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26" w:rsidRPr="005F4B12" w:rsidRDefault="00A45226" w:rsidP="00A45226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A45226" w:rsidRPr="005F4B12" w:rsidRDefault="00A45226" w:rsidP="00A45226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A45226" w:rsidRPr="005F4B12" w:rsidRDefault="00A45226" w:rsidP="00A45226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A45226" w:rsidRDefault="00A45226" w:rsidP="00A45226">
      <w:pPr>
        <w:jc w:val="center"/>
        <w:rPr>
          <w:b/>
        </w:rPr>
      </w:pPr>
      <w:r>
        <w:rPr>
          <w:b/>
        </w:rPr>
        <w:t>седьмого созыва</w:t>
      </w:r>
    </w:p>
    <w:p w:rsidR="00A45226" w:rsidRDefault="000D1F59" w:rsidP="00A45226">
      <w:pPr>
        <w:jc w:val="center"/>
        <w:rPr>
          <w:b/>
        </w:rPr>
      </w:pPr>
      <w:r>
        <w:rPr>
          <w:b/>
        </w:rPr>
        <w:t xml:space="preserve">3 </w:t>
      </w:r>
      <w:r w:rsidR="00A45226">
        <w:rPr>
          <w:b/>
        </w:rPr>
        <w:t>сессия</w:t>
      </w:r>
    </w:p>
    <w:p w:rsidR="00A45226" w:rsidRDefault="00A45226" w:rsidP="00A45226">
      <w:pPr>
        <w:jc w:val="center"/>
        <w:rPr>
          <w:b/>
          <w:sz w:val="28"/>
          <w:szCs w:val="28"/>
        </w:rPr>
      </w:pPr>
    </w:p>
    <w:p w:rsidR="00A45226" w:rsidRDefault="00A45226" w:rsidP="00A4522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3595C" w:rsidRDefault="000D1F59" w:rsidP="00A45226">
      <w:pPr>
        <w:rPr>
          <w:sz w:val="28"/>
          <w:szCs w:val="28"/>
        </w:rPr>
      </w:pPr>
      <w:r>
        <w:rPr>
          <w:sz w:val="28"/>
          <w:szCs w:val="28"/>
        </w:rPr>
        <w:t>От 02.12.2022</w:t>
      </w:r>
      <w:r w:rsidR="00A4522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№28</w:t>
      </w:r>
    </w:p>
    <w:p w:rsidR="0023595C" w:rsidRPr="00763F2C" w:rsidRDefault="0023595C" w:rsidP="00763F2C">
      <w:pPr>
        <w:tabs>
          <w:tab w:val="left" w:pos="4111"/>
        </w:tabs>
        <w:rPr>
          <w:sz w:val="28"/>
          <w:szCs w:val="28"/>
        </w:rPr>
      </w:pPr>
    </w:p>
    <w:p w:rsidR="00565C0A" w:rsidRPr="00763F2C" w:rsidRDefault="0023595C" w:rsidP="00700070">
      <w:pPr>
        <w:tabs>
          <w:tab w:val="left" w:pos="4111"/>
        </w:tabs>
        <w:ind w:right="4393"/>
        <w:jc w:val="both"/>
        <w:rPr>
          <w:sz w:val="28"/>
          <w:szCs w:val="28"/>
        </w:rPr>
      </w:pPr>
      <w:proofErr w:type="gramStart"/>
      <w:r w:rsidRPr="00763F2C">
        <w:rPr>
          <w:sz w:val="28"/>
          <w:szCs w:val="28"/>
        </w:rPr>
        <w:t xml:space="preserve">О </w:t>
      </w:r>
      <w:r w:rsidR="00700070">
        <w:rPr>
          <w:sz w:val="28"/>
          <w:szCs w:val="28"/>
        </w:rPr>
        <w:t>внесении изменений                                         в</w:t>
      </w:r>
      <w:r w:rsidRPr="00763F2C">
        <w:rPr>
          <w:sz w:val="28"/>
          <w:szCs w:val="28"/>
        </w:rPr>
        <w:t xml:space="preserve"> </w:t>
      </w:r>
      <w:r w:rsidR="00700070">
        <w:rPr>
          <w:sz w:val="28"/>
          <w:szCs w:val="28"/>
        </w:rPr>
        <w:t>П</w:t>
      </w:r>
      <w:r w:rsidR="00700070" w:rsidRPr="002A3C99">
        <w:rPr>
          <w:sz w:val="28"/>
          <w:szCs w:val="28"/>
        </w:rPr>
        <w:t>оложени</w:t>
      </w:r>
      <w:r w:rsidR="00700070">
        <w:rPr>
          <w:sz w:val="28"/>
          <w:szCs w:val="28"/>
        </w:rPr>
        <w:t>е</w:t>
      </w:r>
      <w:r w:rsidR="00700070" w:rsidRPr="002A3C99">
        <w:rPr>
          <w:sz w:val="28"/>
          <w:szCs w:val="28"/>
        </w:rPr>
        <w:t xml:space="preserve"> о некоторых гарантиях выборному должностному лицу местного самоуправления городского округа город </w:t>
      </w:r>
      <w:r w:rsidR="00700070">
        <w:rPr>
          <w:sz w:val="28"/>
          <w:szCs w:val="28"/>
        </w:rPr>
        <w:t>Е</w:t>
      </w:r>
      <w:r w:rsidR="00700070" w:rsidRPr="002A3C99">
        <w:rPr>
          <w:sz w:val="28"/>
          <w:szCs w:val="28"/>
        </w:rPr>
        <w:t xml:space="preserve">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</w:t>
      </w:r>
      <w:r w:rsidR="00700070">
        <w:rPr>
          <w:sz w:val="28"/>
          <w:szCs w:val="28"/>
        </w:rPr>
        <w:t>Е</w:t>
      </w:r>
      <w:r w:rsidR="00700070" w:rsidRPr="002A3C99">
        <w:rPr>
          <w:sz w:val="28"/>
          <w:szCs w:val="28"/>
        </w:rPr>
        <w:t>лец, замещающих муниципальные должности</w:t>
      </w:r>
      <w:r w:rsidR="00700070">
        <w:rPr>
          <w:sz w:val="28"/>
          <w:szCs w:val="28"/>
        </w:rPr>
        <w:t>, принятое решением Совета депутатов городского округа город Елец от 16.09.2016 № 382 (с изменениями от 02.03.2018 № 51, от 25.12.2019 № 201, от</w:t>
      </w:r>
      <w:proofErr w:type="gramEnd"/>
      <w:r w:rsidR="00700070">
        <w:rPr>
          <w:sz w:val="28"/>
          <w:szCs w:val="28"/>
        </w:rPr>
        <w:t xml:space="preserve"> </w:t>
      </w:r>
      <w:proofErr w:type="gramStart"/>
      <w:r w:rsidR="00700070">
        <w:rPr>
          <w:sz w:val="28"/>
          <w:szCs w:val="28"/>
        </w:rPr>
        <w:t>27.11.2020 № 259, от 04.02.2022 № 367)</w:t>
      </w:r>
      <w:proofErr w:type="gramEnd"/>
    </w:p>
    <w:p w:rsidR="0023595C" w:rsidRDefault="0023595C" w:rsidP="00763F2C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763F2C" w:rsidRPr="007445E8" w:rsidRDefault="00763F2C" w:rsidP="00D941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Рассмотрев предложенный администраци</w:t>
      </w:r>
      <w:r w:rsidR="00AD4805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городского округа город Елец проект</w:t>
      </w:r>
      <w:r w:rsidR="00AD4805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</w:t>
      </w:r>
      <w:r w:rsidR="00700070">
        <w:rPr>
          <w:sz w:val="28"/>
          <w:szCs w:val="28"/>
        </w:rPr>
        <w:t>П</w:t>
      </w:r>
      <w:r w:rsidR="00700070" w:rsidRPr="002A3C99">
        <w:rPr>
          <w:sz w:val="28"/>
          <w:szCs w:val="28"/>
        </w:rPr>
        <w:t>оложени</w:t>
      </w:r>
      <w:r w:rsidR="00700070">
        <w:rPr>
          <w:sz w:val="28"/>
          <w:szCs w:val="28"/>
        </w:rPr>
        <w:t>е</w:t>
      </w:r>
      <w:r w:rsidR="00700070" w:rsidRPr="002A3C99">
        <w:rPr>
          <w:sz w:val="28"/>
          <w:szCs w:val="28"/>
        </w:rPr>
        <w:t xml:space="preserve"> о некоторых гарантиях выборному должностному лицу местного самоуправления городского округа город </w:t>
      </w:r>
      <w:r w:rsidR="00700070">
        <w:rPr>
          <w:sz w:val="28"/>
          <w:szCs w:val="28"/>
        </w:rPr>
        <w:t>Е</w:t>
      </w:r>
      <w:r w:rsidR="00700070" w:rsidRPr="002A3C99">
        <w:rPr>
          <w:sz w:val="28"/>
          <w:szCs w:val="28"/>
        </w:rPr>
        <w:t xml:space="preserve">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</w:t>
      </w:r>
      <w:r w:rsidR="00700070">
        <w:rPr>
          <w:sz w:val="28"/>
          <w:szCs w:val="28"/>
        </w:rPr>
        <w:t>Е</w:t>
      </w:r>
      <w:r w:rsidR="00700070" w:rsidRPr="002A3C99">
        <w:rPr>
          <w:sz w:val="28"/>
          <w:szCs w:val="28"/>
        </w:rPr>
        <w:t>лец, замещающих муниципальные должности</w:t>
      </w:r>
      <w:r>
        <w:rPr>
          <w:sz w:val="28"/>
          <w:szCs w:val="28"/>
        </w:rPr>
        <w:t>, учитывая заключения прокуратуры города Ельца и Контрольно-счетной комиссии городского округа город Елец, рекомендательное решение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</w:t>
      </w:r>
      <w:r w:rsidR="00570025">
        <w:rPr>
          <w:sz w:val="28"/>
          <w:szCs w:val="28"/>
        </w:rPr>
        <w:t xml:space="preserve">вления в Российской Федерации», </w:t>
      </w:r>
      <w:r w:rsidR="0028327F">
        <w:rPr>
          <w:rFonts w:eastAsiaTheme="minorHAnsi"/>
          <w:sz w:val="28"/>
          <w:szCs w:val="28"/>
          <w:lang w:eastAsia="en-US"/>
        </w:rPr>
        <w:t>З</w:t>
      </w:r>
      <w:r w:rsidR="007445E8">
        <w:rPr>
          <w:rFonts w:eastAsiaTheme="minorHAnsi"/>
          <w:sz w:val="28"/>
          <w:szCs w:val="28"/>
          <w:lang w:eastAsia="en-US"/>
        </w:rPr>
        <w:t>аконом Липецкой области от 07.06.2016 № 537-ОЗ «</w:t>
      </w:r>
      <w:r w:rsidR="00C127E2" w:rsidRPr="00C127E2">
        <w:rPr>
          <w:rFonts w:eastAsiaTheme="minorHAnsi"/>
          <w:sz w:val="28"/>
          <w:szCs w:val="28"/>
          <w:lang w:eastAsia="en-US"/>
        </w:rPr>
        <w:t>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</w:t>
      </w:r>
      <w:r w:rsidR="007445E8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, Уставом городского округа город Елец, Совет депутатов</w:t>
      </w:r>
      <w:proofErr w:type="gramEnd"/>
      <w:r>
        <w:rPr>
          <w:sz w:val="28"/>
          <w:szCs w:val="28"/>
        </w:rPr>
        <w:t xml:space="preserve"> городского округа город Елец</w:t>
      </w: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63F2C" w:rsidRDefault="00763F2C" w:rsidP="00F10AE5">
      <w:pPr>
        <w:pStyle w:val="a3"/>
        <w:numPr>
          <w:ilvl w:val="0"/>
          <w:numId w:val="1"/>
        </w:numPr>
        <w:tabs>
          <w:tab w:val="left" w:pos="411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Принять </w:t>
      </w:r>
      <w:r w:rsidR="00AD4805">
        <w:rPr>
          <w:sz w:val="28"/>
          <w:szCs w:val="28"/>
        </w:rPr>
        <w:t xml:space="preserve">Изменения в </w:t>
      </w:r>
      <w:r w:rsidR="008134DC">
        <w:rPr>
          <w:sz w:val="28"/>
          <w:szCs w:val="28"/>
        </w:rPr>
        <w:t>П</w:t>
      </w:r>
      <w:r w:rsidR="008134DC" w:rsidRPr="002A3C99">
        <w:rPr>
          <w:sz w:val="28"/>
          <w:szCs w:val="28"/>
        </w:rPr>
        <w:t>оложени</w:t>
      </w:r>
      <w:r w:rsidR="008134DC">
        <w:rPr>
          <w:sz w:val="28"/>
          <w:szCs w:val="28"/>
        </w:rPr>
        <w:t>е</w:t>
      </w:r>
      <w:r w:rsidR="008134DC" w:rsidRPr="002A3C99">
        <w:rPr>
          <w:sz w:val="28"/>
          <w:szCs w:val="28"/>
        </w:rPr>
        <w:t xml:space="preserve"> о некоторых гарантиях выборному должностному лицу местного самоуправления городского округа город </w:t>
      </w:r>
      <w:r w:rsidR="008134DC">
        <w:rPr>
          <w:sz w:val="28"/>
          <w:szCs w:val="28"/>
        </w:rPr>
        <w:t>Е</w:t>
      </w:r>
      <w:r w:rsidR="008134DC" w:rsidRPr="002A3C99">
        <w:rPr>
          <w:sz w:val="28"/>
          <w:szCs w:val="28"/>
        </w:rPr>
        <w:t xml:space="preserve">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</w:t>
      </w:r>
      <w:r w:rsidR="008134DC">
        <w:rPr>
          <w:sz w:val="28"/>
          <w:szCs w:val="28"/>
        </w:rPr>
        <w:t>Е</w:t>
      </w:r>
      <w:r w:rsidR="008134DC" w:rsidRPr="002A3C99">
        <w:rPr>
          <w:sz w:val="28"/>
          <w:szCs w:val="28"/>
        </w:rPr>
        <w:t>лец, замещающих муниципальные должности</w:t>
      </w:r>
      <w:r w:rsidR="004C66C8">
        <w:rPr>
          <w:sz w:val="28"/>
          <w:szCs w:val="28"/>
        </w:rPr>
        <w:t xml:space="preserve"> (прилага</w:t>
      </w:r>
      <w:r w:rsidR="00AD4805">
        <w:rPr>
          <w:sz w:val="28"/>
          <w:szCs w:val="28"/>
        </w:rPr>
        <w:t>ю</w:t>
      </w:r>
      <w:r w:rsidR="004C66C8">
        <w:rPr>
          <w:sz w:val="28"/>
          <w:szCs w:val="28"/>
        </w:rPr>
        <w:t>тся)</w:t>
      </w:r>
      <w:r>
        <w:rPr>
          <w:sz w:val="28"/>
          <w:szCs w:val="28"/>
        </w:rPr>
        <w:t>.</w:t>
      </w:r>
    </w:p>
    <w:p w:rsidR="00763F2C" w:rsidRDefault="00763F2C" w:rsidP="00F10AE5">
      <w:pPr>
        <w:pStyle w:val="a3"/>
        <w:numPr>
          <w:ilvl w:val="0"/>
          <w:numId w:val="1"/>
        </w:numPr>
        <w:tabs>
          <w:tab w:val="left" w:pos="411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AD4805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AD4805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</w:t>
      </w:r>
      <w:r w:rsidR="00272B02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  <w:r w:rsidR="00B45450">
        <w:rPr>
          <w:sz w:val="28"/>
          <w:szCs w:val="28"/>
        </w:rPr>
        <w:t xml:space="preserve">   </w:t>
      </w:r>
    </w:p>
    <w:p w:rsidR="00272B02" w:rsidRDefault="00272B02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42EBB" w:rsidRDefault="00742EBB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445E8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7445E8">
        <w:rPr>
          <w:sz w:val="28"/>
          <w:szCs w:val="28"/>
        </w:rPr>
        <w:t>В.</w:t>
      </w:r>
      <w:r>
        <w:rPr>
          <w:sz w:val="28"/>
          <w:szCs w:val="28"/>
        </w:rPr>
        <w:t xml:space="preserve">Н. </w:t>
      </w:r>
      <w:r w:rsidR="00505753">
        <w:rPr>
          <w:sz w:val="28"/>
          <w:szCs w:val="28"/>
        </w:rPr>
        <w:t>Никонов</w:t>
      </w:r>
    </w:p>
    <w:p w:rsidR="00B45450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B45450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B45450" w:rsidRPr="00B45450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E8C" w:rsidRDefault="00203E8C" w:rsidP="001D31A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03E8C" w:rsidRDefault="00203E8C" w:rsidP="008134D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D31AB" w:rsidRDefault="001D31AB" w:rsidP="00203E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1D31AB" w:rsidSect="001D31A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6E38" w:rsidRDefault="00203E8C" w:rsidP="00203E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3E8C">
        <w:rPr>
          <w:b/>
          <w:bCs/>
          <w:sz w:val="28"/>
          <w:szCs w:val="28"/>
        </w:rPr>
        <w:lastRenderedPageBreak/>
        <w:t xml:space="preserve">ИЗМЕНЕНИЯ </w:t>
      </w:r>
    </w:p>
    <w:p w:rsidR="00993367" w:rsidRDefault="00203E8C" w:rsidP="00203E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3E8C">
        <w:rPr>
          <w:b/>
          <w:bCs/>
          <w:sz w:val="28"/>
          <w:szCs w:val="28"/>
        </w:rPr>
        <w:t>В ПОЛОЖЕНИЕ О НЕКОТОРЫХ ГАРАНТИЯХ ВЫБОРНОМУ ДОЛЖНОСТНОМУ ЛИЦУ МЕСТНОГО САМОУПРАВЛЕНИЯ ГОРОДСКОГО ОКРУГА ГОРОД ЕЛЕЦ,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ЕЛЕЦ, ЗАМЕЩАЮЩИХ МУНИЦИПАЛЬНЫЕ ДОЛЖНОСТИ</w:t>
      </w:r>
    </w:p>
    <w:p w:rsidR="00203E8C" w:rsidRPr="009217C4" w:rsidRDefault="00203E8C" w:rsidP="00203E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FE7" w:rsidRPr="007D59A6" w:rsidRDefault="00982FE7" w:rsidP="00982FE7">
      <w:pPr>
        <w:ind w:left="5387"/>
        <w:jc w:val="both"/>
        <w:rPr>
          <w:sz w:val="28"/>
          <w:szCs w:val="28"/>
        </w:rPr>
      </w:pPr>
      <w:r w:rsidRPr="007D59A6">
        <w:rPr>
          <w:sz w:val="28"/>
          <w:szCs w:val="28"/>
        </w:rPr>
        <w:t>Приняты решением Сове</w:t>
      </w:r>
      <w:r>
        <w:rPr>
          <w:sz w:val="28"/>
          <w:szCs w:val="28"/>
        </w:rPr>
        <w:t xml:space="preserve">та депутатов городского округа </w:t>
      </w:r>
      <w:r w:rsidRPr="007D59A6">
        <w:rPr>
          <w:sz w:val="28"/>
          <w:szCs w:val="28"/>
        </w:rPr>
        <w:t xml:space="preserve">город Елец </w:t>
      </w:r>
    </w:p>
    <w:p w:rsidR="00982FE7" w:rsidRDefault="000D1F59" w:rsidP="00982FE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02.12.2022 №28</w:t>
      </w:r>
    </w:p>
    <w:p w:rsidR="00982FE7" w:rsidRPr="007D59A6" w:rsidRDefault="00982FE7" w:rsidP="00982FE7">
      <w:pPr>
        <w:ind w:left="5387"/>
        <w:jc w:val="both"/>
        <w:rPr>
          <w:sz w:val="28"/>
          <w:szCs w:val="28"/>
        </w:rPr>
      </w:pPr>
    </w:p>
    <w:p w:rsidR="00203E8C" w:rsidRDefault="00203E8C" w:rsidP="00DD35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1 </w:t>
      </w:r>
    </w:p>
    <w:p w:rsidR="00203E8C" w:rsidRDefault="00203E8C" w:rsidP="00203E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03E8C" w:rsidRDefault="00203E8C" w:rsidP="00DD35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</w:t>
      </w:r>
      <w:r w:rsidRPr="002A3C99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 xml:space="preserve"> о некоторых гарантиях выборному должностному лицу местного самоуправления городского округа город 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 xml:space="preserve">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>лец, замещающих муниципальные должности</w:t>
      </w:r>
      <w:r>
        <w:rPr>
          <w:sz w:val="28"/>
          <w:szCs w:val="28"/>
        </w:rPr>
        <w:t>, принятое решением Совета депутатов городского округа город Елец от 16.09.2016           № 382 (с изменениями от 02.03.2018 № 51, от 25.12.2019 № 201, от 27.11.2020 № 259</w:t>
      </w:r>
      <w:proofErr w:type="gramEnd"/>
      <w:r>
        <w:rPr>
          <w:sz w:val="28"/>
          <w:szCs w:val="28"/>
        </w:rPr>
        <w:t>, от 04.02.2022 № 367), следующие изменения:</w:t>
      </w:r>
    </w:p>
    <w:p w:rsidR="00203E8C" w:rsidRDefault="00203E8C" w:rsidP="00DD35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 статье 2:</w:t>
      </w:r>
    </w:p>
    <w:p w:rsidR="00203E8C" w:rsidRDefault="00203E8C" w:rsidP="00DD35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DB2FE6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1:</w:t>
      </w:r>
    </w:p>
    <w:p w:rsidR="00203E8C" w:rsidRDefault="00203E8C" w:rsidP="00D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слово «полугодие» заменить словами «первое полугодие, за второе полугодие»;</w:t>
      </w:r>
    </w:p>
    <w:p w:rsidR="00203E8C" w:rsidRDefault="00DD3582" w:rsidP="00DD35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шестом </w:t>
      </w:r>
      <w:r w:rsidR="00203E8C">
        <w:rPr>
          <w:sz w:val="28"/>
          <w:szCs w:val="28"/>
        </w:rPr>
        <w:t>слова «денежное вознагр</w:t>
      </w:r>
      <w:r w:rsidR="00BC5CCF">
        <w:rPr>
          <w:sz w:val="28"/>
          <w:szCs w:val="28"/>
        </w:rPr>
        <w:t>аждение» заменить словом «премию</w:t>
      </w:r>
      <w:r w:rsidR="00203E8C">
        <w:rPr>
          <w:sz w:val="28"/>
          <w:szCs w:val="28"/>
        </w:rPr>
        <w:t>»;</w:t>
      </w:r>
      <w:r w:rsidR="00203E8C">
        <w:rPr>
          <w:sz w:val="28"/>
          <w:szCs w:val="28"/>
        </w:rPr>
        <w:tab/>
      </w:r>
    </w:p>
    <w:p w:rsidR="00203E8C" w:rsidRDefault="00203E8C" w:rsidP="00DD35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203E8C" w:rsidRDefault="00203E8C" w:rsidP="00DD35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втором слова «Денежное вознаграждение» заменить словом «Премия»;</w:t>
      </w:r>
    </w:p>
    <w:p w:rsidR="00203E8C" w:rsidRDefault="00203E8C" w:rsidP="00DD35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восьмом слова «Денежное вознаграждение»</w:t>
      </w:r>
      <w:r w:rsidRPr="009C3D5C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«Премия»;</w:t>
      </w:r>
      <w:r>
        <w:rPr>
          <w:sz w:val="28"/>
          <w:szCs w:val="28"/>
        </w:rPr>
        <w:tab/>
      </w:r>
    </w:p>
    <w:p w:rsidR="00203E8C" w:rsidRDefault="00203E8C" w:rsidP="00DD35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статье 5:</w:t>
      </w:r>
    </w:p>
    <w:p w:rsidR="00203E8C" w:rsidRDefault="00203E8C" w:rsidP="00DD35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слово «полугодие» заменить словом «полугодия»;</w:t>
      </w:r>
    </w:p>
    <w:p w:rsidR="00203E8C" w:rsidRDefault="00DD3582" w:rsidP="00DD35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203E8C">
        <w:rPr>
          <w:sz w:val="28"/>
          <w:szCs w:val="28"/>
        </w:rPr>
        <w:t>седьмом слова «денежного вознаграждения» заменить словом «премии»;</w:t>
      </w:r>
    </w:p>
    <w:p w:rsidR="00203E8C" w:rsidRDefault="00203E8C" w:rsidP="00D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статье 7 слово «администрации» заменить словом «Правительства». </w:t>
      </w:r>
    </w:p>
    <w:p w:rsidR="00203E8C" w:rsidRDefault="00203E8C" w:rsidP="00203E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CCF" w:rsidRDefault="00BC5CCF" w:rsidP="00DD35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C5CCF" w:rsidRDefault="00BC5CCF" w:rsidP="00DD35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3E8C" w:rsidRDefault="00203E8C" w:rsidP="00DD35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Статья 2</w:t>
      </w:r>
    </w:p>
    <w:p w:rsidR="00EE0448" w:rsidRDefault="00EE0448" w:rsidP="00203E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03E8C" w:rsidRDefault="00203E8C" w:rsidP="00D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вступают в силу со дня их официального опубликования.</w:t>
      </w:r>
    </w:p>
    <w:p w:rsidR="00203E8C" w:rsidRDefault="00203E8C" w:rsidP="00203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E8C" w:rsidRDefault="00203E8C" w:rsidP="00203E8C">
      <w:pPr>
        <w:jc w:val="both"/>
        <w:rPr>
          <w:sz w:val="28"/>
          <w:szCs w:val="28"/>
        </w:rPr>
      </w:pPr>
    </w:p>
    <w:p w:rsidR="00203E8C" w:rsidRDefault="00203E8C" w:rsidP="00203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город Елец                                            Е.В. </w:t>
      </w:r>
      <w:proofErr w:type="spellStart"/>
      <w:r>
        <w:rPr>
          <w:sz w:val="28"/>
          <w:szCs w:val="28"/>
        </w:rPr>
        <w:t>Боровских</w:t>
      </w:r>
      <w:proofErr w:type="spellEnd"/>
    </w:p>
    <w:p w:rsidR="00993367" w:rsidRDefault="00993367" w:rsidP="00203E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993367" w:rsidSect="001D31A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342" w:rsidRDefault="005E0342" w:rsidP="001D31AB">
      <w:r>
        <w:separator/>
      </w:r>
    </w:p>
  </w:endnote>
  <w:endnote w:type="continuationSeparator" w:id="0">
    <w:p w:rsidR="005E0342" w:rsidRDefault="005E0342" w:rsidP="001D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AB" w:rsidRDefault="001D31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342" w:rsidRDefault="005E0342" w:rsidP="001D31AB">
      <w:r>
        <w:separator/>
      </w:r>
    </w:p>
  </w:footnote>
  <w:footnote w:type="continuationSeparator" w:id="0">
    <w:p w:rsidR="005E0342" w:rsidRDefault="005E0342" w:rsidP="001D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9880"/>
      <w:docPartObj>
        <w:docPartGallery w:val="Page Numbers (Top of Page)"/>
        <w:docPartUnique/>
      </w:docPartObj>
    </w:sdtPr>
    <w:sdtContent>
      <w:p w:rsidR="001D31AB" w:rsidRDefault="00F02DBC">
        <w:pPr>
          <w:pStyle w:val="a4"/>
          <w:jc w:val="center"/>
        </w:pPr>
        <w:fldSimple w:instr=" PAGE   \* MERGEFORMAT ">
          <w:r w:rsidR="000D1F59">
            <w:rPr>
              <w:noProof/>
            </w:rPr>
            <w:t>2</w:t>
          </w:r>
        </w:fldSimple>
      </w:p>
    </w:sdtContent>
  </w:sdt>
  <w:p w:rsidR="001D31AB" w:rsidRDefault="001D31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4F"/>
    <w:multiLevelType w:val="hybridMultilevel"/>
    <w:tmpl w:val="75D4E18A"/>
    <w:lvl w:ilvl="0" w:tplc="B248F8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3595C"/>
    <w:rsid w:val="0000799F"/>
    <w:rsid w:val="000429C9"/>
    <w:rsid w:val="00072C3E"/>
    <w:rsid w:val="000A0863"/>
    <w:rsid w:val="000C4B99"/>
    <w:rsid w:val="000D1F59"/>
    <w:rsid w:val="00174F43"/>
    <w:rsid w:val="0018150A"/>
    <w:rsid w:val="00185289"/>
    <w:rsid w:val="001A4F2F"/>
    <w:rsid w:val="001A733F"/>
    <w:rsid w:val="001D31AB"/>
    <w:rsid w:val="001D4499"/>
    <w:rsid w:val="00203E8C"/>
    <w:rsid w:val="0023595C"/>
    <w:rsid w:val="002527E4"/>
    <w:rsid w:val="002532C6"/>
    <w:rsid w:val="00272B02"/>
    <w:rsid w:val="0028327F"/>
    <w:rsid w:val="002B4D99"/>
    <w:rsid w:val="00364490"/>
    <w:rsid w:val="0037408D"/>
    <w:rsid w:val="003949A1"/>
    <w:rsid w:val="00396E38"/>
    <w:rsid w:val="00462BA2"/>
    <w:rsid w:val="00471D91"/>
    <w:rsid w:val="004C66C8"/>
    <w:rsid w:val="004F6E0A"/>
    <w:rsid w:val="00505753"/>
    <w:rsid w:val="005168DA"/>
    <w:rsid w:val="005468AE"/>
    <w:rsid w:val="00565C0A"/>
    <w:rsid w:val="00570025"/>
    <w:rsid w:val="005D0053"/>
    <w:rsid w:val="005D1078"/>
    <w:rsid w:val="005E0342"/>
    <w:rsid w:val="005E3739"/>
    <w:rsid w:val="006B21D8"/>
    <w:rsid w:val="00700070"/>
    <w:rsid w:val="00742EBB"/>
    <w:rsid w:val="007445E8"/>
    <w:rsid w:val="007452AF"/>
    <w:rsid w:val="00763F2C"/>
    <w:rsid w:val="007B1718"/>
    <w:rsid w:val="007D5A80"/>
    <w:rsid w:val="008134DC"/>
    <w:rsid w:val="008E6095"/>
    <w:rsid w:val="00982FE7"/>
    <w:rsid w:val="00993367"/>
    <w:rsid w:val="00A21321"/>
    <w:rsid w:val="00A45226"/>
    <w:rsid w:val="00A46FCC"/>
    <w:rsid w:val="00A73E1B"/>
    <w:rsid w:val="00A82B9F"/>
    <w:rsid w:val="00A93404"/>
    <w:rsid w:val="00AB2666"/>
    <w:rsid w:val="00AC6750"/>
    <w:rsid w:val="00AD4805"/>
    <w:rsid w:val="00B45450"/>
    <w:rsid w:val="00B63884"/>
    <w:rsid w:val="00B74226"/>
    <w:rsid w:val="00BC162E"/>
    <w:rsid w:val="00BC5CCF"/>
    <w:rsid w:val="00C01C7F"/>
    <w:rsid w:val="00C127E2"/>
    <w:rsid w:val="00C2232E"/>
    <w:rsid w:val="00C8568C"/>
    <w:rsid w:val="00D12664"/>
    <w:rsid w:val="00D60FF5"/>
    <w:rsid w:val="00D808B8"/>
    <w:rsid w:val="00D94143"/>
    <w:rsid w:val="00DD3582"/>
    <w:rsid w:val="00DD438F"/>
    <w:rsid w:val="00E53948"/>
    <w:rsid w:val="00E92C48"/>
    <w:rsid w:val="00E956C7"/>
    <w:rsid w:val="00EB721D"/>
    <w:rsid w:val="00EE0448"/>
    <w:rsid w:val="00F02DBC"/>
    <w:rsid w:val="00F10AE5"/>
    <w:rsid w:val="00F17462"/>
    <w:rsid w:val="00F178AC"/>
    <w:rsid w:val="00F35348"/>
    <w:rsid w:val="00F86661"/>
    <w:rsid w:val="00F9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2C"/>
    <w:pPr>
      <w:ind w:left="720"/>
      <w:contextualSpacing/>
    </w:pPr>
  </w:style>
  <w:style w:type="paragraph" w:customStyle="1" w:styleId="ConsPlusNormal">
    <w:name w:val="ConsPlusNormal"/>
    <w:rsid w:val="000A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D31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3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31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31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9D729-E17D-4096-A0EE-98C6ED1E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2022-11-10T07:59:00Z</cp:lastPrinted>
  <dcterms:created xsi:type="dcterms:W3CDTF">2022-12-02T08:18:00Z</dcterms:created>
  <dcterms:modified xsi:type="dcterms:W3CDTF">2022-12-02T08:18:00Z</dcterms:modified>
</cp:coreProperties>
</file>