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0FA0" w14:textId="77777777" w:rsidR="00F2558E" w:rsidRPr="00A548C9" w:rsidRDefault="00F2558E" w:rsidP="00F2558E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48C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B823521" w14:textId="77777777" w:rsidR="00F2558E" w:rsidRPr="00A548C9" w:rsidRDefault="00F2558E" w:rsidP="00F25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8C9">
        <w:rPr>
          <w:rFonts w:ascii="Times New Roman" w:hAnsi="Times New Roman" w:cs="Times New Roman"/>
          <w:sz w:val="28"/>
          <w:szCs w:val="28"/>
        </w:rPr>
        <w:t>АДМИНИСТРАЦИИ ГОРОДСКОГО ОКРУГА ГОРОД ЕЛЕЦ</w:t>
      </w:r>
    </w:p>
    <w:p w14:paraId="5D3D222E" w14:textId="77777777" w:rsidR="00F2558E" w:rsidRPr="00A548C9" w:rsidRDefault="00F2558E" w:rsidP="00F2558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A548C9">
        <w:rPr>
          <w:rFonts w:ascii="Times New Roman" w:hAnsi="Times New Roman" w:cs="Times New Roman"/>
        </w:rPr>
        <w:t>Липецкой области Российской Федерации</w:t>
      </w:r>
    </w:p>
    <w:p w14:paraId="0D552DD5" w14:textId="77777777" w:rsidR="00F2558E" w:rsidRPr="00A548C9" w:rsidRDefault="00F2558E" w:rsidP="00F255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CC062B" w14:textId="77777777" w:rsidR="00F2558E" w:rsidRPr="00A548C9" w:rsidRDefault="00F2558E" w:rsidP="00F2558E">
      <w:pPr>
        <w:tabs>
          <w:tab w:val="left" w:pos="760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8C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548C9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48C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A54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548C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425</w:t>
      </w:r>
    </w:p>
    <w:p w14:paraId="09156588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B9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создании координационного совета по противодействию коррупции</w:t>
      </w:r>
    </w:p>
    <w:p w14:paraId="14E4D7F1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город Елец, об утверждении Положения о нем и о</w:t>
      </w:r>
    </w:p>
    <w:p w14:paraId="2A3D019C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признании утратившими силу некоторых постановлений администрации городского округа город Елец</w:t>
      </w:r>
    </w:p>
    <w:p w14:paraId="017374F9" w14:textId="77777777" w:rsidR="0039752F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</w:t>
      </w:r>
      <w:r w:rsidR="0039752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от 31.12.2019 № 2223, от 03.04.2020 № 439, от 03.08.2020</w:t>
      </w:r>
    </w:p>
    <w:p w14:paraId="455B29E2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887</w:t>
      </w:r>
      <w:r w:rsidR="0039752F">
        <w:rPr>
          <w:rFonts w:ascii="Times New Roman" w:hAnsi="Times New Roman" w:cs="Times New Roman"/>
          <w:sz w:val="28"/>
          <w:szCs w:val="28"/>
        </w:rPr>
        <w:t>, 04.12.2020 № 1628</w:t>
      </w:r>
      <w:r w:rsidR="00616E8A">
        <w:rPr>
          <w:rFonts w:ascii="Times New Roman" w:hAnsi="Times New Roman" w:cs="Times New Roman"/>
          <w:sz w:val="28"/>
          <w:szCs w:val="28"/>
        </w:rPr>
        <w:t>, от 14.04.2021 № 534, от 24.08.2021 № 1284</w:t>
      </w:r>
      <w:r w:rsidR="003A481A">
        <w:rPr>
          <w:rFonts w:ascii="Times New Roman" w:hAnsi="Times New Roman" w:cs="Times New Roman"/>
          <w:sz w:val="28"/>
          <w:szCs w:val="28"/>
        </w:rPr>
        <w:t>, от 23.06.2022 №1260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5628A22" w14:textId="77777777" w:rsidR="00F2558E" w:rsidRPr="008F4B9F" w:rsidRDefault="00F2558E" w:rsidP="00F2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A2726" w14:textId="77777777" w:rsidR="00F2558E" w:rsidRPr="008F4B9F" w:rsidRDefault="00F2558E" w:rsidP="00F2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координации и взаимодействия в работе по противодействию коррупции и создания эффективной системы профилактики коррупционных правонарушений, в соответствии с Федеральным законом от 06.10.2003 №131-ФЗ «Об общих принципах организации местного самоуправления в Российской Федерации» и Федеральным законом от 25.12.2008 № 273-ФЗ «О противодействии коррупции», </w:t>
      </w:r>
      <w:r w:rsidRPr="008F4B9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город Елец, администрация городского округа город Елец</w:t>
      </w:r>
    </w:p>
    <w:p w14:paraId="5D9CACC0" w14:textId="77777777" w:rsidR="00F2558E" w:rsidRPr="008F4B9F" w:rsidRDefault="00F2558E" w:rsidP="00F2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9C3AAF" w14:textId="77777777" w:rsidR="00F2558E" w:rsidRPr="008F4B9F" w:rsidRDefault="00F2558E" w:rsidP="00F2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B9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A842BDC" w14:textId="77777777" w:rsidR="00F2558E" w:rsidRPr="008F4B9F" w:rsidRDefault="00F2558E" w:rsidP="00F2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35A0F" w14:textId="77777777" w:rsidR="00F2558E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4B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Создать координационный совет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округе город Елец в составе</w:t>
      </w:r>
      <w:r w:rsidRPr="00DD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</w:p>
    <w:p w14:paraId="4EF2C1B2" w14:textId="77777777" w:rsidR="00F2558E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Положение о координационном совете по противодействию коррупции в городском округе город Елец согласно приложению №2 к настоящему постановлению.</w:t>
      </w:r>
    </w:p>
    <w:p w14:paraId="51FDB81C" w14:textId="77777777" w:rsidR="00F2558E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Признать утратившими силу постановления администрации городского округа город Елец:</w:t>
      </w:r>
    </w:p>
    <w:p w14:paraId="0D8CD9F9" w14:textId="77777777" w:rsidR="00F2558E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28.06.2016 № 1188 «О создании координационного совета по противодействию коррупции администрации городского округа город Елец и об утверждении Положения о нем»;</w:t>
      </w:r>
    </w:p>
    <w:p w14:paraId="6F92EA17" w14:textId="77777777" w:rsidR="00F2558E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09.08.2017 № 1383 «О внесении изменения в постановление администрации городского округа город Елец от 28.06.2016 № 1188 «О создании координационного совета по противодействию коррупции администрации городского округа город Елец и об утверждении Положения о нем»;</w:t>
      </w:r>
    </w:p>
    <w:p w14:paraId="722B5CE1" w14:textId="77777777" w:rsidR="00F2558E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25.06.2018 № 1011 «О внесении изменения в постановление администрации городского округа город Елец от 28.06.2016 № 1188 «О создании координационного совета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город Елец и об утверждении Положения о нем» (с изменениями от 09.08.2017 № 1383)».</w:t>
      </w:r>
    </w:p>
    <w:p w14:paraId="04970C91" w14:textId="77777777" w:rsidR="00F2558E" w:rsidRPr="00EF3439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EF3439">
        <w:rPr>
          <w:rFonts w:ascii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постановления </w:t>
      </w:r>
      <w:r w:rsidRPr="00EF343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1C9CEA6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98415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CE1EF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47288" w14:textId="77777777" w:rsidR="00F2558E" w:rsidRPr="00EF3439" w:rsidRDefault="00F2558E" w:rsidP="00F2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39">
        <w:rPr>
          <w:rFonts w:ascii="Times New Roman" w:hAnsi="Times New Roman" w:cs="Times New Roman"/>
          <w:sz w:val="28"/>
          <w:szCs w:val="28"/>
        </w:rPr>
        <w:t xml:space="preserve">Глава городского округа город Елец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3439">
        <w:rPr>
          <w:rFonts w:ascii="Times New Roman" w:hAnsi="Times New Roman" w:cs="Times New Roman"/>
          <w:sz w:val="28"/>
          <w:szCs w:val="28"/>
        </w:rPr>
        <w:t xml:space="preserve">  С.А. Панов </w:t>
      </w:r>
    </w:p>
    <w:p w14:paraId="047A83AE" w14:textId="77777777" w:rsidR="00F2558E" w:rsidRPr="00EF3439" w:rsidRDefault="00F2558E" w:rsidP="00F2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1A6D7F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77F52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C5312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B8AC5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76802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DD04B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CB698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5CDE4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89A97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F68F2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A00CD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DA019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3C0F0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D9992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3C7A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1BDE7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F3FDB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16EA1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DE790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94751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1DD9F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FE585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4E11B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8EB7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BEE60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4C84B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4C2E8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61A12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2EB93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4215F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1117A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8589A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BD959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DF729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FB2D8" w14:textId="77777777"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CBEDE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31F8B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1DF515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4FFB73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6E35EE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7CC6C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0A005C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C9AF2" w14:textId="77777777" w:rsidR="00F2558E" w:rsidRPr="008F4B9F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616E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4B9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5991015E" w14:textId="77777777" w:rsidR="00F2558E" w:rsidRDefault="00F2558E" w:rsidP="00F2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B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AEE499E" w14:textId="77777777" w:rsidR="00F2558E" w:rsidRPr="008F4B9F" w:rsidRDefault="00F2558E" w:rsidP="00F2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B9F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 </w:t>
      </w:r>
    </w:p>
    <w:p w14:paraId="128AFD68" w14:textId="77777777" w:rsidR="00F2558E" w:rsidRPr="008F4B9F" w:rsidRDefault="00F2558E" w:rsidP="00F2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B9F">
        <w:rPr>
          <w:rFonts w:ascii="Times New Roman" w:hAnsi="Times New Roman" w:cs="Times New Roman"/>
          <w:sz w:val="28"/>
          <w:szCs w:val="28"/>
        </w:rPr>
        <w:t>от</w:t>
      </w:r>
      <w:r w:rsidR="00397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20.03.2019</w:t>
      </w:r>
      <w:r w:rsidRPr="008F4B9F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39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425</w:t>
      </w:r>
    </w:p>
    <w:p w14:paraId="79282B6F" w14:textId="77777777" w:rsidR="00F2558E" w:rsidRPr="00EF3439" w:rsidRDefault="00F2558E" w:rsidP="00F2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74B6C" w14:textId="77777777"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518B8" w14:textId="77777777" w:rsidR="00F2558E" w:rsidRPr="00B24F7C" w:rsidRDefault="00F2558E" w:rsidP="00F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14:paraId="7382244E" w14:textId="77777777" w:rsidR="00F2558E" w:rsidRPr="00B24F7C" w:rsidRDefault="00F2558E" w:rsidP="00F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совета </w:t>
      </w:r>
    </w:p>
    <w:p w14:paraId="62B7BFE4" w14:textId="77777777" w:rsidR="00F2558E" w:rsidRPr="00B24F7C" w:rsidRDefault="00F2558E" w:rsidP="00F25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</w:p>
    <w:p w14:paraId="3E497BE6" w14:textId="77777777" w:rsidR="00F2558E" w:rsidRPr="00B24F7C" w:rsidRDefault="00F2558E" w:rsidP="00F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городском округе город Елец</w:t>
      </w:r>
    </w:p>
    <w:p w14:paraId="2422F9E1" w14:textId="77777777" w:rsidR="00F2558E" w:rsidRPr="00B24F7C" w:rsidRDefault="00F2558E" w:rsidP="00F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8DF9D" w14:textId="77777777" w:rsidR="00F2558E" w:rsidRPr="00B24F7C" w:rsidRDefault="00F2558E" w:rsidP="00F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770B0" w14:textId="77777777" w:rsidR="0039752F" w:rsidRPr="0039752F" w:rsidRDefault="0039752F" w:rsidP="0039752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Боровских Евгений Вячеславович          - Глава городского округа город  </w:t>
      </w:r>
    </w:p>
    <w:p w14:paraId="537AE415" w14:textId="77777777"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Елец (председатель координационного</w:t>
      </w:r>
    </w:p>
    <w:p w14:paraId="2C8CD2CC" w14:textId="77777777"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совета по противодействию коррупции</w:t>
      </w:r>
    </w:p>
    <w:p w14:paraId="317F956E" w14:textId="77777777"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в городском округе город Елец</w:t>
      </w: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6947515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C4B1F" w14:textId="77777777" w:rsidR="0039752F" w:rsidRPr="0039752F" w:rsidRDefault="0039752F" w:rsidP="0039752F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Родионов Никита Михайлович               - первый заместитель главы </w:t>
      </w:r>
    </w:p>
    <w:p w14:paraId="57BAA958" w14:textId="77777777" w:rsidR="0039752F" w:rsidRPr="0039752F" w:rsidRDefault="0039752F" w:rsidP="0039752F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администрации городского округа </w:t>
      </w:r>
    </w:p>
    <w:p w14:paraId="2EFF80F1" w14:textId="77777777"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город Елец (заместитель председателя</w:t>
      </w:r>
    </w:p>
    <w:p w14:paraId="1B026D94" w14:textId="77777777"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координационного совета по </w:t>
      </w:r>
    </w:p>
    <w:p w14:paraId="473279F1" w14:textId="77777777"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противодействию коррупции в</w:t>
      </w:r>
    </w:p>
    <w:p w14:paraId="767CEEB6" w14:textId="77777777"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городском   округе город Елец)</w:t>
      </w:r>
    </w:p>
    <w:p w14:paraId="31DEA5FE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2CE13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Матюхина Наталья Николаевна            - начальник  </w:t>
      </w:r>
    </w:p>
    <w:p w14:paraId="2BF88FB6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отдела организации труда,             </w:t>
      </w:r>
    </w:p>
    <w:p w14:paraId="79AE06AA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муниципальной службы и </w:t>
      </w:r>
    </w:p>
    <w:p w14:paraId="2442A7E3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кадровой работы комитета по </w:t>
      </w:r>
    </w:p>
    <w:p w14:paraId="2C2F7A52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организации труда, муниципальной</w:t>
      </w:r>
    </w:p>
    <w:p w14:paraId="347460E0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службе, кадровой работе и </w:t>
      </w:r>
    </w:p>
    <w:p w14:paraId="6FB536FB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делопроизводству администрации</w:t>
      </w:r>
    </w:p>
    <w:p w14:paraId="160B3193" w14:textId="77777777" w:rsid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городского округа город Елец</w:t>
      </w:r>
    </w:p>
    <w:p w14:paraId="46798794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(секретарь </w:t>
      </w:r>
    </w:p>
    <w:p w14:paraId="3F5314EE" w14:textId="77777777"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совета по </w:t>
      </w:r>
    </w:p>
    <w:p w14:paraId="7156B1F8" w14:textId="77777777"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противодействию коррупции в</w:t>
      </w:r>
    </w:p>
    <w:p w14:paraId="25F66A2F" w14:textId="77777777"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городском   округе город Елец)</w:t>
      </w:r>
    </w:p>
    <w:p w14:paraId="795466E9" w14:textId="77777777" w:rsidR="0039752F" w:rsidRPr="0039752F" w:rsidRDefault="0039752F" w:rsidP="00397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CF0AE" w14:textId="77777777" w:rsidR="0039752F" w:rsidRPr="0039752F" w:rsidRDefault="0039752F" w:rsidP="00397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координационного совета по </w:t>
      </w:r>
    </w:p>
    <w:p w14:paraId="43AA1CC0" w14:textId="77777777" w:rsidR="0039752F" w:rsidRPr="0039752F" w:rsidRDefault="0039752F" w:rsidP="00397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 в</w:t>
      </w:r>
    </w:p>
    <w:p w14:paraId="701DCDE9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  округе город Елец:</w:t>
      </w:r>
    </w:p>
    <w:p w14:paraId="42714D85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7B41F" w14:textId="77777777" w:rsidR="0039752F" w:rsidRPr="0039752F" w:rsidRDefault="003A481A" w:rsidP="0039752F">
      <w:pPr>
        <w:tabs>
          <w:tab w:val="left" w:pos="4536"/>
          <w:tab w:val="left" w:pos="4678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Ольга Александровна</w:t>
      </w:r>
      <w:r w:rsidR="0039752F"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заместитель главы администрации </w:t>
      </w:r>
    </w:p>
    <w:p w14:paraId="1585C3B5" w14:textId="77777777" w:rsidR="0039752F" w:rsidRPr="0039752F" w:rsidRDefault="0039752F" w:rsidP="0039752F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городского округа город Елец   </w:t>
      </w:r>
    </w:p>
    <w:p w14:paraId="47B1C44E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4BE1B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BBDB626" w14:textId="77777777" w:rsidR="0039752F" w:rsidRPr="0039752F" w:rsidRDefault="0039752F" w:rsidP="0039752F">
      <w:pPr>
        <w:tabs>
          <w:tab w:val="left" w:pos="4536"/>
          <w:tab w:val="left" w:pos="4678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Селянина Майя Викторовна                  - заместитель главы администрации </w:t>
      </w:r>
    </w:p>
    <w:p w14:paraId="1801AD51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городского округа город Елец   </w:t>
      </w:r>
    </w:p>
    <w:p w14:paraId="1362CA48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6D511" w14:textId="77777777" w:rsidR="0039752F" w:rsidRPr="0039752F" w:rsidRDefault="0039752F" w:rsidP="0039752F">
      <w:pPr>
        <w:tabs>
          <w:tab w:val="left" w:pos="4678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Чаплыгина Олеся Николаевна               - управляющий делами администрации</w:t>
      </w:r>
    </w:p>
    <w:p w14:paraId="4B58CDC2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городского округа город Елец       </w:t>
      </w:r>
    </w:p>
    <w:p w14:paraId="28DA6A7D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3FD2C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Елена Владимировна               - председатель правового комитета</w:t>
      </w:r>
    </w:p>
    <w:p w14:paraId="0B8470EE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администрации городского округа</w:t>
      </w:r>
    </w:p>
    <w:p w14:paraId="72ED1C2C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город Елец</w:t>
      </w:r>
    </w:p>
    <w:p w14:paraId="0D5EA94A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1458B" w14:textId="77777777" w:rsidR="0039752F" w:rsidRPr="0039752F" w:rsidRDefault="00616E8A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Малых Денис Николаевич </w:t>
      </w:r>
      <w:r w:rsidR="0039752F"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председатель комитета по                                                                               </w:t>
      </w:r>
    </w:p>
    <w:p w14:paraId="772587CF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местного самоуправления</w:t>
      </w:r>
    </w:p>
    <w:p w14:paraId="75D817BE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администрации городского округа</w:t>
      </w:r>
    </w:p>
    <w:p w14:paraId="7E13C47D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 Елец</w:t>
      </w:r>
    </w:p>
    <w:p w14:paraId="5765E1F9" w14:textId="77777777"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B0351" w14:textId="77777777" w:rsidR="0039752F" w:rsidRPr="0039752F" w:rsidRDefault="00616E8A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Бочко Екатерина Васильевна    </w:t>
      </w:r>
      <w:r w:rsidR="0039752F"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председатель комитета по организации</w:t>
      </w:r>
    </w:p>
    <w:p w14:paraId="27DB2FEA" w14:textId="77777777" w:rsid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труда, муниципальной службе,</w:t>
      </w:r>
    </w:p>
    <w:p w14:paraId="1EC9F6A8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 работе</w:t>
      </w:r>
      <w:proofErr w:type="gramEnd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делопроизводству </w:t>
      </w:r>
    </w:p>
    <w:p w14:paraId="45084BEB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администрации городского округа </w:t>
      </w:r>
    </w:p>
    <w:p w14:paraId="6A555BBF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город Елец</w:t>
      </w:r>
    </w:p>
    <w:p w14:paraId="67ADA55F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E1870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Введенская Нина Игоревна                   - начальник управления протокола </w:t>
      </w:r>
    </w:p>
    <w:p w14:paraId="30EC3BE2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и обеспечения деятельности</w:t>
      </w:r>
    </w:p>
    <w:p w14:paraId="71C2139B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администрации городского </w:t>
      </w:r>
    </w:p>
    <w:p w14:paraId="3D771E97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округа город Елец</w:t>
      </w:r>
    </w:p>
    <w:p w14:paraId="1DDD554F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E71FE" w14:textId="77777777" w:rsidR="0039752F" w:rsidRPr="0039752F" w:rsidRDefault="0039752F" w:rsidP="0039752F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Наталья Васильевна                 -  начальник управления финансов                                                                                   администрации городского округа город Елец</w:t>
      </w:r>
    </w:p>
    <w:p w14:paraId="5E080340" w14:textId="77777777" w:rsidR="0039752F" w:rsidRPr="0039752F" w:rsidRDefault="0039752F" w:rsidP="0039752F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19041" w14:textId="77777777" w:rsidR="0039752F" w:rsidRPr="0039752F" w:rsidRDefault="0039752F" w:rsidP="0039752F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Виктор Николаевич                 - председатель Совета депутатов</w:t>
      </w:r>
    </w:p>
    <w:p w14:paraId="43B7FDEE" w14:textId="77777777" w:rsidR="0039752F" w:rsidRPr="0039752F" w:rsidRDefault="0039752F" w:rsidP="0039752F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городского округа город Елец</w:t>
      </w:r>
    </w:p>
    <w:p w14:paraId="04957818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(по согласованию)</w:t>
      </w:r>
    </w:p>
    <w:p w14:paraId="752CE205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7C796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 Альберт Владимирович           - председатель Контрольно-счетной</w:t>
      </w:r>
    </w:p>
    <w:p w14:paraId="37E0A361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комиссии городского округа</w:t>
      </w:r>
    </w:p>
    <w:p w14:paraId="3FE88A91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город Елец (по согласованию)</w:t>
      </w:r>
    </w:p>
    <w:p w14:paraId="5718BDB5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2AB35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Кожин Дмитрий Викторович                  - заместитель начальника отдела                                                                   </w:t>
      </w:r>
    </w:p>
    <w:p w14:paraId="11DF0405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УФСБ России по Липецкой области                </w:t>
      </w:r>
    </w:p>
    <w:p w14:paraId="33A9FFB8" w14:textId="77777777"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в городе Ельце (по согласованию)</w:t>
      </w:r>
    </w:p>
    <w:p w14:paraId="1BC40FC3" w14:textId="77777777" w:rsidR="0039752F" w:rsidRPr="0039752F" w:rsidRDefault="0039752F" w:rsidP="003975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D5E1E" w14:textId="77777777" w:rsidR="0039752F" w:rsidRPr="0039752F" w:rsidRDefault="0039752F" w:rsidP="0039752F">
      <w:pPr>
        <w:tabs>
          <w:tab w:val="left" w:pos="993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Керимов Руслан Ширин </w:t>
      </w:r>
      <w:proofErr w:type="spellStart"/>
      <w:r w:rsidRPr="00397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оглы</w:t>
      </w:r>
      <w:proofErr w:type="spellEnd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начальник отделения экономической</w:t>
      </w:r>
    </w:p>
    <w:p w14:paraId="6F307A2A" w14:textId="77777777" w:rsidR="0039752F" w:rsidRPr="0039752F" w:rsidRDefault="0039752F" w:rsidP="0039752F">
      <w:pPr>
        <w:tabs>
          <w:tab w:val="left" w:pos="993"/>
        </w:tabs>
        <w:spacing w:after="0" w:line="240" w:lineRule="auto"/>
        <w:ind w:left="4962" w:hanging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безопасности и противодействия                                                          коррупции ОМВД России по</w:t>
      </w:r>
    </w:p>
    <w:p w14:paraId="31CB9239" w14:textId="77777777" w:rsidR="0039752F" w:rsidRPr="0039752F" w:rsidRDefault="0039752F" w:rsidP="0039752F">
      <w:pPr>
        <w:tabs>
          <w:tab w:val="left" w:pos="993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городу </w:t>
      </w:r>
      <w:proofErr w:type="gramStart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Ельцу  (</w:t>
      </w:r>
      <w:proofErr w:type="gramEnd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</w:p>
    <w:p w14:paraId="69B55D03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E20CA" w14:textId="77777777" w:rsidR="0039752F" w:rsidRPr="0039752F" w:rsidRDefault="0039752F" w:rsidP="0039752F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Бородина Наталья Андреевна                 - председатель Общественной палаты</w:t>
      </w:r>
    </w:p>
    <w:p w14:paraId="31FCEA62" w14:textId="77777777"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городского округа город Елец (по   </w:t>
      </w:r>
    </w:p>
    <w:p w14:paraId="4EB874F6" w14:textId="77777777" w:rsidR="00F2558E" w:rsidRDefault="0039752F" w:rsidP="0039752F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согласованию)</w:t>
      </w:r>
    </w:p>
    <w:p w14:paraId="156BE686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75E65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D3FFA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C3A41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3A0AF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847F2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CD7BF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D8324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CE43A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C7157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50281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DD7EC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13009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C7EB1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539B2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342FF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E089B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CDF39" w14:textId="77777777"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C8166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CEAEA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CEA13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CB74A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06A4D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ACC57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DDA36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8EA5D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3B3B9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2940D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69A61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D450C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E8D9D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B98F9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8799A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DC710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A7A8B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BF625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EC681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20D44" w14:textId="77777777"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3D1B4" w14:textId="77777777" w:rsidR="00F2558E" w:rsidRDefault="00F2558E" w:rsidP="00F2558E">
      <w:pPr>
        <w:tabs>
          <w:tab w:val="left" w:pos="4678"/>
          <w:tab w:val="left" w:pos="8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F0C4BA" w14:textId="77777777" w:rsidR="00616E8A" w:rsidRDefault="00616E8A" w:rsidP="00F2558E">
      <w:pPr>
        <w:tabs>
          <w:tab w:val="left" w:pos="4678"/>
          <w:tab w:val="left" w:pos="8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B7E158" w14:textId="77777777" w:rsidR="00F2558E" w:rsidRPr="00EF3439" w:rsidRDefault="00F2558E" w:rsidP="00F2558E">
      <w:pPr>
        <w:tabs>
          <w:tab w:val="left" w:pos="4678"/>
          <w:tab w:val="left" w:pos="8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34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704CDBA3" w14:textId="77777777" w:rsidR="00F2558E" w:rsidRDefault="00F2558E" w:rsidP="00F2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343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F92E0FE" w14:textId="77777777" w:rsidR="00F2558E" w:rsidRPr="00EF3439" w:rsidRDefault="00F2558E" w:rsidP="00F2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3439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</w:t>
      </w:r>
    </w:p>
    <w:p w14:paraId="50CE55F3" w14:textId="77777777" w:rsidR="00F2558E" w:rsidRPr="00283D5D" w:rsidRDefault="00F2558E" w:rsidP="00F2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F343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20.03.2019</w:t>
      </w:r>
      <w:r w:rsidRPr="00EF34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425</w:t>
      </w:r>
    </w:p>
    <w:p w14:paraId="16C437C7" w14:textId="77777777" w:rsidR="00F2558E" w:rsidRPr="00EF3439" w:rsidRDefault="00F2558E" w:rsidP="00F2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C815F" w14:textId="77777777" w:rsidR="00F2558E" w:rsidRPr="00EF3439" w:rsidRDefault="00F2558E" w:rsidP="00F255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14:paraId="0F1BD635" w14:textId="77777777" w:rsidR="00F2558E" w:rsidRPr="00EF3439" w:rsidRDefault="00F2558E" w:rsidP="00F255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О КООРДИНАЦИОННОМ СОВЕТЕ </w:t>
      </w:r>
    </w:p>
    <w:p w14:paraId="39F567AD" w14:textId="77777777" w:rsidR="00F2558E" w:rsidRPr="00EF3439" w:rsidRDefault="00F2558E" w:rsidP="00F255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ПО ПРОТИВОДЕЙСТВИЮ КОРРУПЦИИ </w:t>
      </w:r>
    </w:p>
    <w:p w14:paraId="16973493" w14:textId="77777777" w:rsidR="00F2558E" w:rsidRPr="00EF3439" w:rsidRDefault="00F2558E" w:rsidP="00F255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 ГОРОД ЕЛЕЦ</w:t>
      </w:r>
    </w:p>
    <w:p w14:paraId="41C8A998" w14:textId="77777777"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1EFCEB" w14:textId="77777777" w:rsidR="00F2558E" w:rsidRDefault="00F2558E" w:rsidP="00F255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4D1ADA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1ADA">
        <w:rPr>
          <w:rFonts w:ascii="Times New Roman" w:hAnsi="Times New Roman" w:cs="Times New Roman"/>
          <w:sz w:val="28"/>
          <w:szCs w:val="28"/>
        </w:rPr>
        <w:t xml:space="preserve">овет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DA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ADA">
        <w:rPr>
          <w:rFonts w:ascii="Times New Roman" w:hAnsi="Times New Roman" w:cs="Times New Roman"/>
          <w:sz w:val="28"/>
          <w:szCs w:val="28"/>
        </w:rPr>
        <w:t xml:space="preserve"> город Елец (далее – Совет)</w:t>
      </w:r>
      <w:r w:rsidRPr="004D1ADA">
        <w:rPr>
          <w:rFonts w:ascii="Times New Roman" w:hAnsi="Times New Roman" w:cs="Times New Roman"/>
          <w:color w:val="000000"/>
          <w:sz w:val="28"/>
          <w:szCs w:val="28"/>
        </w:rPr>
        <w:t xml:space="preserve"> создан с целью:</w:t>
      </w:r>
    </w:p>
    <w:p w14:paraId="21D98EE7" w14:textId="77777777" w:rsidR="00F2558E" w:rsidRDefault="00F2558E" w:rsidP="00F255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оценки результатов работы органов местного самоуправления городского округа город Елец по противодействию коррупции;</w:t>
      </w:r>
    </w:p>
    <w:p w14:paraId="324BEAFE" w14:textId="77777777" w:rsidR="00F2558E" w:rsidRPr="004D1ADA" w:rsidRDefault="00F2558E" w:rsidP="00F255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подготовки предложений, направленных на реализацию мероприятий по предупреждению, пресечению и устранению причин и условий проявления коррупции;</w:t>
      </w:r>
    </w:p>
    <w:p w14:paraId="2582D928" w14:textId="77777777" w:rsidR="00F2558E" w:rsidRPr="004D1ADA" w:rsidRDefault="00F2558E" w:rsidP="00F255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</w:t>
      </w:r>
      <w:r w:rsidRPr="004D1ADA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вопросов  правоприменительной практики </w:t>
      </w:r>
      <w:r w:rsidRPr="004D1ADA">
        <w:rPr>
          <w:rFonts w:ascii="Times New Roman" w:hAnsi="Times New Roman" w:cs="Times New Roman"/>
          <w:sz w:val="28"/>
          <w:szCs w:val="28"/>
        </w:rPr>
        <w:t xml:space="preserve"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и их должностных лиц в целях</w:t>
      </w:r>
      <w:r w:rsidRPr="004D1ADA">
        <w:rPr>
          <w:rFonts w:ascii="Times New Roman" w:hAnsi="Times New Roman" w:cs="Times New Roman"/>
          <w:sz w:val="28"/>
          <w:szCs w:val="28"/>
        </w:rPr>
        <w:t xml:space="preserve"> выработки и принятия мер по предупреждению и устранению причин выявленных нарушений.</w:t>
      </w:r>
    </w:p>
    <w:p w14:paraId="27D1A6EE" w14:textId="77777777"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2. Совет в своей деятельности руководствуется </w:t>
      </w:r>
      <w:hyperlink r:id="rId4" w:history="1">
        <w:r w:rsidRPr="00EF3439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Российской Федерации, Липецкой области, муниципальными правовыми актами городского округа город Елец и настоящим Положением.</w:t>
      </w:r>
    </w:p>
    <w:p w14:paraId="30FDB24F" w14:textId="77777777" w:rsidR="00F2558E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3. Основными задачами Совета являются:</w:t>
      </w:r>
    </w:p>
    <w:p w14:paraId="0FAE3CDF" w14:textId="77777777"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вопросов правоприменительной практики; </w:t>
      </w:r>
    </w:p>
    <w:p w14:paraId="2A61E505" w14:textId="77777777"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результатов 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>антикоррупционного мониторинга;</w:t>
      </w:r>
    </w:p>
    <w:p w14:paraId="089BB887" w14:textId="77777777"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выработка мер по устранению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</w:t>
      </w:r>
      <w:r>
        <w:rPr>
          <w:rFonts w:ascii="Times New Roman" w:hAnsi="Times New Roman" w:cs="Times New Roman"/>
          <w:color w:val="000000"/>
          <w:sz w:val="28"/>
          <w:szCs w:val="28"/>
        </w:rPr>
        <w:t>огенных факторов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02C000" w14:textId="77777777"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4. Для осуществления возложенных задач Совет имеет право:</w:t>
      </w:r>
    </w:p>
    <w:p w14:paraId="598C993D" w14:textId="77777777"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- запрашивать информацию в соответствии с действующим законодательством о противодействии коррупции;</w:t>
      </w:r>
    </w:p>
    <w:p w14:paraId="01DF9FD1" w14:textId="77777777"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- создавать рабочие группы для изучения вопросов, касающихся профилактики и противодействия коррупции, а также для подготовки решений Совета.</w:t>
      </w:r>
    </w:p>
    <w:p w14:paraId="7B02C28E" w14:textId="77777777" w:rsidR="00F2558E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5. Общее руководство деятельностью Совета осуществляет председатель Совета, который представляет Совет во взаимоотношениях с территориальными органами федеральных органов исполнительной власти, органами исполнительной власти Липецкой области, органами местного самоуправления городского округа город Елец, предприятиями,  организациями, а также средствами массовой информации городского округа город Елец, дает поручения членам Совета по вопросам, отнесенным к компетенции Совета, ведет заседания Совета, подписывает протоколы заседаний Совета.</w:t>
      </w:r>
    </w:p>
    <w:p w14:paraId="33EEB32E" w14:textId="77777777"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В отсутствии председателя Совета его полномочия осуществляет заместитель председателя Совета.</w:t>
      </w:r>
    </w:p>
    <w:p w14:paraId="675CC459" w14:textId="77777777"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В случае одновременного отсутствия на заседании Совета председателя Совета и его заместителя, обязанности председателя Совета исполняет по его поручению один из членов Совета.</w:t>
      </w:r>
    </w:p>
    <w:p w14:paraId="6CE585F6" w14:textId="77777777"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>. Члены Совета обладают равными правами при подготовке и обсуждении рассматриваемых на заседаниях вопросов. Член Совета в случае невозможности присутствия на заседании Совета обязан заблаговременно известить об этом председателя Совета. Лицо, замещающее члена Совета, после согласования с председателем Совета может присутствовать на заседании с правом совещательного голоса. В случаях несогласия с решением Совета член Совета вправе излагать особое мнение в письменной форме, которое подлежит отражению в протоколе заседания Совета.</w:t>
      </w:r>
    </w:p>
    <w:p w14:paraId="3C512355" w14:textId="77777777"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>. Заседание Совета правомочно, если на нем присутству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>ет более половины членов Совета.</w:t>
      </w:r>
    </w:p>
    <w:p w14:paraId="0FC53C30" w14:textId="77777777"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голос председательствующего Совета является решающим.</w:t>
      </w:r>
    </w:p>
    <w:p w14:paraId="1CA2BBC8" w14:textId="77777777" w:rsidR="00F2558E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решений и поручений, содержащихся в протоколе заседания Совета, осуществляет секретарь Совета. Вопрос снимается с контроля по решению председателя Совета, о чем секретарь Совета информирует исполнителей.</w:t>
      </w:r>
    </w:p>
    <w:sectPr w:rsidR="00F2558E" w:rsidSect="003975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8E"/>
    <w:rsid w:val="0039752F"/>
    <w:rsid w:val="003A481A"/>
    <w:rsid w:val="00583EE5"/>
    <w:rsid w:val="00616E8A"/>
    <w:rsid w:val="0075245C"/>
    <w:rsid w:val="00E858F6"/>
    <w:rsid w:val="00F2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630BE"/>
  <w15:chartTrackingRefBased/>
  <w15:docId w15:val="{B49281F5-59DE-4BBB-AC55-BA06C0C9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55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58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2558E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AF36CAE8382589F1E5A26CAC1CAA9847C5AF6F129C479A90AB96y5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</cp:revision>
  <dcterms:created xsi:type="dcterms:W3CDTF">2022-11-24T12:59:00Z</dcterms:created>
  <dcterms:modified xsi:type="dcterms:W3CDTF">2022-11-24T12:59:00Z</dcterms:modified>
</cp:coreProperties>
</file>