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C6" w:rsidRPr="008C45B8" w:rsidRDefault="001006C6" w:rsidP="001006C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8C45B8">
        <w:rPr>
          <w:rFonts w:ascii="Times New Roman" w:hAnsi="Times New Roman" w:cs="Times New Roman"/>
          <w:spacing w:val="-6"/>
          <w:sz w:val="28"/>
          <w:szCs w:val="28"/>
        </w:rPr>
        <w:t xml:space="preserve">Информация </w:t>
      </w:r>
    </w:p>
    <w:p w:rsidR="002E24B1" w:rsidRDefault="001006C6" w:rsidP="001006C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8C45B8">
        <w:rPr>
          <w:rFonts w:ascii="Times New Roman" w:hAnsi="Times New Roman" w:cs="Times New Roman"/>
          <w:spacing w:val="-6"/>
          <w:sz w:val="28"/>
          <w:szCs w:val="28"/>
        </w:rPr>
        <w:t xml:space="preserve">о результатах проведенных Контрольно-счетной комиссией городского округа город Елец контрольных мероприятий </w:t>
      </w:r>
      <w:r w:rsidRPr="008C45B8">
        <w:rPr>
          <w:rFonts w:ascii="Times New Roman" w:hAnsi="Times New Roman" w:cs="Times New Roman"/>
          <w:spacing w:val="-6"/>
          <w:sz w:val="28"/>
          <w:szCs w:val="28"/>
        </w:rPr>
        <w:br/>
        <w:t>за январь-март 2022 года</w:t>
      </w:r>
    </w:p>
    <w:p w:rsidR="00460D13" w:rsidRDefault="00460D13" w:rsidP="001006C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392"/>
        <w:gridCol w:w="4786"/>
        <w:gridCol w:w="1167"/>
        <w:gridCol w:w="1418"/>
        <w:gridCol w:w="1134"/>
        <w:gridCol w:w="1168"/>
      </w:tblGrid>
      <w:tr w:rsidR="00460D13" w:rsidRPr="008C45B8" w:rsidTr="00460D13">
        <w:tc>
          <w:tcPr>
            <w:tcW w:w="392" w:type="dxa"/>
          </w:tcPr>
          <w:p w:rsidR="00460D13" w:rsidRPr="008C45B8" w:rsidRDefault="00460D13" w:rsidP="00460D13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/</w:t>
            </w:r>
            <w:proofErr w:type="spellStart"/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86" w:type="dxa"/>
            <w:vAlign w:val="center"/>
          </w:tcPr>
          <w:p w:rsidR="00460D13" w:rsidRPr="008C45B8" w:rsidRDefault="00460D13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Содержание мероприятия, объект проверки</w:t>
            </w:r>
          </w:p>
        </w:tc>
        <w:tc>
          <w:tcPr>
            <w:tcW w:w="1167" w:type="dxa"/>
            <w:vAlign w:val="center"/>
          </w:tcPr>
          <w:p w:rsidR="00460D13" w:rsidRPr="008C45B8" w:rsidRDefault="00460D13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Объем проверенных средств, тыс. руб.</w:t>
            </w:r>
          </w:p>
        </w:tc>
        <w:tc>
          <w:tcPr>
            <w:tcW w:w="1418" w:type="dxa"/>
            <w:vAlign w:val="center"/>
          </w:tcPr>
          <w:p w:rsidR="00460D13" w:rsidRPr="008C45B8" w:rsidRDefault="00460D13" w:rsidP="00460D13">
            <w:pPr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Количество выявленных нарушений и недостатков, шт.</w:t>
            </w:r>
          </w:p>
        </w:tc>
        <w:tc>
          <w:tcPr>
            <w:tcW w:w="1134" w:type="dxa"/>
            <w:vAlign w:val="center"/>
          </w:tcPr>
          <w:p w:rsidR="00460D13" w:rsidRPr="008C45B8" w:rsidRDefault="00460D13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Сумма выявленных </w:t>
            </w:r>
            <w:proofErr w:type="spellStart"/>
            <w:proofErr w:type="gramStart"/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наруше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proofErr w:type="spellStart"/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ний</w:t>
            </w:r>
            <w:proofErr w:type="spellEnd"/>
            <w:proofErr w:type="gramEnd"/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недостатков, тыс. руб.</w:t>
            </w:r>
          </w:p>
        </w:tc>
        <w:tc>
          <w:tcPr>
            <w:tcW w:w="1168" w:type="dxa"/>
          </w:tcPr>
          <w:p w:rsidR="00460D13" w:rsidRPr="008C45B8" w:rsidRDefault="00460D13" w:rsidP="00460D13">
            <w:pPr>
              <w:ind w:left="-7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Внесено представлений/предписаний, шт.</w:t>
            </w:r>
          </w:p>
        </w:tc>
      </w:tr>
      <w:tr w:rsidR="00460D13" w:rsidRPr="008C45B8" w:rsidTr="00460D13">
        <w:tc>
          <w:tcPr>
            <w:tcW w:w="10065" w:type="dxa"/>
            <w:gridSpan w:val="6"/>
            <w:shd w:val="clear" w:color="auto" w:fill="F2F2F2" w:themeFill="background1" w:themeFillShade="F2"/>
          </w:tcPr>
          <w:p w:rsidR="00460D13" w:rsidRPr="008C45B8" w:rsidRDefault="00460D13" w:rsidP="00460D13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Контрольные мероприятия</w:t>
            </w:r>
          </w:p>
        </w:tc>
      </w:tr>
      <w:tr w:rsidR="00460D13" w:rsidRPr="008C45B8" w:rsidTr="00460D13">
        <w:tc>
          <w:tcPr>
            <w:tcW w:w="392" w:type="dxa"/>
          </w:tcPr>
          <w:p w:rsidR="00460D13" w:rsidRPr="008C45B8" w:rsidRDefault="00460D13" w:rsidP="00460D13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460D13" w:rsidRPr="008C45B8" w:rsidRDefault="00460D13" w:rsidP="00460D13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Проверка  по вопросу целевого и эффективного использования субсидий, выделенных из городского бюджета в 2021 году на выполнение муниципального задания МАУК «Городские парки» </w:t>
            </w:r>
            <w:proofErr w:type="gramStart"/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</w:t>
            </w:r>
            <w:proofErr w:type="gramEnd"/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Ельца</w:t>
            </w:r>
          </w:p>
        </w:tc>
        <w:tc>
          <w:tcPr>
            <w:tcW w:w="1167" w:type="dxa"/>
          </w:tcPr>
          <w:p w:rsidR="00460D13" w:rsidRPr="008C45B8" w:rsidRDefault="00460D13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4 983,20</w:t>
            </w:r>
          </w:p>
          <w:p w:rsidR="00460D13" w:rsidRPr="008C45B8" w:rsidRDefault="00460D13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0D13" w:rsidRPr="008C45B8" w:rsidRDefault="00460D13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460D13" w:rsidRPr="008C45B8" w:rsidRDefault="00460D13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50</w:t>
            </w:r>
          </w:p>
          <w:p w:rsidR="00460D13" w:rsidRPr="008C45B8" w:rsidRDefault="00460D13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68" w:type="dxa"/>
          </w:tcPr>
          <w:p w:rsidR="00460D13" w:rsidRDefault="00EA0709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</w:tr>
      <w:tr w:rsidR="00460D13" w:rsidRPr="008C45B8" w:rsidTr="00460D13">
        <w:tc>
          <w:tcPr>
            <w:tcW w:w="392" w:type="dxa"/>
          </w:tcPr>
          <w:p w:rsidR="00460D13" w:rsidRPr="008C45B8" w:rsidRDefault="00460D13" w:rsidP="00460D13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460D13" w:rsidRPr="008C45B8" w:rsidRDefault="00460D13" w:rsidP="00460D13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Аудит в сфере закупок МБОУ «ОШ № 15 </w:t>
            </w: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г. Ельца»</w:t>
            </w:r>
          </w:p>
        </w:tc>
        <w:tc>
          <w:tcPr>
            <w:tcW w:w="1167" w:type="dxa"/>
          </w:tcPr>
          <w:p w:rsidR="00460D13" w:rsidRPr="008C45B8" w:rsidRDefault="00460D13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5 395,48</w:t>
            </w:r>
          </w:p>
        </w:tc>
        <w:tc>
          <w:tcPr>
            <w:tcW w:w="1418" w:type="dxa"/>
          </w:tcPr>
          <w:p w:rsidR="00460D13" w:rsidRPr="008C45B8" w:rsidRDefault="00460D13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460D13" w:rsidRPr="008C45B8" w:rsidRDefault="00460D13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4 693,33</w:t>
            </w:r>
          </w:p>
        </w:tc>
        <w:tc>
          <w:tcPr>
            <w:tcW w:w="1168" w:type="dxa"/>
          </w:tcPr>
          <w:p w:rsidR="00460D13" w:rsidRPr="008C45B8" w:rsidRDefault="00EA0709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460D13" w:rsidRPr="008C45B8" w:rsidTr="00460D13">
        <w:tc>
          <w:tcPr>
            <w:tcW w:w="392" w:type="dxa"/>
          </w:tcPr>
          <w:p w:rsidR="00460D13" w:rsidRPr="008C45B8" w:rsidRDefault="00460D13" w:rsidP="00460D13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460D13" w:rsidRPr="008C45B8" w:rsidRDefault="00460D13" w:rsidP="00460D13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D0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Проверка  по вопросу целевого и эффективного использования субсидий, выделенных из городского бюджета в 2021 году на выполнение муниципального задания МБУДО «ДХШ г. Ельца»</w:t>
            </w:r>
          </w:p>
        </w:tc>
        <w:tc>
          <w:tcPr>
            <w:tcW w:w="1167" w:type="dxa"/>
          </w:tcPr>
          <w:p w:rsidR="00460D13" w:rsidRPr="008C45B8" w:rsidRDefault="00460D13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4 227,88</w:t>
            </w:r>
          </w:p>
        </w:tc>
        <w:tc>
          <w:tcPr>
            <w:tcW w:w="1418" w:type="dxa"/>
          </w:tcPr>
          <w:p w:rsidR="00460D13" w:rsidRPr="008C45B8" w:rsidRDefault="00460D13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460D13" w:rsidRDefault="00460D13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640,83</w:t>
            </w:r>
          </w:p>
          <w:p w:rsidR="00460D13" w:rsidRPr="008C45B8" w:rsidRDefault="00460D13" w:rsidP="00460D13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68" w:type="dxa"/>
          </w:tcPr>
          <w:p w:rsidR="00460D13" w:rsidRDefault="00EA0709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460D13" w:rsidRPr="00316594" w:rsidTr="00460D13">
        <w:tc>
          <w:tcPr>
            <w:tcW w:w="392" w:type="dxa"/>
          </w:tcPr>
          <w:p w:rsidR="00460D13" w:rsidRPr="00316594" w:rsidRDefault="00460D13" w:rsidP="00460D1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0D13" w:rsidRPr="00316594" w:rsidRDefault="00460D13" w:rsidP="00460D13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31659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ИТОГО по контрольно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й</w:t>
            </w:r>
            <w:r w:rsidRPr="0031659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167" w:type="dxa"/>
          </w:tcPr>
          <w:p w:rsidR="00460D13" w:rsidRPr="00316594" w:rsidRDefault="00460D13" w:rsidP="00460D13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14 606,56</w:t>
            </w:r>
          </w:p>
        </w:tc>
        <w:tc>
          <w:tcPr>
            <w:tcW w:w="1418" w:type="dxa"/>
          </w:tcPr>
          <w:p w:rsidR="00460D13" w:rsidRPr="00316594" w:rsidRDefault="00460D13" w:rsidP="00460D13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188</w:t>
            </w:r>
          </w:p>
        </w:tc>
        <w:tc>
          <w:tcPr>
            <w:tcW w:w="1134" w:type="dxa"/>
          </w:tcPr>
          <w:p w:rsidR="00460D13" w:rsidRPr="00316594" w:rsidRDefault="00460D13" w:rsidP="00460D13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5 342,66</w:t>
            </w:r>
          </w:p>
        </w:tc>
        <w:tc>
          <w:tcPr>
            <w:tcW w:w="1168" w:type="dxa"/>
          </w:tcPr>
          <w:p w:rsidR="00460D13" w:rsidRDefault="00EA0709" w:rsidP="00460D13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4</w:t>
            </w:r>
          </w:p>
        </w:tc>
      </w:tr>
    </w:tbl>
    <w:p w:rsidR="00570363" w:rsidRDefault="00570363" w:rsidP="00570363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570363" w:rsidRDefault="00570363" w:rsidP="00570363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570363" w:rsidRPr="008C45B8" w:rsidRDefault="00570363" w:rsidP="00570363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8C45B8">
        <w:rPr>
          <w:rFonts w:ascii="Times New Roman" w:hAnsi="Times New Roman" w:cs="Times New Roman"/>
          <w:spacing w:val="-6"/>
          <w:sz w:val="28"/>
          <w:szCs w:val="28"/>
        </w:rPr>
        <w:t xml:space="preserve">Информация </w:t>
      </w:r>
    </w:p>
    <w:p w:rsidR="00570363" w:rsidRDefault="00570363" w:rsidP="00570363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8C45B8">
        <w:rPr>
          <w:rFonts w:ascii="Times New Roman" w:hAnsi="Times New Roman" w:cs="Times New Roman"/>
          <w:spacing w:val="-6"/>
          <w:sz w:val="28"/>
          <w:szCs w:val="28"/>
        </w:rPr>
        <w:t xml:space="preserve">о результатах проведенных Контрольно-счетной комиссией городского округа город Елец </w:t>
      </w:r>
      <w:r>
        <w:rPr>
          <w:rFonts w:ascii="Times New Roman" w:hAnsi="Times New Roman" w:cs="Times New Roman"/>
          <w:spacing w:val="-6"/>
          <w:sz w:val="28"/>
          <w:szCs w:val="28"/>
        </w:rPr>
        <w:t>экспертно-аналитических</w:t>
      </w:r>
      <w:r w:rsidRPr="008C45B8">
        <w:rPr>
          <w:rFonts w:ascii="Times New Roman" w:hAnsi="Times New Roman" w:cs="Times New Roman"/>
          <w:spacing w:val="-6"/>
          <w:sz w:val="28"/>
          <w:szCs w:val="28"/>
        </w:rPr>
        <w:t xml:space="preserve"> мероприятий </w:t>
      </w:r>
      <w:r w:rsidRPr="008C45B8">
        <w:rPr>
          <w:rFonts w:ascii="Times New Roman" w:hAnsi="Times New Roman" w:cs="Times New Roman"/>
          <w:spacing w:val="-6"/>
          <w:sz w:val="28"/>
          <w:szCs w:val="28"/>
        </w:rPr>
        <w:br/>
        <w:t>за январь-март 2022 года</w:t>
      </w:r>
    </w:p>
    <w:p w:rsidR="00570363" w:rsidRDefault="00570363" w:rsidP="00570363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Style w:val="a3"/>
        <w:tblW w:w="9925" w:type="dxa"/>
        <w:tblInd w:w="10" w:type="dxa"/>
        <w:tblLayout w:type="fixed"/>
        <w:tblLook w:val="04A0"/>
      </w:tblPr>
      <w:tblGrid>
        <w:gridCol w:w="383"/>
        <w:gridCol w:w="4612"/>
        <w:gridCol w:w="172"/>
        <w:gridCol w:w="1568"/>
        <w:gridCol w:w="28"/>
        <w:gridCol w:w="1563"/>
        <w:gridCol w:w="18"/>
        <w:gridCol w:w="1581"/>
      </w:tblGrid>
      <w:tr w:rsidR="003965B1" w:rsidRPr="008C45B8" w:rsidTr="003965B1">
        <w:tc>
          <w:tcPr>
            <w:tcW w:w="383" w:type="dxa"/>
          </w:tcPr>
          <w:p w:rsidR="003965B1" w:rsidRPr="008C45B8" w:rsidRDefault="003965B1" w:rsidP="003965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/</w:t>
            </w:r>
            <w:proofErr w:type="spellStart"/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12" w:type="dxa"/>
            <w:vAlign w:val="center"/>
          </w:tcPr>
          <w:p w:rsidR="003965B1" w:rsidRPr="008C45B8" w:rsidRDefault="003965B1" w:rsidP="003965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Содержание мероприятия, объект проверки</w:t>
            </w:r>
          </w:p>
        </w:tc>
        <w:tc>
          <w:tcPr>
            <w:tcW w:w="1768" w:type="dxa"/>
            <w:gridSpan w:val="3"/>
            <w:vAlign w:val="center"/>
          </w:tcPr>
          <w:p w:rsidR="003965B1" w:rsidRPr="008C45B8" w:rsidRDefault="003965B1" w:rsidP="003965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Объем проверенных средств, тыс. руб.</w:t>
            </w:r>
          </w:p>
        </w:tc>
        <w:tc>
          <w:tcPr>
            <w:tcW w:w="1581" w:type="dxa"/>
            <w:gridSpan w:val="2"/>
            <w:vAlign w:val="center"/>
          </w:tcPr>
          <w:p w:rsidR="003965B1" w:rsidRPr="008C45B8" w:rsidRDefault="003965B1" w:rsidP="003965B1">
            <w:pPr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Количество выявленных нарушений и недостатков, шт.</w:t>
            </w:r>
          </w:p>
        </w:tc>
        <w:tc>
          <w:tcPr>
            <w:tcW w:w="1581" w:type="dxa"/>
            <w:vAlign w:val="center"/>
          </w:tcPr>
          <w:p w:rsidR="003965B1" w:rsidRPr="008C45B8" w:rsidRDefault="003965B1" w:rsidP="003965B1">
            <w:pPr>
              <w:ind w:left="-7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Сумма выявленных нарушений и недостатков, тыс. руб.</w:t>
            </w:r>
          </w:p>
        </w:tc>
      </w:tr>
      <w:tr w:rsidR="00316594" w:rsidRPr="008C45B8" w:rsidTr="003965B1">
        <w:tc>
          <w:tcPr>
            <w:tcW w:w="9925" w:type="dxa"/>
            <w:gridSpan w:val="8"/>
            <w:shd w:val="clear" w:color="auto" w:fill="F2F2F2" w:themeFill="background1" w:themeFillShade="F2"/>
          </w:tcPr>
          <w:p w:rsidR="00316594" w:rsidRPr="008C45B8" w:rsidRDefault="00316594" w:rsidP="001006C6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597A85" w:rsidRPr="008C45B8" w:rsidTr="003965B1">
        <w:tc>
          <w:tcPr>
            <w:tcW w:w="383" w:type="dxa"/>
          </w:tcPr>
          <w:p w:rsidR="00597A85" w:rsidRPr="008C45B8" w:rsidRDefault="00597A85" w:rsidP="00597A85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4784" w:type="dxa"/>
            <w:gridSpan w:val="2"/>
          </w:tcPr>
          <w:p w:rsidR="00597A85" w:rsidRPr="008C45B8" w:rsidRDefault="00597A85" w:rsidP="008C45B8">
            <w:pPr>
              <w:ind w:right="-14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Заключение по проекту Изменения в Положение «О ставках  арендной платы за земельные участки, расположенные на территории городского округа город Елец, государственная собственность на которые не разграничена», принятое решением Совета депутатов города Ельца от 12.04.2007 № 121 (с изменениями от 20.06.2008 № 275, от 15.06.2010 № 472, от 08.10.2010 № 502, от 25.10.2013 № 110, от 25.12.2019 № 197) </w:t>
            </w:r>
            <w:proofErr w:type="gramEnd"/>
          </w:p>
        </w:tc>
        <w:tc>
          <w:tcPr>
            <w:tcW w:w="1568" w:type="dxa"/>
            <w:vAlign w:val="center"/>
          </w:tcPr>
          <w:p w:rsidR="00597A85" w:rsidRPr="008C45B8" w:rsidRDefault="00597A85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1" w:type="dxa"/>
            <w:gridSpan w:val="2"/>
            <w:vAlign w:val="center"/>
          </w:tcPr>
          <w:p w:rsidR="00597A85" w:rsidRPr="008C45B8" w:rsidRDefault="00597A85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2"/>
            <w:vAlign w:val="center"/>
          </w:tcPr>
          <w:p w:rsidR="00597A85" w:rsidRPr="008C45B8" w:rsidRDefault="00597A85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597A85" w:rsidRPr="008C45B8" w:rsidTr="003965B1">
        <w:tc>
          <w:tcPr>
            <w:tcW w:w="383" w:type="dxa"/>
          </w:tcPr>
          <w:p w:rsidR="00597A85" w:rsidRPr="008C45B8" w:rsidRDefault="00597A85" w:rsidP="00597A85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4784" w:type="dxa"/>
            <w:gridSpan w:val="2"/>
          </w:tcPr>
          <w:p w:rsidR="00597A85" w:rsidRPr="008C45B8" w:rsidRDefault="00597A85" w:rsidP="008C45B8">
            <w:pPr>
              <w:ind w:right="-7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Заключение по проекту Изменения в </w:t>
            </w: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Положение об оплате арендных платежей за земельные участки, находящиеся в муниципальной собственности городского округа город Елец, принятое решением Совета депутатов города Ельца от 20.06.2008 № 276 </w:t>
            </w:r>
            <w:r w:rsidR="003A74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(с изменениями от 15.06.2010№ 471, от 25.10.2013 № 109, от 25.12.2019 № 198)</w:t>
            </w:r>
          </w:p>
        </w:tc>
        <w:tc>
          <w:tcPr>
            <w:tcW w:w="1568" w:type="dxa"/>
            <w:vAlign w:val="center"/>
          </w:tcPr>
          <w:p w:rsidR="00597A85" w:rsidRPr="008C45B8" w:rsidRDefault="00597A85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-</w:t>
            </w:r>
          </w:p>
        </w:tc>
        <w:tc>
          <w:tcPr>
            <w:tcW w:w="1591" w:type="dxa"/>
            <w:gridSpan w:val="2"/>
            <w:vAlign w:val="center"/>
          </w:tcPr>
          <w:p w:rsidR="00597A85" w:rsidRPr="008C45B8" w:rsidRDefault="00597A85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2"/>
            <w:vAlign w:val="center"/>
          </w:tcPr>
          <w:p w:rsidR="00597A85" w:rsidRPr="008C45B8" w:rsidRDefault="00597A85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C91954" w:rsidRPr="008C45B8" w:rsidTr="003965B1">
        <w:tc>
          <w:tcPr>
            <w:tcW w:w="383" w:type="dxa"/>
          </w:tcPr>
          <w:p w:rsidR="00C91954" w:rsidRPr="008C45B8" w:rsidRDefault="00C91954" w:rsidP="00C91954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3</w:t>
            </w:r>
          </w:p>
        </w:tc>
        <w:tc>
          <w:tcPr>
            <w:tcW w:w="4784" w:type="dxa"/>
            <w:gridSpan w:val="2"/>
          </w:tcPr>
          <w:p w:rsidR="00C91954" w:rsidRPr="008C45B8" w:rsidRDefault="00C91954" w:rsidP="008C45B8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Заключение по проекту Изменени</w:t>
            </w:r>
            <w:r w:rsidR="008C45B8" w:rsidRPr="008C45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я в Положение «</w:t>
            </w:r>
            <w:r w:rsidRPr="008C45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 земельном налоге на территории городского округа город Елец</w:t>
            </w:r>
            <w:r w:rsidR="008C45B8" w:rsidRPr="008C45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8C45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принятое решением Совета депутатов городского округа город Елец от 19.10.2016 </w:t>
            </w:r>
            <w:r w:rsidR="003A74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br/>
            </w:r>
            <w:r w:rsidRPr="008C45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№ 392 (с изменениями от 22.11.2019 № 185, от 13.08.2021 № 305)</w:t>
            </w:r>
          </w:p>
        </w:tc>
        <w:tc>
          <w:tcPr>
            <w:tcW w:w="1568" w:type="dxa"/>
            <w:vAlign w:val="center"/>
          </w:tcPr>
          <w:p w:rsidR="00C91954" w:rsidRPr="008C45B8" w:rsidRDefault="00C91954" w:rsidP="00C9195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1" w:type="dxa"/>
            <w:gridSpan w:val="2"/>
            <w:vAlign w:val="center"/>
          </w:tcPr>
          <w:p w:rsidR="00C91954" w:rsidRPr="008C45B8" w:rsidRDefault="00C91954" w:rsidP="00C9195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2"/>
            <w:vAlign w:val="center"/>
          </w:tcPr>
          <w:p w:rsidR="00C91954" w:rsidRPr="008C45B8" w:rsidRDefault="00C91954" w:rsidP="00C9195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597A85" w:rsidRPr="008C45B8" w:rsidTr="003965B1">
        <w:tc>
          <w:tcPr>
            <w:tcW w:w="383" w:type="dxa"/>
          </w:tcPr>
          <w:p w:rsidR="00597A85" w:rsidRPr="008C45B8" w:rsidRDefault="00C91954" w:rsidP="00597A85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4784" w:type="dxa"/>
            <w:gridSpan w:val="2"/>
          </w:tcPr>
          <w:p w:rsidR="00597A85" w:rsidRPr="008C45B8" w:rsidRDefault="00597A85" w:rsidP="000D5CEB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Заключение по проекту изменений в Положение «Об оплате труда работников, заключивших трудовой договор о работе в органах местного самоуправления городского округа город Елец», принятое решением Совета депутатов города Ельца </w:t>
            </w:r>
          </w:p>
          <w:p w:rsidR="00597A85" w:rsidRPr="008C45B8" w:rsidRDefault="00597A85" w:rsidP="000D5CEB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от 27.08.2010 № 495 </w:t>
            </w: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(с изменениями от 22.07.2011 № 580, от 25.11.2011 № 611, </w:t>
            </w:r>
            <w:r w:rsidR="003A74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 01.11.2012 № 19, от 31.10.2014 № 213, </w:t>
            </w:r>
            <w:r w:rsidR="003A74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proofErr w:type="gramStart"/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</w:t>
            </w:r>
            <w:proofErr w:type="gramEnd"/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16.02.2018 № 48, от 29.08.2018 № 94, </w:t>
            </w:r>
            <w:r w:rsidR="003A74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 22.03.2019 № 134, от 27.11.2020 № 258)</w:t>
            </w:r>
          </w:p>
        </w:tc>
        <w:tc>
          <w:tcPr>
            <w:tcW w:w="1568" w:type="dxa"/>
            <w:vAlign w:val="center"/>
          </w:tcPr>
          <w:p w:rsidR="00597A85" w:rsidRPr="008C45B8" w:rsidRDefault="00597A85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1" w:type="dxa"/>
            <w:gridSpan w:val="2"/>
            <w:vAlign w:val="center"/>
          </w:tcPr>
          <w:p w:rsidR="00597A85" w:rsidRPr="008C45B8" w:rsidRDefault="00597A85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2"/>
            <w:vAlign w:val="center"/>
          </w:tcPr>
          <w:p w:rsidR="00597A85" w:rsidRPr="008C45B8" w:rsidRDefault="00597A85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597A85" w:rsidRPr="008C45B8" w:rsidTr="003965B1">
        <w:tc>
          <w:tcPr>
            <w:tcW w:w="383" w:type="dxa"/>
          </w:tcPr>
          <w:p w:rsidR="00597A85" w:rsidRPr="008C45B8" w:rsidRDefault="00C91954" w:rsidP="00597A85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5</w:t>
            </w:r>
          </w:p>
        </w:tc>
        <w:tc>
          <w:tcPr>
            <w:tcW w:w="4784" w:type="dxa"/>
            <w:gridSpan w:val="2"/>
          </w:tcPr>
          <w:p w:rsidR="00597A85" w:rsidRPr="008C45B8" w:rsidRDefault="00597A85" w:rsidP="008C45B8">
            <w:pPr>
              <w:ind w:right="-5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8C45B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Заключение по </w:t>
            </w: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проекту изменения в Положение «О порядке назначения, осуществления, приостановления, возобновления и прекращения пенсионных выплат Главе городского округа город Елец, депутатам Совета депутатов городского округа город Елец, замещающим должности на постоянной основе, и лицам, замещающим должности муниципальной службы городского округа город Елец», принятое решением Совета депутатов городского округа город Елец от 22.12.2016 № 416</w:t>
            </w:r>
            <w:proofErr w:type="gramEnd"/>
          </w:p>
        </w:tc>
        <w:tc>
          <w:tcPr>
            <w:tcW w:w="1568" w:type="dxa"/>
            <w:vAlign w:val="center"/>
          </w:tcPr>
          <w:p w:rsidR="00597A85" w:rsidRPr="008C45B8" w:rsidRDefault="00597A85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1" w:type="dxa"/>
            <w:gridSpan w:val="2"/>
            <w:vAlign w:val="center"/>
          </w:tcPr>
          <w:p w:rsidR="00597A85" w:rsidRPr="008C45B8" w:rsidRDefault="00597A85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2"/>
            <w:vAlign w:val="center"/>
          </w:tcPr>
          <w:p w:rsidR="00597A85" w:rsidRPr="008C45B8" w:rsidRDefault="00597A85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597A85" w:rsidRPr="008C45B8" w:rsidTr="003965B1">
        <w:tc>
          <w:tcPr>
            <w:tcW w:w="383" w:type="dxa"/>
          </w:tcPr>
          <w:p w:rsidR="00597A85" w:rsidRPr="008C45B8" w:rsidRDefault="00C91954" w:rsidP="00597A85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</w:t>
            </w:r>
          </w:p>
        </w:tc>
        <w:tc>
          <w:tcPr>
            <w:tcW w:w="4784" w:type="dxa"/>
            <w:gridSpan w:val="2"/>
          </w:tcPr>
          <w:p w:rsidR="00597A85" w:rsidRPr="008C45B8" w:rsidRDefault="00DC204C" w:rsidP="003A7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8C45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Заключение по проекту постановления администрации городского округа город Елец «О внесении изменений в постановление администрации города Ельца от 29.11.2013 </w:t>
            </w:r>
            <w:r w:rsidR="003A74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br/>
            </w:r>
            <w:r w:rsidRPr="008C45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№ 1817 «Об утверждении муниципальной программы «Профилактика терроризма, а также минимизация и (или) ликвидация последствий его проявлений на территории городского округа город Елец» (с изменениями от 22.05.2014 № 811, от 25.12.2014 № 2405, от 26.05.2015 № 761, </w:t>
            </w:r>
            <w:r w:rsidR="003A74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br/>
            </w:r>
            <w:r w:rsidRPr="008C45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от 30.12.2015 № 2186, от 11.10.2016 № 2179, от 27.12.2016</w:t>
            </w:r>
            <w:proofErr w:type="gramEnd"/>
            <w:r w:rsidRPr="008C45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№ </w:t>
            </w:r>
            <w:proofErr w:type="gramStart"/>
            <w:r w:rsidRPr="008C45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2919, от 10.07.2017 № 1187, от 18.09.2017 № 1643, от 25.12.2017 № 2258, от 19.02.2018 № 272, от 11.05.2018 № 724, </w:t>
            </w:r>
            <w:r w:rsidR="003A74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br/>
            </w:r>
            <w:r w:rsidRPr="008C45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от 17.08.2018 № 1358, от 19.10.2018 № 1724, </w:t>
            </w:r>
            <w:r w:rsidRPr="008C45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от 26.12.2018     № 2193, от 25.02.2019 № 296, от 20.05.2019 № 754, от 19.12.2019 № 2152,</w:t>
            </w:r>
            <w:r w:rsidR="003A74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br/>
            </w:r>
            <w:r w:rsidRPr="008C45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от 25.02.2020 № 224, от 02.07.2020 № 765, </w:t>
            </w:r>
            <w:r w:rsidR="003A74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br/>
            </w:r>
            <w:r w:rsidRPr="008C45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от 07.10.2020 № 1302, от 17.12.2020 № 1679, от 21.12.2020 № 1725, от 25.02.2021 № 204, </w:t>
            </w:r>
            <w:r w:rsidR="003A74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br/>
            </w:r>
            <w:r w:rsidRPr="008C45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от 15.04.2021 № 546, от 05.10.2021 № 1507,</w:t>
            </w:r>
            <w:r w:rsidR="003A74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br/>
            </w:r>
            <w:r w:rsidRPr="008C45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от 28.12.2021</w:t>
            </w:r>
            <w:proofErr w:type="gramEnd"/>
            <w:r w:rsidRPr="008C45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№ 1998)</w:t>
            </w:r>
          </w:p>
        </w:tc>
        <w:tc>
          <w:tcPr>
            <w:tcW w:w="1568" w:type="dxa"/>
            <w:vAlign w:val="center"/>
          </w:tcPr>
          <w:p w:rsidR="00597A85" w:rsidRPr="008C45B8" w:rsidRDefault="00DC204C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1 583,00</w:t>
            </w:r>
          </w:p>
        </w:tc>
        <w:tc>
          <w:tcPr>
            <w:tcW w:w="1591" w:type="dxa"/>
            <w:gridSpan w:val="2"/>
            <w:vAlign w:val="center"/>
          </w:tcPr>
          <w:p w:rsidR="00597A85" w:rsidRPr="008C45B8" w:rsidRDefault="00DC204C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2"/>
            <w:vAlign w:val="center"/>
          </w:tcPr>
          <w:p w:rsidR="00597A85" w:rsidRPr="008C45B8" w:rsidRDefault="00DC204C" w:rsidP="0020689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DC204C" w:rsidRPr="008C45B8" w:rsidTr="003965B1">
        <w:tc>
          <w:tcPr>
            <w:tcW w:w="383" w:type="dxa"/>
          </w:tcPr>
          <w:p w:rsidR="00DC204C" w:rsidRPr="008C45B8" w:rsidRDefault="00EA7427" w:rsidP="005B798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7</w:t>
            </w:r>
          </w:p>
        </w:tc>
        <w:tc>
          <w:tcPr>
            <w:tcW w:w="4784" w:type="dxa"/>
            <w:gridSpan w:val="2"/>
          </w:tcPr>
          <w:p w:rsidR="00DC204C" w:rsidRPr="008C45B8" w:rsidRDefault="005B7987" w:rsidP="0030773A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Заключение по </w:t>
            </w: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проекту изменений в Положение «О некоторых гарантиях депутатам, замещающим должность в Совете депутатов городского округа город Елец на постоянной основе», принятое решением Совета депутатов городского округа город Елец от 16.09.2016 № 384 (с изменениями от 10.03.2017 № 429, от 02.03.02018 № 53,  от 25.12.2019 № 202, от 27.11.2020 № 260)</w:t>
            </w:r>
          </w:p>
        </w:tc>
        <w:tc>
          <w:tcPr>
            <w:tcW w:w="1568" w:type="dxa"/>
            <w:vAlign w:val="center"/>
          </w:tcPr>
          <w:p w:rsidR="00DC204C" w:rsidRPr="008C45B8" w:rsidRDefault="005B7987" w:rsidP="005B798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1" w:type="dxa"/>
            <w:gridSpan w:val="2"/>
            <w:vAlign w:val="center"/>
          </w:tcPr>
          <w:p w:rsidR="00DC204C" w:rsidRPr="008C45B8" w:rsidRDefault="005B7987" w:rsidP="005B798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2"/>
            <w:vAlign w:val="center"/>
          </w:tcPr>
          <w:p w:rsidR="00DC204C" w:rsidRPr="008C45B8" w:rsidRDefault="005B7987" w:rsidP="005B798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FC24FD" w:rsidRPr="008C45B8" w:rsidTr="003965B1">
        <w:tc>
          <w:tcPr>
            <w:tcW w:w="383" w:type="dxa"/>
          </w:tcPr>
          <w:p w:rsidR="00FC24FD" w:rsidRPr="008C45B8" w:rsidRDefault="00EA7427" w:rsidP="005B798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4784" w:type="dxa"/>
            <w:gridSpan w:val="2"/>
          </w:tcPr>
          <w:p w:rsidR="00FC24FD" w:rsidRPr="008C45B8" w:rsidRDefault="00FC24FD" w:rsidP="005B7987">
            <w:pPr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Заключение на проект решения Совета депутатов городского округа город Елец «О даче согласия на ликвидацию ООО «</w:t>
            </w:r>
            <w:proofErr w:type="spellStart"/>
            <w:r w:rsidRPr="008C45B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Спецавтотранс</w:t>
            </w:r>
            <w:proofErr w:type="spellEnd"/>
            <w:r w:rsidRPr="008C45B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»</w:t>
            </w:r>
          </w:p>
        </w:tc>
        <w:tc>
          <w:tcPr>
            <w:tcW w:w="1568" w:type="dxa"/>
            <w:vAlign w:val="center"/>
          </w:tcPr>
          <w:p w:rsidR="00FC24FD" w:rsidRPr="008C45B8" w:rsidRDefault="00FC24FD" w:rsidP="005B798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1" w:type="dxa"/>
            <w:gridSpan w:val="2"/>
            <w:vAlign w:val="center"/>
          </w:tcPr>
          <w:p w:rsidR="00FC24FD" w:rsidRPr="008C45B8" w:rsidRDefault="00FC24FD" w:rsidP="005B798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2"/>
            <w:vAlign w:val="center"/>
          </w:tcPr>
          <w:p w:rsidR="00FC24FD" w:rsidRPr="008C45B8" w:rsidRDefault="00FC24FD" w:rsidP="005B798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562583" w:rsidRPr="008C45B8" w:rsidTr="003965B1">
        <w:trPr>
          <w:trHeight w:val="1719"/>
        </w:trPr>
        <w:tc>
          <w:tcPr>
            <w:tcW w:w="383" w:type="dxa"/>
          </w:tcPr>
          <w:p w:rsidR="00562583" w:rsidRPr="008C45B8" w:rsidRDefault="00562583" w:rsidP="005B798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4784" w:type="dxa"/>
            <w:gridSpan w:val="2"/>
          </w:tcPr>
          <w:p w:rsidR="00562583" w:rsidRPr="008C45B8" w:rsidRDefault="00562583" w:rsidP="00AB2A2F">
            <w:pPr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Заключение по </w:t>
            </w: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проекту </w:t>
            </w:r>
            <w:r w:rsidR="00AB2A2F"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зменений в </w:t>
            </w:r>
            <w:r w:rsidR="00AB2A2F"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Прогнозный план (программу) приватизации муниципального имущества городского округа город Елец на 2022 год, утвержденный</w:t>
            </w: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решением Совета депутатов городского округа город Елец от</w:t>
            </w:r>
            <w:r w:rsidR="00AB2A2F"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29</w:t>
            </w: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 w:rsidR="00AB2A2F"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.20</w:t>
            </w:r>
            <w:r w:rsidR="00AB2A2F"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</w:t>
            </w: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№ </w:t>
            </w:r>
            <w:r w:rsidR="00AB2A2F"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319</w:t>
            </w:r>
          </w:p>
        </w:tc>
        <w:tc>
          <w:tcPr>
            <w:tcW w:w="1568" w:type="dxa"/>
            <w:vAlign w:val="center"/>
          </w:tcPr>
          <w:p w:rsidR="00562583" w:rsidRPr="008C45B8" w:rsidRDefault="00AB2A2F" w:rsidP="005B798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1" w:type="dxa"/>
            <w:gridSpan w:val="2"/>
            <w:vAlign w:val="center"/>
          </w:tcPr>
          <w:p w:rsidR="00562583" w:rsidRPr="008C45B8" w:rsidRDefault="00AB2A2F" w:rsidP="005B798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2"/>
            <w:vAlign w:val="center"/>
          </w:tcPr>
          <w:p w:rsidR="00562583" w:rsidRPr="008C45B8" w:rsidRDefault="00AB2A2F" w:rsidP="005B798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4305A4" w:rsidRPr="008C45B8" w:rsidTr="003965B1">
        <w:tc>
          <w:tcPr>
            <w:tcW w:w="383" w:type="dxa"/>
          </w:tcPr>
          <w:p w:rsidR="004305A4" w:rsidRPr="008C45B8" w:rsidRDefault="004305A4" w:rsidP="005B798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</w:t>
            </w:r>
          </w:p>
        </w:tc>
        <w:tc>
          <w:tcPr>
            <w:tcW w:w="4784" w:type="dxa"/>
            <w:gridSpan w:val="2"/>
          </w:tcPr>
          <w:p w:rsidR="004305A4" w:rsidRPr="008C45B8" w:rsidRDefault="004305A4" w:rsidP="0030773A">
            <w:pPr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proofErr w:type="gramStart"/>
            <w:r w:rsidRPr="008C45B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Заключение по проекту постановления администраци</w:t>
            </w:r>
            <w:r w:rsidR="0030773A" w:rsidRPr="008C45B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и городского округа город Елец «</w:t>
            </w:r>
            <w:r w:rsidRPr="008C45B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О внесении изменений в постановление администрации города Ельца от 18.10.2013 № 1598 </w:t>
            </w:r>
            <w:r w:rsidR="0030773A" w:rsidRPr="008C45B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«</w:t>
            </w:r>
            <w:r w:rsidRPr="008C45B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Об утверждении муниципальной программы </w:t>
            </w:r>
            <w:r w:rsidR="0030773A" w:rsidRPr="008C45B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«</w:t>
            </w:r>
            <w:r w:rsidRPr="008C45B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Создание условий для повышения экономического потенциа</w:t>
            </w:r>
            <w:r w:rsidR="0030773A" w:rsidRPr="008C45B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ла городского округа город Елец»</w:t>
            </w:r>
            <w:r w:rsidRPr="008C45B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(с изменениями от 14.07.2014 № 1213, </w:t>
            </w:r>
            <w:r w:rsidR="003A749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br/>
            </w:r>
            <w:r w:rsidRPr="008C45B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от 19.11.2014 № 2030, от 30.03.2015 № 467, </w:t>
            </w:r>
            <w:r w:rsidR="003A749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br/>
            </w:r>
            <w:r w:rsidRPr="008C45B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от 24.12.2015 № 2145, от 28.11.2016 № 2561, от 26.12.2016 № 2901, от 15.05.2017 № 818, </w:t>
            </w:r>
            <w:r w:rsidR="003A749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br/>
            </w:r>
            <w:r w:rsidRPr="008C45B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от 25.12.2017 № 2282</w:t>
            </w:r>
            <w:proofErr w:type="gramEnd"/>
            <w:r w:rsidRPr="008C45B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, от 22.03.2018 № 406, </w:t>
            </w:r>
            <w:r w:rsidR="003A749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br/>
            </w:r>
            <w:r w:rsidRPr="008C45B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от 01.06.2018 № 841, от 24.10.2018 № 1749, </w:t>
            </w:r>
            <w:r w:rsidR="003A749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br/>
            </w:r>
            <w:r w:rsidRPr="008C45B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от 25.12.2018     № 2173, от 05.03.2019 № 340, от 30.10.2019 № 1778, от 24.12.2019 № 2178, от 25.02.2020 № 223, от 29.06.2020 № 743, </w:t>
            </w:r>
            <w:r w:rsidR="003A749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br/>
            </w:r>
            <w:r w:rsidRPr="008C45B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от 26.11.2020 № 1570, от 17.12.2020 № 1714, от 11.03.2021 № 298, от 08.09.2021 № 1356, </w:t>
            </w:r>
            <w:r w:rsidR="003A749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br/>
            </w:r>
            <w:r w:rsidRPr="008C45B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от 28.12.2021 № 1989)</w:t>
            </w:r>
            <w:r w:rsidR="0030773A" w:rsidRPr="008C45B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»</w:t>
            </w:r>
          </w:p>
        </w:tc>
        <w:tc>
          <w:tcPr>
            <w:tcW w:w="1568" w:type="dxa"/>
            <w:vAlign w:val="center"/>
          </w:tcPr>
          <w:p w:rsidR="004305A4" w:rsidRPr="008C45B8" w:rsidRDefault="004305A4" w:rsidP="008C45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952,00</w:t>
            </w:r>
          </w:p>
        </w:tc>
        <w:tc>
          <w:tcPr>
            <w:tcW w:w="1591" w:type="dxa"/>
            <w:gridSpan w:val="2"/>
            <w:vAlign w:val="center"/>
          </w:tcPr>
          <w:p w:rsidR="004305A4" w:rsidRPr="008C45B8" w:rsidRDefault="004305A4" w:rsidP="008C45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2"/>
            <w:vAlign w:val="center"/>
          </w:tcPr>
          <w:p w:rsidR="004305A4" w:rsidRPr="008C45B8" w:rsidRDefault="004305A4" w:rsidP="008C45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5916AA" w:rsidRPr="008C45B8" w:rsidTr="003965B1">
        <w:tc>
          <w:tcPr>
            <w:tcW w:w="383" w:type="dxa"/>
          </w:tcPr>
          <w:p w:rsidR="005916AA" w:rsidRPr="008C45B8" w:rsidRDefault="005916AA" w:rsidP="005B798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11</w:t>
            </w:r>
          </w:p>
        </w:tc>
        <w:tc>
          <w:tcPr>
            <w:tcW w:w="4784" w:type="dxa"/>
            <w:gridSpan w:val="2"/>
          </w:tcPr>
          <w:p w:rsidR="005916AA" w:rsidRPr="008C45B8" w:rsidRDefault="005916AA" w:rsidP="006B1ECC">
            <w:pPr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Заключение по проекту изменений в Положение «О некоторых гарантиях выборному должностному лицу местного самоуправления городского округа город Елец, замещающему должность на постоянной основе», принятое решением Совета депутатов городского округа город </w:t>
            </w: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Елец от 16.09.2016 № 382 (с изменениями от 02.03.2018 № 51, от 25.12.2019 № 201, от 27.11.2020 № 259)</w:t>
            </w:r>
          </w:p>
        </w:tc>
        <w:tc>
          <w:tcPr>
            <w:tcW w:w="1568" w:type="dxa"/>
            <w:vAlign w:val="center"/>
          </w:tcPr>
          <w:p w:rsidR="005916AA" w:rsidRPr="008C45B8" w:rsidRDefault="005916AA" w:rsidP="008C45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-</w:t>
            </w:r>
          </w:p>
        </w:tc>
        <w:tc>
          <w:tcPr>
            <w:tcW w:w="1591" w:type="dxa"/>
            <w:gridSpan w:val="2"/>
            <w:vAlign w:val="center"/>
          </w:tcPr>
          <w:p w:rsidR="005916AA" w:rsidRPr="008C45B8" w:rsidRDefault="005916AA" w:rsidP="008C45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2"/>
            <w:vAlign w:val="center"/>
          </w:tcPr>
          <w:p w:rsidR="005916AA" w:rsidRPr="008C45B8" w:rsidRDefault="005916AA" w:rsidP="008C45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2E40B0" w:rsidRPr="008C45B8" w:rsidTr="003965B1">
        <w:tc>
          <w:tcPr>
            <w:tcW w:w="383" w:type="dxa"/>
          </w:tcPr>
          <w:p w:rsidR="002E40B0" w:rsidRPr="008C45B8" w:rsidRDefault="002E40B0" w:rsidP="005B798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12</w:t>
            </w:r>
          </w:p>
        </w:tc>
        <w:tc>
          <w:tcPr>
            <w:tcW w:w="4784" w:type="dxa"/>
            <w:gridSpan w:val="2"/>
          </w:tcPr>
          <w:p w:rsidR="002E40B0" w:rsidRPr="008C45B8" w:rsidRDefault="002E40B0" w:rsidP="006B1ECC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Заключение по проекту постановления администрации городского округа город Елец «О внесении изменений в постановление администрации города Ельца от 24.12.2013 № 2013 «Об утверждении муниципальной программы  «Обеспечение населения городского округа город Елец комфортными условиями жизни» и о признании утратившими силу некоторых постановлений администрации города Ельца» (с изменениями от 21.02.2014 № 234, от 18.04.2014 № 617, </w:t>
            </w:r>
            <w:r w:rsidR="003A74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 15.09.2014 № 1593, от 22.12.2014 № 2318, от 25.12.2014 № 2400</w:t>
            </w:r>
            <w:proofErr w:type="gramEnd"/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proofErr w:type="gramStart"/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 15.06.2015 № 890, </w:t>
            </w:r>
            <w:r w:rsidR="003A74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 06.11.2015 № 1714,  от 28.12.2015 № 2176, от 25.04.2016 № 692, от 04.10.2016 № 2133, </w:t>
            </w:r>
            <w:r w:rsidR="003A74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 28.12.2016 № 2922, от 05.05.2017 № 799, </w:t>
            </w:r>
            <w:r w:rsidR="003A74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 25.05.2017 № 899, от 10.07.2017 № 1188, </w:t>
            </w:r>
            <w:r w:rsidR="003A74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 05.10.2017 № 1762, от 28.12.2017 № 2328, от 29.12.2017 № 2329, от 05.07.2018 № 1082, от 18.12.2018 № 2111, от 26.12.2018 № 2192, от 25.04.2019 № 653, от 26.12.2019 № 2186, </w:t>
            </w:r>
            <w:r w:rsidR="003A74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 03.08.2020 № 886, от 03.08.2020 № 886, </w:t>
            </w:r>
            <w:r w:rsidR="003A74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 29.12.2020 № 1854</w:t>
            </w:r>
            <w:proofErr w:type="gramEnd"/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от 06.12.2021 № 1861, от 28.12.2021 № 2003)» </w:t>
            </w:r>
          </w:p>
        </w:tc>
        <w:tc>
          <w:tcPr>
            <w:tcW w:w="1568" w:type="dxa"/>
            <w:vAlign w:val="center"/>
          </w:tcPr>
          <w:p w:rsidR="002E40B0" w:rsidRPr="008C45B8" w:rsidRDefault="002E40B0" w:rsidP="002E40B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25 971,78</w:t>
            </w:r>
          </w:p>
          <w:p w:rsidR="002E40B0" w:rsidRPr="008C45B8" w:rsidRDefault="002E40B0" w:rsidP="008C45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2E40B0" w:rsidRPr="008C45B8" w:rsidRDefault="002E40B0" w:rsidP="008C45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2"/>
            <w:vAlign w:val="center"/>
          </w:tcPr>
          <w:p w:rsidR="002E40B0" w:rsidRPr="008C45B8" w:rsidRDefault="002E40B0" w:rsidP="008C45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B65E56" w:rsidRPr="008C45B8" w:rsidTr="003965B1">
        <w:tc>
          <w:tcPr>
            <w:tcW w:w="383" w:type="dxa"/>
          </w:tcPr>
          <w:p w:rsidR="00B65E56" w:rsidRPr="008C45B8" w:rsidRDefault="00B65E56" w:rsidP="00B65E56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4784" w:type="dxa"/>
            <w:gridSpan w:val="2"/>
          </w:tcPr>
          <w:p w:rsidR="00B65E56" w:rsidRPr="008C45B8" w:rsidRDefault="00B65E56" w:rsidP="001D2D0E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Заключение по проекту изменений в «Бюджет городского округа город Елец на 2022 год и плановый период 2023 и 2024 годов», утвержденный решением Совета депутатов городского округа город Елец от 24.12.2021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№ 342  </w:t>
            </w:r>
          </w:p>
        </w:tc>
        <w:tc>
          <w:tcPr>
            <w:tcW w:w="1568" w:type="dxa"/>
            <w:vAlign w:val="center"/>
          </w:tcPr>
          <w:p w:rsidR="00B65E56" w:rsidRPr="008C45B8" w:rsidRDefault="00B65E56" w:rsidP="001D2D0E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323 818,93</w:t>
            </w:r>
          </w:p>
          <w:p w:rsidR="00B65E56" w:rsidRPr="008C45B8" w:rsidRDefault="00B65E56" w:rsidP="001D2D0E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B65E56" w:rsidRPr="008C45B8" w:rsidRDefault="00B65E56" w:rsidP="001D2D0E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2"/>
            <w:vAlign w:val="center"/>
          </w:tcPr>
          <w:p w:rsidR="00B65E56" w:rsidRPr="008C45B8" w:rsidRDefault="00B65E56" w:rsidP="001D2D0E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6B1ECC" w:rsidRPr="008C45B8" w:rsidTr="003965B1">
        <w:tc>
          <w:tcPr>
            <w:tcW w:w="383" w:type="dxa"/>
          </w:tcPr>
          <w:p w:rsidR="006B1ECC" w:rsidRPr="008C45B8" w:rsidRDefault="006B1ECC" w:rsidP="005B798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14</w:t>
            </w:r>
          </w:p>
        </w:tc>
        <w:tc>
          <w:tcPr>
            <w:tcW w:w="4784" w:type="dxa"/>
            <w:gridSpan w:val="2"/>
          </w:tcPr>
          <w:p w:rsidR="006B1ECC" w:rsidRPr="008C45B8" w:rsidRDefault="006B1ECC" w:rsidP="006B1ECC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Заключение по проекту изменений в Положение о размерах и условиях оплаты труда муниципальных служащих городского округа город Елец, принятое решением Совета депутатов городского округа город Елец от 29.10.2021 № 320 </w:t>
            </w:r>
          </w:p>
        </w:tc>
        <w:tc>
          <w:tcPr>
            <w:tcW w:w="1568" w:type="dxa"/>
            <w:vAlign w:val="center"/>
          </w:tcPr>
          <w:p w:rsidR="006B1ECC" w:rsidRPr="008C45B8" w:rsidRDefault="006B1ECC" w:rsidP="002E40B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1" w:type="dxa"/>
            <w:gridSpan w:val="2"/>
            <w:vAlign w:val="center"/>
          </w:tcPr>
          <w:p w:rsidR="006B1ECC" w:rsidRPr="008C45B8" w:rsidRDefault="006B1ECC" w:rsidP="008C45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2"/>
            <w:vAlign w:val="center"/>
          </w:tcPr>
          <w:p w:rsidR="006B1ECC" w:rsidRPr="008C45B8" w:rsidRDefault="006B1ECC" w:rsidP="008C45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6B1ECC" w:rsidRPr="008C45B8" w:rsidTr="003965B1">
        <w:tc>
          <w:tcPr>
            <w:tcW w:w="383" w:type="dxa"/>
          </w:tcPr>
          <w:p w:rsidR="006B1ECC" w:rsidRPr="008C45B8" w:rsidRDefault="006B1ECC" w:rsidP="005B798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15</w:t>
            </w:r>
          </w:p>
        </w:tc>
        <w:tc>
          <w:tcPr>
            <w:tcW w:w="4784" w:type="dxa"/>
            <w:gridSpan w:val="2"/>
          </w:tcPr>
          <w:p w:rsidR="006B1ECC" w:rsidRPr="008C45B8" w:rsidRDefault="006B1ECC" w:rsidP="006B1ECC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Заключение по проекту Порядка формирования и использования бюджетных </w:t>
            </w: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ассигнований муниципального дорожного фонда  городского округа город Елец</w:t>
            </w:r>
          </w:p>
        </w:tc>
        <w:tc>
          <w:tcPr>
            <w:tcW w:w="1568" w:type="dxa"/>
            <w:vAlign w:val="center"/>
          </w:tcPr>
          <w:p w:rsidR="006B1ECC" w:rsidRPr="008C45B8" w:rsidRDefault="006B1ECC" w:rsidP="002E40B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1" w:type="dxa"/>
            <w:gridSpan w:val="2"/>
            <w:vAlign w:val="center"/>
          </w:tcPr>
          <w:p w:rsidR="006B1ECC" w:rsidRPr="008C45B8" w:rsidRDefault="006B1ECC" w:rsidP="008C45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2"/>
            <w:vAlign w:val="center"/>
          </w:tcPr>
          <w:p w:rsidR="006B1ECC" w:rsidRPr="008C45B8" w:rsidRDefault="006B1ECC" w:rsidP="008C45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6B1ECC" w:rsidRPr="008C45B8" w:rsidTr="003965B1">
        <w:tc>
          <w:tcPr>
            <w:tcW w:w="383" w:type="dxa"/>
          </w:tcPr>
          <w:p w:rsidR="006B1ECC" w:rsidRPr="008C45B8" w:rsidRDefault="006B1ECC" w:rsidP="005B7987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16</w:t>
            </w:r>
          </w:p>
        </w:tc>
        <w:tc>
          <w:tcPr>
            <w:tcW w:w="4784" w:type="dxa"/>
            <w:gridSpan w:val="2"/>
          </w:tcPr>
          <w:p w:rsidR="006B1ECC" w:rsidRPr="008C45B8" w:rsidRDefault="006B1ECC" w:rsidP="003A7491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Заключение по проекту изменений в Положение об оплате труда работников муниципальных учреждений городского округа город Елец, принятое решением Совета депутатов городского округа город Елец от 22.12.2017 № 29 (с изменениями от 25.12.2018 № 121, от 25.12.2019 № 199, от 20.05.2020 </w:t>
            </w:r>
            <w:r w:rsidR="003A74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№ 216, от 28.08.2020 № 230, от 02.04.2021 </w:t>
            </w:r>
            <w:r w:rsidR="003A74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№ 277, от 13.08.2021 № 307, от 29.10.2021 </w:t>
            </w:r>
            <w:r w:rsidR="003A74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№ 321, от 24.12.2021 № 344) </w:t>
            </w:r>
            <w:proofErr w:type="gramEnd"/>
          </w:p>
        </w:tc>
        <w:tc>
          <w:tcPr>
            <w:tcW w:w="1568" w:type="dxa"/>
            <w:vAlign w:val="center"/>
          </w:tcPr>
          <w:p w:rsidR="006B1ECC" w:rsidRPr="008C45B8" w:rsidRDefault="006B1ECC" w:rsidP="002E40B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1" w:type="dxa"/>
            <w:gridSpan w:val="2"/>
            <w:vAlign w:val="center"/>
          </w:tcPr>
          <w:p w:rsidR="006B1ECC" w:rsidRPr="008C45B8" w:rsidRDefault="006B1ECC" w:rsidP="008C45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2"/>
            <w:vAlign w:val="center"/>
          </w:tcPr>
          <w:p w:rsidR="006B1ECC" w:rsidRPr="008C45B8" w:rsidRDefault="006B1ECC" w:rsidP="008C45B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B65E56" w:rsidRPr="008C45B8" w:rsidTr="003965B1">
        <w:tc>
          <w:tcPr>
            <w:tcW w:w="383" w:type="dxa"/>
          </w:tcPr>
          <w:p w:rsidR="00B65E56" w:rsidRPr="008C45B8" w:rsidRDefault="00B65E56" w:rsidP="00B65E56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4784" w:type="dxa"/>
            <w:gridSpan w:val="2"/>
          </w:tcPr>
          <w:p w:rsidR="00B65E56" w:rsidRPr="008C45B8" w:rsidRDefault="00B65E56" w:rsidP="001D2D0E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Заключение по проекту изменений в «Бюджет городского округа город Елец на 2022 год и плановый период 2023 и 2024 годов», утвержденный решением Совета депутатов городского округа город Елец от 24.12.2021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 342 (с изменениями от 04.02.2022 № 356)</w:t>
            </w:r>
          </w:p>
        </w:tc>
        <w:tc>
          <w:tcPr>
            <w:tcW w:w="1568" w:type="dxa"/>
            <w:vAlign w:val="center"/>
          </w:tcPr>
          <w:p w:rsidR="00B65E56" w:rsidRPr="008C45B8" w:rsidRDefault="00B65E56" w:rsidP="001D2D0E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516 632,15</w:t>
            </w:r>
          </w:p>
        </w:tc>
        <w:tc>
          <w:tcPr>
            <w:tcW w:w="1591" w:type="dxa"/>
            <w:gridSpan w:val="2"/>
            <w:vAlign w:val="center"/>
          </w:tcPr>
          <w:p w:rsidR="00B65E56" w:rsidRPr="008C45B8" w:rsidRDefault="00B65E56" w:rsidP="001D2D0E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2"/>
            <w:vAlign w:val="center"/>
          </w:tcPr>
          <w:p w:rsidR="00B65E56" w:rsidRPr="008C45B8" w:rsidRDefault="00B65E56" w:rsidP="001D2D0E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B20D5F" w:rsidRPr="008C45B8" w:rsidTr="003965B1">
        <w:tc>
          <w:tcPr>
            <w:tcW w:w="383" w:type="dxa"/>
          </w:tcPr>
          <w:p w:rsidR="00B20D5F" w:rsidRPr="008C45B8" w:rsidRDefault="00B20D5F" w:rsidP="00B65E56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18</w:t>
            </w:r>
          </w:p>
        </w:tc>
        <w:tc>
          <w:tcPr>
            <w:tcW w:w="4784" w:type="dxa"/>
            <w:gridSpan w:val="2"/>
          </w:tcPr>
          <w:p w:rsidR="00B20D5F" w:rsidRPr="008C45B8" w:rsidRDefault="00B20D5F" w:rsidP="003A128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Заключение </w:t>
            </w:r>
            <w:r w:rsidRPr="00B20D5F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по </w:t>
            </w:r>
            <w:r w:rsidRPr="00B20D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проекту Положения «О порядке списания имущества, находящегося в муниципальной собственности городского округа город Елец»</w:t>
            </w:r>
          </w:p>
        </w:tc>
        <w:tc>
          <w:tcPr>
            <w:tcW w:w="1568" w:type="dxa"/>
            <w:vAlign w:val="center"/>
          </w:tcPr>
          <w:p w:rsidR="00B20D5F" w:rsidRPr="008C45B8" w:rsidRDefault="00B20D5F" w:rsidP="001D2D0E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1" w:type="dxa"/>
            <w:gridSpan w:val="2"/>
            <w:vAlign w:val="center"/>
          </w:tcPr>
          <w:p w:rsidR="00B20D5F" w:rsidRPr="008C45B8" w:rsidRDefault="00B20D5F" w:rsidP="001D2D0E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2"/>
            <w:vAlign w:val="center"/>
          </w:tcPr>
          <w:p w:rsidR="00B20D5F" w:rsidRPr="008C45B8" w:rsidRDefault="00B20D5F" w:rsidP="001D2D0E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316594" w:rsidRPr="003247CE" w:rsidTr="003965B1">
        <w:tc>
          <w:tcPr>
            <w:tcW w:w="5167" w:type="dxa"/>
            <w:gridSpan w:val="3"/>
          </w:tcPr>
          <w:p w:rsidR="00316594" w:rsidRPr="003247CE" w:rsidRDefault="00316594" w:rsidP="003A7491">
            <w:pPr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3247C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Итого по экспертно-аналитической деятельности:</w:t>
            </w:r>
          </w:p>
        </w:tc>
        <w:tc>
          <w:tcPr>
            <w:tcW w:w="1568" w:type="dxa"/>
            <w:vAlign w:val="center"/>
          </w:tcPr>
          <w:p w:rsidR="00316594" w:rsidRPr="003247CE" w:rsidRDefault="00B65E56" w:rsidP="006B1ECC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3247C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868 957,86</w:t>
            </w:r>
          </w:p>
        </w:tc>
        <w:tc>
          <w:tcPr>
            <w:tcW w:w="1591" w:type="dxa"/>
            <w:gridSpan w:val="2"/>
            <w:vAlign w:val="center"/>
          </w:tcPr>
          <w:p w:rsidR="00316594" w:rsidRPr="003247CE" w:rsidRDefault="00B65E56" w:rsidP="008C45B8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3247C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2"/>
            <w:vAlign w:val="center"/>
          </w:tcPr>
          <w:p w:rsidR="00316594" w:rsidRPr="003247CE" w:rsidRDefault="00B65E56" w:rsidP="008C45B8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3247C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</w:t>
            </w:r>
          </w:p>
        </w:tc>
      </w:tr>
    </w:tbl>
    <w:p w:rsidR="001006C6" w:rsidRPr="008C45B8" w:rsidRDefault="001006C6" w:rsidP="001006C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sectPr w:rsidR="001006C6" w:rsidRPr="008C45B8" w:rsidSect="003247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E24B1"/>
    <w:rsid w:val="000B576B"/>
    <w:rsid w:val="000D5CEB"/>
    <w:rsid w:val="001006C6"/>
    <w:rsid w:val="00137BEA"/>
    <w:rsid w:val="00144464"/>
    <w:rsid w:val="001D2D0E"/>
    <w:rsid w:val="0020689C"/>
    <w:rsid w:val="00214610"/>
    <w:rsid w:val="00271E18"/>
    <w:rsid w:val="00282F62"/>
    <w:rsid w:val="002E24B1"/>
    <w:rsid w:val="002E40B0"/>
    <w:rsid w:val="00302122"/>
    <w:rsid w:val="0030773A"/>
    <w:rsid w:val="00316594"/>
    <w:rsid w:val="003247CE"/>
    <w:rsid w:val="003965B1"/>
    <w:rsid w:val="003A1284"/>
    <w:rsid w:val="003A7491"/>
    <w:rsid w:val="003D6C39"/>
    <w:rsid w:val="003E172F"/>
    <w:rsid w:val="00406335"/>
    <w:rsid w:val="0042027E"/>
    <w:rsid w:val="004305A4"/>
    <w:rsid w:val="00460D13"/>
    <w:rsid w:val="00494664"/>
    <w:rsid w:val="004C2CFB"/>
    <w:rsid w:val="00526EC7"/>
    <w:rsid w:val="005312A7"/>
    <w:rsid w:val="00562583"/>
    <w:rsid w:val="00570363"/>
    <w:rsid w:val="00583E43"/>
    <w:rsid w:val="005916AA"/>
    <w:rsid w:val="00591CAB"/>
    <w:rsid w:val="00597A85"/>
    <w:rsid w:val="005A350F"/>
    <w:rsid w:val="005B6B20"/>
    <w:rsid w:val="005B7987"/>
    <w:rsid w:val="00604903"/>
    <w:rsid w:val="006848CB"/>
    <w:rsid w:val="00691D58"/>
    <w:rsid w:val="006B1ECC"/>
    <w:rsid w:val="00760330"/>
    <w:rsid w:val="007D4826"/>
    <w:rsid w:val="008742CD"/>
    <w:rsid w:val="008A5601"/>
    <w:rsid w:val="008B66A4"/>
    <w:rsid w:val="008C45B8"/>
    <w:rsid w:val="008D41B2"/>
    <w:rsid w:val="00906F04"/>
    <w:rsid w:val="00966686"/>
    <w:rsid w:val="009F1049"/>
    <w:rsid w:val="00A434BE"/>
    <w:rsid w:val="00A753AA"/>
    <w:rsid w:val="00AB2A2F"/>
    <w:rsid w:val="00B1170F"/>
    <w:rsid w:val="00B20D5F"/>
    <w:rsid w:val="00B65E56"/>
    <w:rsid w:val="00C305E1"/>
    <w:rsid w:val="00C91954"/>
    <w:rsid w:val="00CB2261"/>
    <w:rsid w:val="00CC7567"/>
    <w:rsid w:val="00D11980"/>
    <w:rsid w:val="00D83300"/>
    <w:rsid w:val="00DC187E"/>
    <w:rsid w:val="00DC204C"/>
    <w:rsid w:val="00E8066B"/>
    <w:rsid w:val="00EA0709"/>
    <w:rsid w:val="00EA7427"/>
    <w:rsid w:val="00F0590C"/>
    <w:rsid w:val="00F62709"/>
    <w:rsid w:val="00FC2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36</cp:revision>
  <cp:lastPrinted>2022-04-04T10:49:00Z</cp:lastPrinted>
  <dcterms:created xsi:type="dcterms:W3CDTF">2022-01-14T06:59:00Z</dcterms:created>
  <dcterms:modified xsi:type="dcterms:W3CDTF">2022-04-04T11:34:00Z</dcterms:modified>
</cp:coreProperties>
</file>