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B4" w:rsidRDefault="00CA4CB4" w:rsidP="00520124">
      <w:pPr>
        <w:autoSpaceDE w:val="0"/>
        <w:autoSpaceDN w:val="0"/>
        <w:adjustRightInd w:val="0"/>
        <w:jc w:val="center"/>
        <w:rPr>
          <w:b/>
          <w:bCs/>
          <w:sz w:val="24"/>
          <w:szCs w:val="28"/>
        </w:rPr>
      </w:pPr>
    </w:p>
    <w:p w:rsidR="00CA4CB4" w:rsidRPr="00A13A3C" w:rsidRDefault="00CA4CB4" w:rsidP="00CA4CB4">
      <w:pPr>
        <w:spacing w:line="276" w:lineRule="auto"/>
        <w:jc w:val="center"/>
        <w:rPr>
          <w:b/>
          <w:sz w:val="24"/>
          <w:szCs w:val="24"/>
        </w:rPr>
      </w:pPr>
      <w:r w:rsidRPr="00A13A3C">
        <w:rPr>
          <w:b/>
          <w:sz w:val="24"/>
          <w:szCs w:val="24"/>
        </w:rPr>
        <w:t>СОВЕТ ДЕПУТАТОВ</w:t>
      </w:r>
    </w:p>
    <w:p w:rsidR="00CA4CB4" w:rsidRPr="00A13A3C" w:rsidRDefault="00CA4CB4" w:rsidP="00CA4CB4">
      <w:pPr>
        <w:spacing w:line="276" w:lineRule="auto"/>
        <w:jc w:val="center"/>
        <w:rPr>
          <w:b/>
          <w:sz w:val="24"/>
          <w:szCs w:val="24"/>
        </w:rPr>
      </w:pPr>
      <w:r w:rsidRPr="00A13A3C">
        <w:rPr>
          <w:b/>
          <w:sz w:val="24"/>
          <w:szCs w:val="24"/>
        </w:rPr>
        <w:t>ГОРОДСКОГО ОКРУГА ГОРОД ЕЛЕЦ</w:t>
      </w:r>
    </w:p>
    <w:p w:rsidR="00CA4CB4" w:rsidRPr="00A13A3C" w:rsidRDefault="00CA4CB4" w:rsidP="00CA4CB4">
      <w:pPr>
        <w:spacing w:line="276" w:lineRule="auto"/>
        <w:jc w:val="center"/>
        <w:rPr>
          <w:b/>
          <w:sz w:val="24"/>
          <w:szCs w:val="24"/>
        </w:rPr>
      </w:pPr>
      <w:r w:rsidRPr="00A13A3C">
        <w:rPr>
          <w:b/>
          <w:sz w:val="24"/>
          <w:szCs w:val="24"/>
        </w:rPr>
        <w:t>ЛИПЕЦКОЙ ОБЛАСТИ РОССИЙСКОЙ ФЕДЕРАЦИИ</w:t>
      </w:r>
    </w:p>
    <w:p w:rsidR="00CA4CB4" w:rsidRPr="00A13A3C" w:rsidRDefault="00CA4CB4" w:rsidP="00CA4CB4">
      <w:pPr>
        <w:jc w:val="center"/>
        <w:rPr>
          <w:b/>
          <w:sz w:val="24"/>
          <w:szCs w:val="24"/>
        </w:rPr>
      </w:pPr>
      <w:r w:rsidRPr="00A13A3C">
        <w:rPr>
          <w:b/>
          <w:sz w:val="24"/>
          <w:szCs w:val="24"/>
        </w:rPr>
        <w:t>шестого созыва</w:t>
      </w:r>
    </w:p>
    <w:p w:rsidR="00CA4CB4" w:rsidRPr="00A13A3C" w:rsidRDefault="00CA4CB4" w:rsidP="00CA4CB4">
      <w:pPr>
        <w:jc w:val="center"/>
        <w:rPr>
          <w:b/>
          <w:sz w:val="24"/>
          <w:szCs w:val="24"/>
        </w:rPr>
      </w:pPr>
      <w:r>
        <w:rPr>
          <w:b/>
          <w:sz w:val="24"/>
          <w:szCs w:val="24"/>
        </w:rPr>
        <w:t xml:space="preserve"> 52 </w:t>
      </w:r>
      <w:r w:rsidRPr="00A13A3C">
        <w:rPr>
          <w:b/>
          <w:sz w:val="24"/>
          <w:szCs w:val="24"/>
        </w:rPr>
        <w:t>сессия</w:t>
      </w:r>
    </w:p>
    <w:p w:rsidR="00CA4CB4" w:rsidRDefault="00CA4CB4" w:rsidP="00CA4CB4">
      <w:pPr>
        <w:jc w:val="center"/>
        <w:rPr>
          <w:b/>
          <w:sz w:val="28"/>
          <w:szCs w:val="28"/>
        </w:rPr>
      </w:pPr>
    </w:p>
    <w:p w:rsidR="00CA4CB4" w:rsidRDefault="00CA4CB4" w:rsidP="00CA4CB4">
      <w:pPr>
        <w:jc w:val="center"/>
        <w:rPr>
          <w:b/>
          <w:sz w:val="32"/>
          <w:szCs w:val="32"/>
        </w:rPr>
      </w:pPr>
      <w:r>
        <w:rPr>
          <w:b/>
          <w:sz w:val="32"/>
          <w:szCs w:val="32"/>
        </w:rPr>
        <w:t>Р Е Ш Е Н И Е</w:t>
      </w:r>
    </w:p>
    <w:p w:rsidR="00CA4CB4" w:rsidRDefault="00CA4CB4" w:rsidP="00CA4CB4">
      <w:pPr>
        <w:jc w:val="center"/>
        <w:rPr>
          <w:b/>
          <w:sz w:val="32"/>
          <w:szCs w:val="32"/>
        </w:rPr>
      </w:pPr>
    </w:p>
    <w:p w:rsidR="00CA4CB4" w:rsidRDefault="00CA4CB4" w:rsidP="00CA4CB4">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 </w:t>
      </w:r>
      <w:r>
        <w:rPr>
          <w:sz w:val="28"/>
          <w:szCs w:val="28"/>
        </w:rPr>
        <w:softHyphen/>
      </w:r>
      <w:r>
        <w:rPr>
          <w:sz w:val="28"/>
          <w:szCs w:val="28"/>
        </w:rPr>
        <w:softHyphen/>
      </w:r>
      <w:r>
        <w:rPr>
          <w:sz w:val="28"/>
          <w:szCs w:val="28"/>
        </w:rPr>
        <w:softHyphen/>
        <w:t>от 22.03.2022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394</w:t>
      </w:r>
    </w:p>
    <w:p w:rsidR="00CA4CB4" w:rsidRDefault="00CA4CB4" w:rsidP="00CA4CB4">
      <w:pPr>
        <w:rPr>
          <w:sz w:val="28"/>
          <w:szCs w:val="28"/>
          <w:u w:val="single"/>
        </w:rPr>
      </w:pPr>
    </w:p>
    <w:p w:rsidR="00CA4CB4" w:rsidRDefault="00CA4CB4" w:rsidP="00CA4CB4">
      <w:pPr>
        <w:ind w:right="5102"/>
        <w:jc w:val="both"/>
        <w:rPr>
          <w:sz w:val="28"/>
          <w:szCs w:val="28"/>
        </w:rPr>
      </w:pPr>
      <w:r>
        <w:rPr>
          <w:sz w:val="28"/>
          <w:szCs w:val="28"/>
        </w:rPr>
        <w:t>О внесении изменений в «Бюджет городского округа город Елец на 2022 год и плановый период 2023 и 2024 годов», утвержденный решением Совета депутатов городского округа город Елец от 24.12.2021 № 342                      (с изменениями от 04.02.2022 № 356)</w:t>
      </w:r>
    </w:p>
    <w:p w:rsidR="00CA4CB4" w:rsidRDefault="00CA4CB4" w:rsidP="00CA4CB4">
      <w:pPr>
        <w:rPr>
          <w:sz w:val="28"/>
          <w:szCs w:val="28"/>
        </w:rPr>
      </w:pPr>
    </w:p>
    <w:p w:rsidR="00CA4CB4" w:rsidRDefault="00CA4CB4" w:rsidP="00CA4CB4">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2022 год и плановый период 2023 и 2024 годов»,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A4CB4" w:rsidRDefault="00CA4CB4" w:rsidP="00CA4CB4">
      <w:pPr>
        <w:tabs>
          <w:tab w:val="left" w:pos="0"/>
        </w:tabs>
        <w:ind w:firstLine="540"/>
        <w:jc w:val="both"/>
        <w:rPr>
          <w:sz w:val="28"/>
          <w:szCs w:val="28"/>
        </w:rPr>
      </w:pPr>
      <w:r>
        <w:rPr>
          <w:sz w:val="28"/>
          <w:szCs w:val="28"/>
        </w:rPr>
        <w:t xml:space="preserve"> </w:t>
      </w:r>
    </w:p>
    <w:p w:rsidR="00CA4CB4" w:rsidRDefault="00CA4CB4" w:rsidP="00CA4CB4">
      <w:pPr>
        <w:jc w:val="both"/>
        <w:rPr>
          <w:sz w:val="28"/>
          <w:szCs w:val="28"/>
        </w:rPr>
      </w:pPr>
      <w:r>
        <w:rPr>
          <w:sz w:val="28"/>
          <w:szCs w:val="28"/>
        </w:rPr>
        <w:t>РЕШИЛ:</w:t>
      </w:r>
    </w:p>
    <w:p w:rsidR="00CA4CB4" w:rsidRDefault="00CA4CB4" w:rsidP="00CA4CB4">
      <w:pPr>
        <w:jc w:val="both"/>
        <w:rPr>
          <w:sz w:val="28"/>
          <w:szCs w:val="28"/>
        </w:rPr>
      </w:pPr>
    </w:p>
    <w:p w:rsidR="00CA4CB4" w:rsidRDefault="00CA4CB4" w:rsidP="00CA4CB4">
      <w:pPr>
        <w:numPr>
          <w:ilvl w:val="0"/>
          <w:numId w:val="10"/>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2022 год и плановый период 2023 и 2024 годов» (прилагаются).</w:t>
      </w:r>
    </w:p>
    <w:p w:rsidR="00CA4CB4" w:rsidRDefault="00CA4CB4" w:rsidP="00CA4CB4">
      <w:pPr>
        <w:numPr>
          <w:ilvl w:val="0"/>
          <w:numId w:val="10"/>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A4CB4" w:rsidRDefault="00CA4CB4" w:rsidP="00CA4CB4">
      <w:pPr>
        <w:jc w:val="both"/>
        <w:rPr>
          <w:sz w:val="28"/>
          <w:szCs w:val="28"/>
        </w:rPr>
      </w:pPr>
    </w:p>
    <w:p w:rsidR="00CA4CB4" w:rsidRDefault="00CA4CB4" w:rsidP="00CA4CB4">
      <w:pPr>
        <w:jc w:val="both"/>
        <w:rPr>
          <w:sz w:val="28"/>
          <w:szCs w:val="28"/>
        </w:rPr>
      </w:pPr>
    </w:p>
    <w:p w:rsidR="00CA4CB4" w:rsidRDefault="00CA4CB4" w:rsidP="00CA4CB4">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В.Н. Никонов </w:t>
      </w:r>
    </w:p>
    <w:p w:rsidR="00520124" w:rsidRPr="00520124" w:rsidRDefault="00CA4CB4" w:rsidP="00520124">
      <w:pPr>
        <w:autoSpaceDE w:val="0"/>
        <w:autoSpaceDN w:val="0"/>
        <w:adjustRightInd w:val="0"/>
        <w:jc w:val="center"/>
        <w:rPr>
          <w:b/>
          <w:bCs/>
          <w:sz w:val="24"/>
          <w:szCs w:val="28"/>
        </w:rPr>
      </w:pPr>
      <w:r>
        <w:rPr>
          <w:b/>
          <w:bCs/>
          <w:noProof/>
          <w:sz w:val="24"/>
          <w:szCs w:val="28"/>
        </w:rPr>
        <mc:AlternateContent>
          <mc:Choice Requires="wps">
            <w:drawing>
              <wp:anchor distT="0" distB="0" distL="114300" distR="114300" simplePos="0" relativeHeight="251658240" behindDoc="0" locked="0" layoutInCell="1" allowOverlap="1">
                <wp:simplePos x="0" y="0"/>
                <wp:positionH relativeFrom="column">
                  <wp:posOffset>6176645</wp:posOffset>
                </wp:positionH>
                <wp:positionV relativeFrom="paragraph">
                  <wp:posOffset>1858010</wp:posOffset>
                </wp:positionV>
                <wp:extent cx="190500" cy="1809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35C56" id="Rectangle 4" o:spid="_x0000_s1026" style="position:absolute;margin-left:486.35pt;margin-top:146.3pt;width:1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" fillcolor="white [3212]" strokecolor="white [3212]"/>
            </w:pict>
          </mc:Fallback>
        </mc:AlternateContent>
      </w:r>
      <w:r>
        <w:rPr>
          <w:b/>
          <w:bCs/>
          <w:sz w:val="24"/>
          <w:szCs w:val="28"/>
        </w:rPr>
        <w:br w:type="page"/>
      </w:r>
      <w:r w:rsidR="00520124" w:rsidRPr="00520124">
        <w:rPr>
          <w:b/>
          <w:bCs/>
          <w:sz w:val="24"/>
          <w:szCs w:val="28"/>
        </w:rPr>
        <w:lastRenderedPageBreak/>
        <w:t>ИЗМЕНЕНИЯ</w:t>
      </w:r>
    </w:p>
    <w:p w:rsidR="00520124" w:rsidRPr="00520124" w:rsidRDefault="00520124" w:rsidP="00520124">
      <w:pPr>
        <w:autoSpaceDE w:val="0"/>
        <w:autoSpaceDN w:val="0"/>
        <w:adjustRightInd w:val="0"/>
        <w:jc w:val="center"/>
        <w:rPr>
          <w:b/>
          <w:bCs/>
          <w:sz w:val="24"/>
          <w:szCs w:val="28"/>
        </w:rPr>
      </w:pPr>
      <w:r w:rsidRPr="00520124">
        <w:rPr>
          <w:b/>
          <w:bCs/>
          <w:sz w:val="24"/>
          <w:szCs w:val="28"/>
        </w:rPr>
        <w:t xml:space="preserve">В «БЮДЖЕТ ГОРОДСКОГО ОКРУГА ГОРОД ЕЛЕЦ НА 2022 ГОД </w:t>
      </w:r>
    </w:p>
    <w:p w:rsidR="00520124" w:rsidRPr="00520124" w:rsidRDefault="00520124" w:rsidP="00520124">
      <w:pPr>
        <w:autoSpaceDE w:val="0"/>
        <w:autoSpaceDN w:val="0"/>
        <w:adjustRightInd w:val="0"/>
        <w:jc w:val="center"/>
        <w:rPr>
          <w:b/>
          <w:bCs/>
          <w:sz w:val="24"/>
          <w:szCs w:val="28"/>
        </w:rPr>
      </w:pPr>
      <w:r w:rsidRPr="00520124">
        <w:rPr>
          <w:b/>
          <w:bCs/>
          <w:sz w:val="24"/>
          <w:szCs w:val="28"/>
        </w:rPr>
        <w:t>И ПЛАНОВЫЙ ПЕРИОД 2023 И 2024 ГОДОВ»</w:t>
      </w:r>
    </w:p>
    <w:p w:rsidR="00520124" w:rsidRPr="00520124" w:rsidRDefault="00520124" w:rsidP="00520124">
      <w:pPr>
        <w:autoSpaceDE w:val="0"/>
        <w:autoSpaceDN w:val="0"/>
        <w:adjustRightInd w:val="0"/>
        <w:jc w:val="center"/>
        <w:rPr>
          <w:b/>
          <w:bCs/>
          <w:sz w:val="24"/>
          <w:szCs w:val="28"/>
        </w:rPr>
      </w:pPr>
    </w:p>
    <w:tbl>
      <w:tblPr>
        <w:tblW w:w="0" w:type="auto"/>
        <w:jc w:val="right"/>
        <w:tblCellMar>
          <w:left w:w="57" w:type="dxa"/>
          <w:right w:w="57" w:type="dxa"/>
        </w:tblCellMar>
        <w:tblLook w:val="01E0" w:firstRow="1" w:lastRow="1" w:firstColumn="1" w:lastColumn="1" w:noHBand="0" w:noVBand="0"/>
      </w:tblPr>
      <w:tblGrid>
        <w:gridCol w:w="922"/>
        <w:gridCol w:w="1701"/>
        <w:gridCol w:w="496"/>
        <w:gridCol w:w="623"/>
      </w:tblGrid>
      <w:tr w:rsidR="00520124" w:rsidRPr="00520124" w:rsidTr="00520124">
        <w:trPr>
          <w:jc w:val="right"/>
        </w:trPr>
        <w:tc>
          <w:tcPr>
            <w:tcW w:w="3742" w:type="dxa"/>
            <w:gridSpan w:val="4"/>
          </w:tcPr>
          <w:p w:rsidR="00520124" w:rsidRPr="00520124" w:rsidRDefault="00520124" w:rsidP="00520124">
            <w:pPr>
              <w:autoSpaceDE w:val="0"/>
              <w:autoSpaceDN w:val="0"/>
              <w:adjustRightInd w:val="0"/>
              <w:jc w:val="both"/>
              <w:rPr>
                <w:sz w:val="24"/>
              </w:rPr>
            </w:pPr>
            <w:r w:rsidRPr="00520124">
              <w:rPr>
                <w:sz w:val="24"/>
              </w:rPr>
              <w:t xml:space="preserve">Утверждены решением Совета депутатов городского округа город </w:t>
            </w:r>
          </w:p>
        </w:tc>
      </w:tr>
      <w:tr w:rsidR="00520124" w:rsidRPr="00520124" w:rsidTr="00520124">
        <w:trPr>
          <w:jc w:val="right"/>
        </w:trPr>
        <w:tc>
          <w:tcPr>
            <w:tcW w:w="922" w:type="dxa"/>
          </w:tcPr>
          <w:p w:rsidR="00520124" w:rsidRPr="00520124" w:rsidRDefault="00520124" w:rsidP="00520124">
            <w:pPr>
              <w:autoSpaceDE w:val="0"/>
              <w:autoSpaceDN w:val="0"/>
              <w:adjustRightInd w:val="0"/>
              <w:jc w:val="both"/>
              <w:rPr>
                <w:sz w:val="24"/>
              </w:rPr>
            </w:pPr>
            <w:r w:rsidRPr="00520124">
              <w:rPr>
                <w:sz w:val="24"/>
              </w:rPr>
              <w:t>Елец от</w:t>
            </w:r>
          </w:p>
        </w:tc>
        <w:tc>
          <w:tcPr>
            <w:tcW w:w="1701" w:type="dxa"/>
            <w:tcBorders>
              <w:bottom w:val="single" w:sz="4" w:space="0" w:color="auto"/>
            </w:tcBorders>
          </w:tcPr>
          <w:p w:rsidR="00520124" w:rsidRPr="00520124" w:rsidRDefault="00520124" w:rsidP="00520124">
            <w:pPr>
              <w:autoSpaceDE w:val="0"/>
              <w:autoSpaceDN w:val="0"/>
              <w:adjustRightInd w:val="0"/>
              <w:rPr>
                <w:sz w:val="24"/>
              </w:rPr>
            </w:pPr>
            <w:r w:rsidRPr="00520124">
              <w:rPr>
                <w:sz w:val="24"/>
              </w:rPr>
              <w:t xml:space="preserve">  </w:t>
            </w:r>
            <w:r w:rsidR="003D6696">
              <w:rPr>
                <w:sz w:val="24"/>
              </w:rPr>
              <w:t>22.03.2022</w:t>
            </w:r>
            <w:r w:rsidRPr="00520124">
              <w:rPr>
                <w:sz w:val="24"/>
              </w:rPr>
              <w:t xml:space="preserve">  </w:t>
            </w:r>
          </w:p>
        </w:tc>
        <w:tc>
          <w:tcPr>
            <w:tcW w:w="496" w:type="dxa"/>
          </w:tcPr>
          <w:p w:rsidR="00520124" w:rsidRPr="00520124" w:rsidRDefault="00520124" w:rsidP="00520124">
            <w:pPr>
              <w:autoSpaceDE w:val="0"/>
              <w:autoSpaceDN w:val="0"/>
              <w:adjustRightInd w:val="0"/>
              <w:jc w:val="both"/>
              <w:rPr>
                <w:sz w:val="24"/>
              </w:rPr>
            </w:pPr>
            <w:r w:rsidRPr="00520124">
              <w:rPr>
                <w:sz w:val="24"/>
              </w:rPr>
              <w:t>№</w:t>
            </w:r>
          </w:p>
        </w:tc>
        <w:tc>
          <w:tcPr>
            <w:tcW w:w="623" w:type="dxa"/>
            <w:tcBorders>
              <w:bottom w:val="single" w:sz="4" w:space="0" w:color="auto"/>
            </w:tcBorders>
          </w:tcPr>
          <w:p w:rsidR="00520124" w:rsidRPr="00520124" w:rsidRDefault="003D6696" w:rsidP="00520124">
            <w:pPr>
              <w:autoSpaceDE w:val="0"/>
              <w:autoSpaceDN w:val="0"/>
              <w:adjustRightInd w:val="0"/>
              <w:jc w:val="center"/>
              <w:rPr>
                <w:sz w:val="24"/>
              </w:rPr>
            </w:pPr>
            <w:r>
              <w:rPr>
                <w:sz w:val="24"/>
              </w:rPr>
              <w:t>394</w:t>
            </w:r>
          </w:p>
        </w:tc>
      </w:tr>
    </w:tbl>
    <w:p w:rsidR="00520124" w:rsidRPr="00520124" w:rsidRDefault="00520124" w:rsidP="00520124">
      <w:pPr>
        <w:autoSpaceDE w:val="0"/>
        <w:autoSpaceDN w:val="0"/>
        <w:adjustRightInd w:val="0"/>
        <w:ind w:left="6237" w:right="-1"/>
        <w:jc w:val="both"/>
        <w:rPr>
          <w:sz w:val="24"/>
          <w:szCs w:val="28"/>
        </w:rPr>
      </w:pPr>
    </w:p>
    <w:p w:rsidR="00520124" w:rsidRPr="00520124" w:rsidRDefault="00520124" w:rsidP="00520124">
      <w:pPr>
        <w:autoSpaceDE w:val="0"/>
        <w:autoSpaceDN w:val="0"/>
        <w:adjustRightInd w:val="0"/>
        <w:ind w:firstLine="567"/>
        <w:rPr>
          <w:b/>
          <w:bCs/>
          <w:sz w:val="24"/>
          <w:szCs w:val="24"/>
        </w:rPr>
      </w:pPr>
      <w:r w:rsidRPr="00520124">
        <w:rPr>
          <w:b/>
          <w:bCs/>
          <w:sz w:val="24"/>
          <w:szCs w:val="24"/>
        </w:rPr>
        <w:t>Статья 1</w:t>
      </w:r>
    </w:p>
    <w:p w:rsidR="00520124" w:rsidRPr="00520124" w:rsidRDefault="00520124" w:rsidP="00520124">
      <w:pPr>
        <w:autoSpaceDE w:val="0"/>
        <w:autoSpaceDN w:val="0"/>
        <w:adjustRightInd w:val="0"/>
        <w:ind w:firstLine="567"/>
        <w:jc w:val="both"/>
        <w:rPr>
          <w:sz w:val="24"/>
          <w:szCs w:val="24"/>
        </w:rPr>
      </w:pPr>
    </w:p>
    <w:p w:rsidR="00520124" w:rsidRPr="00520124" w:rsidRDefault="00520124" w:rsidP="00520124">
      <w:pPr>
        <w:autoSpaceDE w:val="0"/>
        <w:autoSpaceDN w:val="0"/>
        <w:adjustRightInd w:val="0"/>
        <w:ind w:firstLine="567"/>
        <w:jc w:val="both"/>
        <w:rPr>
          <w:sz w:val="24"/>
          <w:szCs w:val="24"/>
        </w:rPr>
      </w:pPr>
      <w:r w:rsidRPr="00520124">
        <w:rPr>
          <w:sz w:val="24"/>
          <w:szCs w:val="24"/>
        </w:rPr>
        <w:t xml:space="preserve">Внести в «Бюджет городского округа город Елец на 2022 год и плановый период 2023 и 2024 годов», утвержденный решением Совета депутатов городского округа город Елец </w:t>
      </w:r>
      <w:r w:rsidRPr="00520124">
        <w:rPr>
          <w:bCs/>
          <w:sz w:val="24"/>
          <w:szCs w:val="24"/>
        </w:rPr>
        <w:t>от 24.12.2021 № 342</w:t>
      </w:r>
      <w:r w:rsidR="00DB1809">
        <w:rPr>
          <w:bCs/>
          <w:sz w:val="24"/>
          <w:szCs w:val="24"/>
        </w:rPr>
        <w:t xml:space="preserve"> (с изменениями от 04.02.2022 № 356)</w:t>
      </w:r>
      <w:r w:rsidRPr="00520124">
        <w:rPr>
          <w:bCs/>
          <w:sz w:val="24"/>
          <w:szCs w:val="24"/>
        </w:rPr>
        <w:t>,</w:t>
      </w:r>
      <w:r w:rsidRPr="00520124">
        <w:rPr>
          <w:sz w:val="24"/>
          <w:szCs w:val="24"/>
        </w:rPr>
        <w:t xml:space="preserve"> следующие изменения:</w:t>
      </w:r>
    </w:p>
    <w:p w:rsidR="00520124" w:rsidRPr="00520124" w:rsidRDefault="00520124" w:rsidP="00520124">
      <w:pPr>
        <w:autoSpaceDE w:val="0"/>
        <w:autoSpaceDN w:val="0"/>
        <w:adjustRightInd w:val="0"/>
        <w:jc w:val="both"/>
        <w:rPr>
          <w:sz w:val="24"/>
          <w:szCs w:val="24"/>
        </w:rPr>
      </w:pPr>
    </w:p>
    <w:p w:rsidR="00520124" w:rsidRPr="00520124" w:rsidRDefault="00520124" w:rsidP="00520124">
      <w:pPr>
        <w:autoSpaceDE w:val="0"/>
        <w:autoSpaceDN w:val="0"/>
        <w:adjustRightInd w:val="0"/>
        <w:jc w:val="both"/>
        <w:rPr>
          <w:sz w:val="24"/>
          <w:szCs w:val="24"/>
        </w:rPr>
      </w:pPr>
      <w:r w:rsidRPr="00520124">
        <w:rPr>
          <w:sz w:val="24"/>
          <w:szCs w:val="24"/>
        </w:rPr>
        <w:t>1) в части 1 статьи 1:</w:t>
      </w:r>
    </w:p>
    <w:p w:rsidR="00520124" w:rsidRPr="00520124" w:rsidRDefault="00520124" w:rsidP="00520124">
      <w:pPr>
        <w:autoSpaceDE w:val="0"/>
        <w:autoSpaceDN w:val="0"/>
        <w:adjustRightInd w:val="0"/>
        <w:ind w:firstLine="567"/>
        <w:jc w:val="both"/>
        <w:rPr>
          <w:sz w:val="24"/>
          <w:szCs w:val="24"/>
        </w:rPr>
      </w:pPr>
      <w:r w:rsidRPr="00520124">
        <w:rPr>
          <w:sz w:val="24"/>
          <w:szCs w:val="24"/>
        </w:rPr>
        <w:t>а) в пункте 1 цифры «</w:t>
      </w:r>
      <w:r w:rsidR="00DB1809" w:rsidRPr="00520124">
        <w:rPr>
          <w:bCs/>
          <w:sz w:val="24"/>
          <w:szCs w:val="24"/>
        </w:rPr>
        <w:t>3 349 409 987,94</w:t>
      </w:r>
      <w:r w:rsidRPr="00520124">
        <w:rPr>
          <w:sz w:val="24"/>
          <w:szCs w:val="24"/>
        </w:rPr>
        <w:t>» заменить цифрами «</w:t>
      </w:r>
      <w:r w:rsidR="000C2DB4" w:rsidRPr="000C2DB4">
        <w:rPr>
          <w:bCs/>
          <w:sz w:val="24"/>
          <w:szCs w:val="24"/>
        </w:rPr>
        <w:t>3 815 225 678,21</w:t>
      </w:r>
      <w:r w:rsidRPr="00520124">
        <w:rPr>
          <w:sz w:val="24"/>
          <w:szCs w:val="24"/>
        </w:rPr>
        <w:t>»;</w:t>
      </w:r>
    </w:p>
    <w:p w:rsidR="00520124" w:rsidRPr="00520124" w:rsidRDefault="00520124" w:rsidP="00520124">
      <w:pPr>
        <w:autoSpaceDE w:val="0"/>
        <w:autoSpaceDN w:val="0"/>
        <w:adjustRightInd w:val="0"/>
        <w:ind w:firstLine="567"/>
        <w:jc w:val="both"/>
        <w:rPr>
          <w:sz w:val="24"/>
          <w:szCs w:val="24"/>
        </w:rPr>
      </w:pPr>
      <w:r w:rsidRPr="00520124">
        <w:rPr>
          <w:sz w:val="24"/>
          <w:szCs w:val="24"/>
        </w:rPr>
        <w:t>б) в пункте 2 цифры «</w:t>
      </w:r>
      <w:r w:rsidR="00DB1809" w:rsidRPr="00520124">
        <w:rPr>
          <w:sz w:val="24"/>
          <w:szCs w:val="24"/>
        </w:rPr>
        <w:t>3 354 007 014,16</w:t>
      </w:r>
      <w:r w:rsidRPr="00520124">
        <w:rPr>
          <w:sz w:val="24"/>
          <w:szCs w:val="24"/>
        </w:rPr>
        <w:t>» заменить цифрами «</w:t>
      </w:r>
      <w:r w:rsidR="009E32C3" w:rsidRPr="009E32C3">
        <w:rPr>
          <w:sz w:val="24"/>
          <w:szCs w:val="24"/>
        </w:rPr>
        <w:t>3 870 639 163,91</w:t>
      </w:r>
      <w:r w:rsidRPr="00520124">
        <w:rPr>
          <w:sz w:val="24"/>
          <w:szCs w:val="24"/>
        </w:rPr>
        <w:t>»;</w:t>
      </w:r>
    </w:p>
    <w:p w:rsidR="00520124" w:rsidRDefault="00520124" w:rsidP="00DB1809">
      <w:pPr>
        <w:autoSpaceDE w:val="0"/>
        <w:autoSpaceDN w:val="0"/>
        <w:adjustRightInd w:val="0"/>
        <w:ind w:firstLine="567"/>
        <w:jc w:val="both"/>
        <w:rPr>
          <w:sz w:val="24"/>
          <w:szCs w:val="24"/>
        </w:rPr>
      </w:pPr>
      <w:r w:rsidRPr="00520124">
        <w:rPr>
          <w:sz w:val="24"/>
          <w:szCs w:val="24"/>
        </w:rPr>
        <w:t xml:space="preserve">в) </w:t>
      </w:r>
      <w:r w:rsidR="00DB1809" w:rsidRPr="00520124">
        <w:rPr>
          <w:sz w:val="24"/>
          <w:szCs w:val="24"/>
        </w:rPr>
        <w:t xml:space="preserve">в пункте </w:t>
      </w:r>
      <w:r w:rsidR="00DB1809">
        <w:rPr>
          <w:sz w:val="24"/>
          <w:szCs w:val="24"/>
        </w:rPr>
        <w:t>3</w:t>
      </w:r>
      <w:r w:rsidR="00DB1809" w:rsidRPr="00520124">
        <w:rPr>
          <w:sz w:val="24"/>
          <w:szCs w:val="24"/>
        </w:rPr>
        <w:t xml:space="preserve"> цифры </w:t>
      </w:r>
      <w:r w:rsidR="00DB1809">
        <w:rPr>
          <w:sz w:val="24"/>
          <w:szCs w:val="24"/>
        </w:rPr>
        <w:t>«4 597 026,22»</w:t>
      </w:r>
      <w:r w:rsidR="00DB1809" w:rsidRPr="00DB1809">
        <w:rPr>
          <w:sz w:val="24"/>
          <w:szCs w:val="24"/>
        </w:rPr>
        <w:t xml:space="preserve"> </w:t>
      </w:r>
      <w:r w:rsidR="00DB1809" w:rsidRPr="00520124">
        <w:rPr>
          <w:sz w:val="24"/>
          <w:szCs w:val="24"/>
        </w:rPr>
        <w:t>заменить цифрами</w:t>
      </w:r>
      <w:r w:rsidR="00DB1809">
        <w:rPr>
          <w:sz w:val="24"/>
          <w:szCs w:val="24"/>
        </w:rPr>
        <w:t xml:space="preserve"> «</w:t>
      </w:r>
      <w:r w:rsidR="009E32C3" w:rsidRPr="009E32C3">
        <w:rPr>
          <w:sz w:val="24"/>
          <w:szCs w:val="24"/>
        </w:rPr>
        <w:t>55 413 485,70</w:t>
      </w:r>
      <w:r w:rsidR="00DB1809">
        <w:rPr>
          <w:sz w:val="24"/>
          <w:szCs w:val="24"/>
        </w:rPr>
        <w:t>»;</w:t>
      </w:r>
    </w:p>
    <w:p w:rsidR="00816586" w:rsidRDefault="00816586" w:rsidP="00816586">
      <w:pPr>
        <w:autoSpaceDE w:val="0"/>
        <w:autoSpaceDN w:val="0"/>
        <w:adjustRightInd w:val="0"/>
        <w:jc w:val="both"/>
        <w:rPr>
          <w:sz w:val="24"/>
          <w:szCs w:val="24"/>
        </w:rPr>
      </w:pPr>
      <w:r>
        <w:rPr>
          <w:sz w:val="24"/>
          <w:szCs w:val="24"/>
        </w:rPr>
        <w:t>2) в части 2 статьи 1:</w:t>
      </w:r>
    </w:p>
    <w:p w:rsidR="00816586" w:rsidRDefault="00816586" w:rsidP="00816586">
      <w:pPr>
        <w:autoSpaceDE w:val="0"/>
        <w:autoSpaceDN w:val="0"/>
        <w:adjustRightInd w:val="0"/>
        <w:ind w:firstLine="567"/>
        <w:jc w:val="both"/>
        <w:rPr>
          <w:rFonts w:eastAsia="Calibri"/>
          <w:b/>
          <w:bCs/>
          <w:lang w:eastAsia="en-US"/>
        </w:rPr>
      </w:pPr>
      <w:r>
        <w:rPr>
          <w:sz w:val="24"/>
          <w:szCs w:val="24"/>
        </w:rPr>
        <w:t>а) в пункте 1 цифры «2 095 757 861,40» заменить цифрами «</w:t>
      </w:r>
      <w:r w:rsidR="00C74095" w:rsidRPr="00C74095">
        <w:rPr>
          <w:rFonts w:eastAsia="Calibri"/>
          <w:bCs/>
          <w:sz w:val="24"/>
          <w:szCs w:val="24"/>
          <w:lang w:eastAsia="en-US"/>
        </w:rPr>
        <w:t>2 165 754 876,40</w:t>
      </w:r>
      <w:r w:rsidR="00C74095">
        <w:rPr>
          <w:rFonts w:eastAsia="Calibri"/>
          <w:b/>
          <w:bCs/>
          <w:lang w:eastAsia="en-US"/>
        </w:rPr>
        <w:t xml:space="preserve">», </w:t>
      </w:r>
      <w:r w:rsidR="00C74095" w:rsidRPr="00C74095">
        <w:rPr>
          <w:rFonts w:eastAsia="Calibri"/>
          <w:bCs/>
          <w:sz w:val="24"/>
          <w:szCs w:val="24"/>
          <w:lang w:eastAsia="en-US"/>
        </w:rPr>
        <w:t xml:space="preserve">цифры </w:t>
      </w:r>
      <w:r w:rsidR="00C74095">
        <w:rPr>
          <w:rFonts w:eastAsia="Calibri"/>
          <w:bCs/>
          <w:sz w:val="24"/>
          <w:szCs w:val="24"/>
          <w:lang w:eastAsia="en-US"/>
        </w:rPr>
        <w:t>«2 354 524 084,38»  заменить цифрами «2 387 031 769,38»;</w:t>
      </w:r>
    </w:p>
    <w:p w:rsidR="00BA1109" w:rsidRDefault="00816586" w:rsidP="00BA1109">
      <w:pPr>
        <w:autoSpaceDE w:val="0"/>
        <w:autoSpaceDN w:val="0"/>
        <w:adjustRightInd w:val="0"/>
        <w:ind w:firstLine="567"/>
        <w:jc w:val="both"/>
        <w:rPr>
          <w:rFonts w:eastAsia="Calibri"/>
          <w:b/>
          <w:bCs/>
          <w:lang w:eastAsia="en-US"/>
        </w:rPr>
      </w:pPr>
      <w:r w:rsidRPr="00816586">
        <w:rPr>
          <w:rFonts w:eastAsia="Calibri"/>
          <w:bCs/>
          <w:sz w:val="24"/>
          <w:szCs w:val="24"/>
          <w:lang w:eastAsia="en-US"/>
        </w:rPr>
        <w:t xml:space="preserve">б) </w:t>
      </w:r>
      <w:r>
        <w:rPr>
          <w:sz w:val="24"/>
          <w:szCs w:val="24"/>
        </w:rPr>
        <w:t>в пункте 2 цифры «2 095 757 861,40» заменить цифрами «</w:t>
      </w:r>
      <w:r w:rsidRPr="009E32C3">
        <w:rPr>
          <w:rFonts w:eastAsia="Calibri"/>
          <w:bCs/>
          <w:sz w:val="24"/>
          <w:szCs w:val="24"/>
          <w:lang w:eastAsia="en-US"/>
        </w:rPr>
        <w:t>2 165 75</w:t>
      </w:r>
      <w:r w:rsidR="00BA1109" w:rsidRPr="009E32C3">
        <w:rPr>
          <w:rFonts w:eastAsia="Calibri"/>
          <w:bCs/>
          <w:sz w:val="24"/>
          <w:szCs w:val="24"/>
          <w:lang w:eastAsia="en-US"/>
        </w:rPr>
        <w:t>4</w:t>
      </w:r>
      <w:r w:rsidRPr="009E32C3">
        <w:rPr>
          <w:rFonts w:eastAsia="Calibri"/>
          <w:bCs/>
          <w:sz w:val="24"/>
          <w:szCs w:val="24"/>
          <w:lang w:eastAsia="en-US"/>
        </w:rPr>
        <w:t> 8</w:t>
      </w:r>
      <w:r w:rsidR="00BA1109" w:rsidRPr="009E32C3">
        <w:rPr>
          <w:rFonts w:eastAsia="Calibri"/>
          <w:bCs/>
          <w:sz w:val="24"/>
          <w:szCs w:val="24"/>
          <w:lang w:eastAsia="en-US"/>
        </w:rPr>
        <w:t>76</w:t>
      </w:r>
      <w:r w:rsidRPr="009E32C3">
        <w:rPr>
          <w:rFonts w:eastAsia="Calibri"/>
          <w:bCs/>
          <w:sz w:val="24"/>
          <w:szCs w:val="24"/>
          <w:lang w:eastAsia="en-US"/>
        </w:rPr>
        <w:t>,40</w:t>
      </w:r>
      <w:r>
        <w:rPr>
          <w:rFonts w:eastAsia="Calibri"/>
          <w:b/>
          <w:bCs/>
          <w:lang w:eastAsia="en-US"/>
        </w:rPr>
        <w:t>»</w:t>
      </w:r>
      <w:r w:rsidR="00BA1109">
        <w:rPr>
          <w:rFonts w:eastAsia="Calibri"/>
          <w:b/>
          <w:bCs/>
          <w:lang w:eastAsia="en-US"/>
        </w:rPr>
        <w:t>;</w:t>
      </w:r>
      <w:r w:rsidR="00BA1109" w:rsidRPr="00BA1109">
        <w:rPr>
          <w:rFonts w:eastAsia="Calibri"/>
          <w:bCs/>
          <w:sz w:val="24"/>
          <w:szCs w:val="24"/>
          <w:lang w:eastAsia="en-US"/>
        </w:rPr>
        <w:t xml:space="preserve"> </w:t>
      </w:r>
      <w:r w:rsidR="00BA1109" w:rsidRPr="00C74095">
        <w:rPr>
          <w:rFonts w:eastAsia="Calibri"/>
          <w:bCs/>
          <w:sz w:val="24"/>
          <w:szCs w:val="24"/>
          <w:lang w:eastAsia="en-US"/>
        </w:rPr>
        <w:t xml:space="preserve">цифры </w:t>
      </w:r>
      <w:r w:rsidR="00BA1109">
        <w:rPr>
          <w:rFonts w:eastAsia="Calibri"/>
          <w:bCs/>
          <w:sz w:val="24"/>
          <w:szCs w:val="24"/>
          <w:lang w:eastAsia="en-US"/>
        </w:rPr>
        <w:t>«2 354 524 084,38»  заменить цифрами «</w:t>
      </w:r>
      <w:r w:rsidR="00BA1109" w:rsidRPr="009E32C3">
        <w:rPr>
          <w:rFonts w:eastAsia="Calibri"/>
          <w:bCs/>
          <w:sz w:val="24"/>
          <w:szCs w:val="24"/>
          <w:lang w:eastAsia="en-US"/>
        </w:rPr>
        <w:t>2 387 031 769,38»;</w:t>
      </w:r>
    </w:p>
    <w:p w:rsidR="00520124" w:rsidRPr="00520124" w:rsidRDefault="00816586" w:rsidP="00520124">
      <w:pPr>
        <w:autoSpaceDE w:val="0"/>
        <w:autoSpaceDN w:val="0"/>
        <w:adjustRightInd w:val="0"/>
        <w:jc w:val="both"/>
        <w:rPr>
          <w:sz w:val="24"/>
          <w:szCs w:val="24"/>
        </w:rPr>
      </w:pPr>
      <w:r>
        <w:rPr>
          <w:sz w:val="24"/>
          <w:szCs w:val="24"/>
        </w:rPr>
        <w:t>3</w:t>
      </w:r>
      <w:r w:rsidR="00520124" w:rsidRPr="00520124">
        <w:rPr>
          <w:sz w:val="24"/>
          <w:szCs w:val="24"/>
        </w:rPr>
        <w:t>) в статье 4:</w:t>
      </w:r>
    </w:p>
    <w:p w:rsidR="00520124" w:rsidRDefault="00520124" w:rsidP="00520124">
      <w:pPr>
        <w:autoSpaceDE w:val="0"/>
        <w:autoSpaceDN w:val="0"/>
        <w:adjustRightInd w:val="0"/>
        <w:ind w:left="567"/>
        <w:jc w:val="both"/>
        <w:rPr>
          <w:sz w:val="24"/>
          <w:szCs w:val="24"/>
        </w:rPr>
      </w:pPr>
      <w:r w:rsidRPr="00520124">
        <w:rPr>
          <w:sz w:val="24"/>
          <w:szCs w:val="24"/>
        </w:rPr>
        <w:t>а) в части 5 цифры «</w:t>
      </w:r>
      <w:r w:rsidR="00DB1809" w:rsidRPr="00520124">
        <w:rPr>
          <w:sz w:val="24"/>
          <w:szCs w:val="24"/>
        </w:rPr>
        <w:t>486 092 618,55</w:t>
      </w:r>
      <w:r w:rsidRPr="00520124">
        <w:rPr>
          <w:sz w:val="24"/>
          <w:szCs w:val="24"/>
        </w:rPr>
        <w:t>» заменить цифрами «</w:t>
      </w:r>
      <w:r w:rsidR="009E32C3" w:rsidRPr="009E32C3">
        <w:rPr>
          <w:sz w:val="24"/>
          <w:szCs w:val="24"/>
        </w:rPr>
        <w:t>575 415 067,53</w:t>
      </w:r>
      <w:r w:rsidRPr="00520124">
        <w:rPr>
          <w:sz w:val="24"/>
          <w:szCs w:val="24"/>
        </w:rPr>
        <w:t xml:space="preserve">»; </w:t>
      </w:r>
    </w:p>
    <w:p w:rsidR="002B2CF9" w:rsidRDefault="000C2DB4" w:rsidP="002B2CF9">
      <w:pPr>
        <w:autoSpaceDE w:val="0"/>
        <w:autoSpaceDN w:val="0"/>
        <w:adjustRightInd w:val="0"/>
        <w:ind w:left="567"/>
        <w:jc w:val="both"/>
        <w:rPr>
          <w:sz w:val="24"/>
          <w:szCs w:val="24"/>
        </w:rPr>
      </w:pPr>
      <w:r>
        <w:rPr>
          <w:sz w:val="24"/>
          <w:szCs w:val="24"/>
        </w:rPr>
        <w:t xml:space="preserve">б) </w:t>
      </w:r>
      <w:r w:rsidRPr="00520124">
        <w:rPr>
          <w:sz w:val="24"/>
          <w:szCs w:val="24"/>
        </w:rPr>
        <w:t xml:space="preserve">в </w:t>
      </w:r>
      <w:r w:rsidR="00F83903">
        <w:rPr>
          <w:sz w:val="24"/>
          <w:szCs w:val="24"/>
        </w:rPr>
        <w:t xml:space="preserve">пункте 1 </w:t>
      </w:r>
      <w:r w:rsidRPr="00520124">
        <w:rPr>
          <w:sz w:val="24"/>
          <w:szCs w:val="24"/>
        </w:rPr>
        <w:t xml:space="preserve">части </w:t>
      </w:r>
      <w:r>
        <w:rPr>
          <w:sz w:val="24"/>
          <w:szCs w:val="24"/>
        </w:rPr>
        <w:t>7</w:t>
      </w:r>
      <w:r w:rsidRPr="00520124">
        <w:rPr>
          <w:sz w:val="24"/>
          <w:szCs w:val="24"/>
        </w:rPr>
        <w:t xml:space="preserve"> цифры «</w:t>
      </w:r>
      <w:r>
        <w:rPr>
          <w:sz w:val="24"/>
          <w:szCs w:val="24"/>
        </w:rPr>
        <w:t>2 126 952 726,63</w:t>
      </w:r>
      <w:r w:rsidRPr="00520124">
        <w:rPr>
          <w:sz w:val="24"/>
          <w:szCs w:val="24"/>
        </w:rPr>
        <w:t>» заменить цифрами «</w:t>
      </w:r>
      <w:r w:rsidRPr="000C2DB4">
        <w:rPr>
          <w:sz w:val="24"/>
          <w:szCs w:val="24"/>
        </w:rPr>
        <w:t>2 663 632 129,56</w:t>
      </w:r>
      <w:r w:rsidRPr="00520124">
        <w:rPr>
          <w:sz w:val="24"/>
          <w:szCs w:val="24"/>
        </w:rPr>
        <w:t xml:space="preserve">»; </w:t>
      </w:r>
    </w:p>
    <w:p w:rsidR="00F83903" w:rsidRDefault="00F83903" w:rsidP="002B2CF9">
      <w:pPr>
        <w:autoSpaceDE w:val="0"/>
        <w:autoSpaceDN w:val="0"/>
        <w:adjustRightInd w:val="0"/>
        <w:ind w:firstLine="567"/>
        <w:jc w:val="both"/>
        <w:rPr>
          <w:sz w:val="24"/>
          <w:szCs w:val="24"/>
        </w:rPr>
      </w:pPr>
      <w:r>
        <w:rPr>
          <w:sz w:val="24"/>
          <w:szCs w:val="24"/>
        </w:rPr>
        <w:t xml:space="preserve">в) </w:t>
      </w:r>
      <w:r w:rsidRPr="00520124">
        <w:rPr>
          <w:sz w:val="24"/>
          <w:szCs w:val="24"/>
        </w:rPr>
        <w:t xml:space="preserve">в </w:t>
      </w:r>
      <w:r>
        <w:rPr>
          <w:sz w:val="24"/>
          <w:szCs w:val="24"/>
        </w:rPr>
        <w:t xml:space="preserve">пункте </w:t>
      </w:r>
      <w:r w:rsidR="009F2198">
        <w:rPr>
          <w:sz w:val="24"/>
          <w:szCs w:val="24"/>
        </w:rPr>
        <w:t>2</w:t>
      </w:r>
      <w:r>
        <w:rPr>
          <w:sz w:val="24"/>
          <w:szCs w:val="24"/>
        </w:rPr>
        <w:t xml:space="preserve"> </w:t>
      </w:r>
      <w:r w:rsidRPr="00520124">
        <w:rPr>
          <w:sz w:val="24"/>
          <w:szCs w:val="24"/>
        </w:rPr>
        <w:t xml:space="preserve">части </w:t>
      </w:r>
      <w:r>
        <w:rPr>
          <w:sz w:val="24"/>
          <w:szCs w:val="24"/>
        </w:rPr>
        <w:t>7</w:t>
      </w:r>
      <w:r w:rsidRPr="00520124">
        <w:rPr>
          <w:sz w:val="24"/>
          <w:szCs w:val="24"/>
        </w:rPr>
        <w:t xml:space="preserve"> цифры «</w:t>
      </w:r>
      <w:r w:rsidR="009F2198">
        <w:rPr>
          <w:sz w:val="24"/>
          <w:szCs w:val="24"/>
        </w:rPr>
        <w:t>1 240 935 240,66</w:t>
      </w:r>
      <w:r w:rsidRPr="00520124">
        <w:rPr>
          <w:sz w:val="24"/>
          <w:szCs w:val="24"/>
        </w:rPr>
        <w:t>» заменить цифрами «</w:t>
      </w:r>
      <w:r w:rsidR="009F2198">
        <w:rPr>
          <w:sz w:val="24"/>
          <w:szCs w:val="24"/>
        </w:rPr>
        <w:t>1 240 932 255,66</w:t>
      </w:r>
      <w:r w:rsidRPr="00520124">
        <w:rPr>
          <w:sz w:val="24"/>
          <w:szCs w:val="24"/>
        </w:rPr>
        <w:t>»</w:t>
      </w:r>
      <w:r w:rsidR="002B2CF9">
        <w:rPr>
          <w:sz w:val="24"/>
          <w:szCs w:val="24"/>
        </w:rPr>
        <w:t>, цифры «1 434 397 993,38» заменить цифрами «1 466 905 678,38»</w:t>
      </w:r>
      <w:r w:rsidRPr="00520124">
        <w:rPr>
          <w:sz w:val="24"/>
          <w:szCs w:val="24"/>
        </w:rPr>
        <w:t xml:space="preserve">; </w:t>
      </w:r>
    </w:p>
    <w:p w:rsidR="00520124" w:rsidRPr="00520124" w:rsidRDefault="00F83903" w:rsidP="00520124">
      <w:pPr>
        <w:autoSpaceDE w:val="0"/>
        <w:autoSpaceDN w:val="0"/>
        <w:adjustRightInd w:val="0"/>
        <w:ind w:firstLine="567"/>
        <w:jc w:val="both"/>
        <w:rPr>
          <w:sz w:val="24"/>
          <w:szCs w:val="24"/>
        </w:rPr>
      </w:pPr>
      <w:r>
        <w:rPr>
          <w:sz w:val="24"/>
          <w:szCs w:val="24"/>
        </w:rPr>
        <w:t>г</w:t>
      </w:r>
      <w:r w:rsidR="00520124" w:rsidRPr="00520124">
        <w:rPr>
          <w:sz w:val="24"/>
          <w:szCs w:val="24"/>
        </w:rPr>
        <w:t>) в части 8 цифры «</w:t>
      </w:r>
      <w:r w:rsidR="00DB1809" w:rsidRPr="00520124">
        <w:rPr>
          <w:bCs/>
          <w:sz w:val="24"/>
          <w:szCs w:val="24"/>
        </w:rPr>
        <w:t>2 404 808 434,49</w:t>
      </w:r>
      <w:r w:rsidR="00520124" w:rsidRPr="00520124">
        <w:rPr>
          <w:sz w:val="24"/>
          <w:szCs w:val="24"/>
        </w:rPr>
        <w:t>» заменить цифрами «</w:t>
      </w:r>
      <w:r w:rsidR="000C2DB4" w:rsidRPr="000C2DB4">
        <w:rPr>
          <w:bCs/>
          <w:sz w:val="24"/>
          <w:szCs w:val="24"/>
        </w:rPr>
        <w:t>2 870 624 124,76</w:t>
      </w:r>
      <w:r w:rsidR="00520124" w:rsidRPr="00520124">
        <w:rPr>
          <w:sz w:val="24"/>
          <w:szCs w:val="24"/>
        </w:rPr>
        <w:t>»</w:t>
      </w:r>
      <w:r w:rsidR="00743EB6">
        <w:rPr>
          <w:sz w:val="24"/>
          <w:szCs w:val="24"/>
        </w:rPr>
        <w:t>, цифры «1 240 935 240,66» заменить цифрами «</w:t>
      </w:r>
      <w:r w:rsidR="002B2CF9" w:rsidRPr="002B2CF9">
        <w:rPr>
          <w:rFonts w:eastAsia="Calibri"/>
          <w:bCs/>
          <w:sz w:val="24"/>
          <w:szCs w:val="24"/>
          <w:lang w:eastAsia="en-US"/>
        </w:rPr>
        <w:t>1 310 932 255,66</w:t>
      </w:r>
      <w:r w:rsidR="00743EB6">
        <w:rPr>
          <w:sz w:val="24"/>
          <w:szCs w:val="24"/>
        </w:rPr>
        <w:t>»</w:t>
      </w:r>
      <w:r w:rsidR="002B2CF9">
        <w:rPr>
          <w:sz w:val="24"/>
          <w:szCs w:val="24"/>
        </w:rPr>
        <w:t>, цифры «1 434 397 993,38»</w:t>
      </w:r>
      <w:r w:rsidR="002B2CF9" w:rsidRPr="002B2CF9">
        <w:rPr>
          <w:sz w:val="24"/>
          <w:szCs w:val="24"/>
        </w:rPr>
        <w:t xml:space="preserve"> </w:t>
      </w:r>
      <w:r w:rsidR="002B2CF9">
        <w:rPr>
          <w:sz w:val="24"/>
          <w:szCs w:val="24"/>
        </w:rPr>
        <w:t>заменить цифрами «1 466 905 678,38»;</w:t>
      </w:r>
    </w:p>
    <w:p w:rsidR="00520124" w:rsidRPr="00520124" w:rsidRDefault="00816586" w:rsidP="00520124">
      <w:pPr>
        <w:autoSpaceDE w:val="0"/>
        <w:autoSpaceDN w:val="0"/>
        <w:adjustRightInd w:val="0"/>
        <w:jc w:val="both"/>
        <w:rPr>
          <w:sz w:val="24"/>
          <w:szCs w:val="24"/>
        </w:rPr>
      </w:pPr>
      <w:r>
        <w:rPr>
          <w:sz w:val="24"/>
          <w:szCs w:val="24"/>
        </w:rPr>
        <w:t>4</w:t>
      </w:r>
      <w:r w:rsidR="00520124" w:rsidRPr="00520124">
        <w:rPr>
          <w:sz w:val="24"/>
          <w:szCs w:val="24"/>
        </w:rPr>
        <w:t>) в статье 5:</w:t>
      </w:r>
    </w:p>
    <w:p w:rsidR="00520124" w:rsidRPr="009E32C3" w:rsidRDefault="00520124" w:rsidP="00520124">
      <w:pPr>
        <w:ind w:firstLine="567"/>
        <w:jc w:val="both"/>
        <w:rPr>
          <w:sz w:val="24"/>
          <w:szCs w:val="24"/>
        </w:rPr>
      </w:pPr>
      <w:r w:rsidRPr="00520124">
        <w:rPr>
          <w:sz w:val="24"/>
          <w:szCs w:val="24"/>
        </w:rPr>
        <w:t>а) в части 1 цифры «</w:t>
      </w:r>
      <w:r w:rsidR="00DB1809" w:rsidRPr="00520124">
        <w:rPr>
          <w:sz w:val="24"/>
          <w:szCs w:val="24"/>
        </w:rPr>
        <w:t>187 162 704,08</w:t>
      </w:r>
      <w:r w:rsidRPr="00520124">
        <w:rPr>
          <w:sz w:val="24"/>
          <w:szCs w:val="24"/>
        </w:rPr>
        <w:t>» заменить цифрами «</w:t>
      </w:r>
      <w:r w:rsidR="009E32C3" w:rsidRPr="009E32C3">
        <w:rPr>
          <w:sz w:val="24"/>
          <w:szCs w:val="24"/>
        </w:rPr>
        <w:t>224 402 863,76</w:t>
      </w:r>
      <w:r w:rsidRPr="009E32C3">
        <w:rPr>
          <w:sz w:val="24"/>
          <w:szCs w:val="24"/>
        </w:rPr>
        <w:t>»;</w:t>
      </w:r>
    </w:p>
    <w:p w:rsidR="00520124" w:rsidRPr="009E32C3" w:rsidRDefault="00520124" w:rsidP="00520124">
      <w:pPr>
        <w:autoSpaceDE w:val="0"/>
        <w:autoSpaceDN w:val="0"/>
        <w:adjustRightInd w:val="0"/>
        <w:ind w:firstLine="567"/>
        <w:jc w:val="both"/>
        <w:rPr>
          <w:sz w:val="24"/>
          <w:szCs w:val="24"/>
        </w:rPr>
      </w:pPr>
      <w:r w:rsidRPr="009E32C3">
        <w:rPr>
          <w:sz w:val="24"/>
          <w:szCs w:val="24"/>
        </w:rPr>
        <w:t>б) в части 2 цифры «</w:t>
      </w:r>
      <w:r w:rsidR="00DB1809" w:rsidRPr="009E32C3">
        <w:rPr>
          <w:sz w:val="24"/>
          <w:szCs w:val="24"/>
        </w:rPr>
        <w:t>187 162 704,08</w:t>
      </w:r>
      <w:r w:rsidRPr="009E32C3">
        <w:rPr>
          <w:sz w:val="24"/>
          <w:szCs w:val="24"/>
        </w:rPr>
        <w:t>» заменить цифрами «</w:t>
      </w:r>
      <w:r w:rsidR="009E32C3" w:rsidRPr="009E32C3">
        <w:rPr>
          <w:sz w:val="24"/>
          <w:szCs w:val="24"/>
        </w:rPr>
        <w:t>224 402 863,76</w:t>
      </w:r>
      <w:r w:rsidRPr="009E32C3">
        <w:rPr>
          <w:sz w:val="24"/>
          <w:szCs w:val="24"/>
        </w:rPr>
        <w:t>»;</w:t>
      </w:r>
    </w:p>
    <w:p w:rsidR="00520124" w:rsidRDefault="00520124" w:rsidP="00520124">
      <w:pPr>
        <w:autoSpaceDE w:val="0"/>
        <w:autoSpaceDN w:val="0"/>
        <w:adjustRightInd w:val="0"/>
        <w:ind w:firstLine="567"/>
        <w:jc w:val="both"/>
        <w:rPr>
          <w:sz w:val="24"/>
          <w:szCs w:val="24"/>
        </w:rPr>
      </w:pPr>
      <w:r w:rsidRPr="009E32C3">
        <w:rPr>
          <w:sz w:val="24"/>
          <w:szCs w:val="24"/>
        </w:rPr>
        <w:t>в) в части 3 цифры «</w:t>
      </w:r>
      <w:r w:rsidR="00DB1809" w:rsidRPr="009E32C3">
        <w:rPr>
          <w:sz w:val="24"/>
          <w:szCs w:val="24"/>
        </w:rPr>
        <w:t>187 162 704,08</w:t>
      </w:r>
      <w:r w:rsidRPr="009E32C3">
        <w:rPr>
          <w:sz w:val="24"/>
          <w:szCs w:val="24"/>
        </w:rPr>
        <w:t>» заменить цифрами «</w:t>
      </w:r>
      <w:r w:rsidR="009E32C3" w:rsidRPr="009E32C3">
        <w:rPr>
          <w:sz w:val="24"/>
          <w:szCs w:val="24"/>
        </w:rPr>
        <w:t>224 402 863,76</w:t>
      </w:r>
      <w:r w:rsidRPr="009E32C3">
        <w:rPr>
          <w:sz w:val="24"/>
          <w:szCs w:val="24"/>
        </w:rPr>
        <w:t>»;</w:t>
      </w:r>
    </w:p>
    <w:p w:rsidR="00553773" w:rsidRPr="00553773" w:rsidRDefault="00553773" w:rsidP="00553773">
      <w:pPr>
        <w:jc w:val="both"/>
        <w:rPr>
          <w:bCs/>
          <w:sz w:val="24"/>
          <w:szCs w:val="24"/>
        </w:rPr>
      </w:pPr>
      <w:r w:rsidRPr="00553773">
        <w:rPr>
          <w:bCs/>
          <w:sz w:val="24"/>
          <w:szCs w:val="24"/>
        </w:rPr>
        <w:t>5) в статье 6:</w:t>
      </w:r>
    </w:p>
    <w:p w:rsidR="00553773" w:rsidRPr="00553773" w:rsidRDefault="00553773" w:rsidP="00553773">
      <w:pPr>
        <w:ind w:firstLine="567"/>
        <w:jc w:val="both"/>
        <w:rPr>
          <w:bCs/>
          <w:sz w:val="24"/>
          <w:szCs w:val="24"/>
        </w:rPr>
      </w:pPr>
      <w:r w:rsidRPr="00553773">
        <w:rPr>
          <w:bCs/>
          <w:sz w:val="24"/>
          <w:szCs w:val="24"/>
        </w:rPr>
        <w:t>а) в части 1 слова «6 878 835,00 руб. на 2022 год» заменить словами  «9 478 835,00 руб. на 2022 год»;</w:t>
      </w:r>
    </w:p>
    <w:p w:rsidR="00553773" w:rsidRPr="00553773" w:rsidRDefault="00553773" w:rsidP="00553773">
      <w:pPr>
        <w:spacing w:after="200" w:line="276" w:lineRule="auto"/>
        <w:ind w:firstLine="567"/>
        <w:contextualSpacing/>
        <w:jc w:val="both"/>
        <w:rPr>
          <w:bCs/>
          <w:sz w:val="24"/>
          <w:szCs w:val="24"/>
        </w:rPr>
      </w:pPr>
      <w:r w:rsidRPr="00553773">
        <w:rPr>
          <w:bCs/>
          <w:sz w:val="24"/>
          <w:szCs w:val="24"/>
        </w:rPr>
        <w:t xml:space="preserve">б) в части 3 статьи 6: </w:t>
      </w:r>
    </w:p>
    <w:p w:rsidR="00553773" w:rsidRPr="00553773" w:rsidRDefault="00553773" w:rsidP="00553773">
      <w:pPr>
        <w:ind w:firstLine="567"/>
        <w:jc w:val="both"/>
        <w:rPr>
          <w:bCs/>
          <w:sz w:val="24"/>
          <w:szCs w:val="24"/>
        </w:rPr>
      </w:pPr>
      <w:r w:rsidRPr="00553773">
        <w:rPr>
          <w:bCs/>
          <w:sz w:val="24"/>
          <w:szCs w:val="24"/>
        </w:rPr>
        <w:t xml:space="preserve">абзац второй изложить в следующей редакции: </w:t>
      </w:r>
    </w:p>
    <w:p w:rsidR="00553773" w:rsidRPr="00553773" w:rsidRDefault="00553773" w:rsidP="00553773">
      <w:pPr>
        <w:ind w:firstLine="567"/>
        <w:jc w:val="both"/>
        <w:rPr>
          <w:sz w:val="24"/>
          <w:szCs w:val="24"/>
        </w:rPr>
      </w:pPr>
      <w:r w:rsidRPr="00553773">
        <w:rPr>
          <w:sz w:val="24"/>
          <w:szCs w:val="24"/>
        </w:rPr>
        <w:t xml:space="preserve">«у участника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w:t>
      </w:r>
      <w:bookmarkStart w:id="0" w:name="_GoBack"/>
      <w:bookmarkEnd w:id="0"/>
      <w:r w:rsidRPr="00553773">
        <w:rPr>
          <w:sz w:val="24"/>
          <w:szCs w:val="24"/>
        </w:rPr>
        <w:t>аккредитацию; с</w:t>
      </w:r>
      <w:r w:rsidRPr="00553773">
        <w:rPr>
          <w:rFonts w:eastAsia="Calibri"/>
          <w:sz w:val="24"/>
          <w:szCs w:val="24"/>
          <w:lang w:eastAsia="en-US"/>
        </w:rPr>
        <w:t>убсидий из бюджета городского округа город Елец муниципальным унитарным предприятиям в целях финансового обеспечения (возмещения) затрат в связи с выполнением работ, оказанием услуг</w:t>
      </w:r>
      <w:r w:rsidRPr="00553773">
        <w:rPr>
          <w:sz w:val="24"/>
          <w:szCs w:val="24"/>
        </w:rPr>
        <w:t>) должна отсутствовать неисполненная обязанность по уплате налогов, сборов, страховых взносов, пеней, штрафов, процентов, подлежащих уплате в соответствии законодательством  Российской Федерации о налогах и сборах;»;</w:t>
      </w:r>
    </w:p>
    <w:p w:rsidR="00553773" w:rsidRPr="00553773" w:rsidRDefault="00553773" w:rsidP="00553773">
      <w:pPr>
        <w:ind w:firstLine="567"/>
        <w:jc w:val="both"/>
        <w:rPr>
          <w:bCs/>
          <w:sz w:val="24"/>
          <w:szCs w:val="24"/>
        </w:rPr>
      </w:pPr>
      <w:r w:rsidRPr="00553773">
        <w:rPr>
          <w:bCs/>
          <w:sz w:val="24"/>
          <w:szCs w:val="24"/>
        </w:rPr>
        <w:t>абзац третий изложить в следующей редакции:</w:t>
      </w:r>
    </w:p>
    <w:p w:rsidR="00553773" w:rsidRPr="00553773" w:rsidRDefault="00553773" w:rsidP="00553773">
      <w:pPr>
        <w:ind w:firstLine="567"/>
        <w:jc w:val="both"/>
        <w:rPr>
          <w:bCs/>
          <w:sz w:val="24"/>
          <w:szCs w:val="24"/>
        </w:rPr>
      </w:pPr>
      <w:r w:rsidRPr="00553773">
        <w:rPr>
          <w:sz w:val="24"/>
          <w:szCs w:val="24"/>
        </w:rPr>
        <w:t xml:space="preserve">«у участника отбора </w:t>
      </w:r>
      <w:r w:rsidRPr="00553773">
        <w:rPr>
          <w:bCs/>
          <w:sz w:val="24"/>
          <w:szCs w:val="24"/>
        </w:rPr>
        <w:t xml:space="preserve">(за исключением </w:t>
      </w:r>
      <w:r w:rsidRPr="00553773">
        <w:rPr>
          <w:sz w:val="24"/>
          <w:szCs w:val="24"/>
        </w:rPr>
        <w:t>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с</w:t>
      </w:r>
      <w:r w:rsidRPr="00553773">
        <w:rPr>
          <w:rFonts w:eastAsia="Calibri"/>
          <w:sz w:val="24"/>
          <w:szCs w:val="24"/>
          <w:lang w:eastAsia="en-US"/>
        </w:rPr>
        <w:t>убсидий из бюджета городского округа город Елец муниципальным унитарным предприятиям в целях финансового обеспечения (возмещения) затрат в связи с выполнением работ, оказанием услуг)</w:t>
      </w:r>
      <w:r w:rsidRPr="00553773">
        <w:rPr>
          <w:sz w:val="24"/>
          <w:szCs w:val="24"/>
        </w:rPr>
        <w:t xml:space="preserve"> </w:t>
      </w:r>
      <w:r w:rsidRPr="00553773">
        <w:rPr>
          <w:bCs/>
          <w:sz w:val="24"/>
          <w:szCs w:val="24"/>
        </w:rPr>
        <w:t xml:space="preserve">должна </w:t>
      </w:r>
      <w:r w:rsidRPr="00553773">
        <w:rPr>
          <w:bCs/>
          <w:sz w:val="24"/>
          <w:szCs w:val="24"/>
        </w:rPr>
        <w:lastRenderedPageBreak/>
        <w:t>отсутствовать просроченная (неурегулированная) задолженность по возврату в городской бюджет предоставленных субсидий, бюджетных инвестиций и иная просроченная (неурегулированная) задолженность по денежным обязательствам перед городским бюджетом;»;</w:t>
      </w:r>
    </w:p>
    <w:p w:rsidR="00553773" w:rsidRPr="00553773" w:rsidRDefault="00553773" w:rsidP="00553773">
      <w:pPr>
        <w:ind w:firstLine="567"/>
        <w:jc w:val="both"/>
        <w:rPr>
          <w:bCs/>
          <w:sz w:val="24"/>
          <w:szCs w:val="24"/>
        </w:rPr>
      </w:pPr>
      <w:r w:rsidRPr="00553773">
        <w:rPr>
          <w:bCs/>
          <w:sz w:val="24"/>
          <w:szCs w:val="24"/>
        </w:rPr>
        <w:t>абзац четвертый изложить в следующей редакции:</w:t>
      </w:r>
    </w:p>
    <w:p w:rsidR="00553773" w:rsidRPr="00553773" w:rsidRDefault="00553773" w:rsidP="00553773">
      <w:pPr>
        <w:ind w:firstLine="567"/>
        <w:jc w:val="both"/>
        <w:rPr>
          <w:sz w:val="24"/>
          <w:szCs w:val="24"/>
        </w:rPr>
      </w:pPr>
      <w:r w:rsidRPr="00553773">
        <w:rPr>
          <w:sz w:val="24"/>
          <w:szCs w:val="24"/>
        </w:rPr>
        <w:t>«участники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с</w:t>
      </w:r>
      <w:r w:rsidRPr="00553773">
        <w:rPr>
          <w:rFonts w:eastAsia="Calibri"/>
          <w:sz w:val="24"/>
          <w:szCs w:val="24"/>
          <w:lang w:eastAsia="en-US"/>
        </w:rPr>
        <w:t>убсидий из бюджета городского округа город Елец муниципальным унитарным предприятиям в целях финансового обеспечения (возмещения) затрат в связи с выполнением работ, оказанием услуг</w:t>
      </w:r>
      <w:r w:rsidRPr="00553773">
        <w:rPr>
          <w:sz w:val="24"/>
          <w:szCs w:val="24"/>
        </w:rPr>
        <w:t>) – юридические лица не должны находиться в процессе реорганизации,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53773" w:rsidRPr="00553773" w:rsidRDefault="00553773" w:rsidP="00553773">
      <w:pPr>
        <w:ind w:firstLine="567"/>
        <w:jc w:val="both"/>
        <w:rPr>
          <w:bCs/>
          <w:sz w:val="24"/>
          <w:szCs w:val="24"/>
        </w:rPr>
      </w:pPr>
      <w:r w:rsidRPr="00553773">
        <w:rPr>
          <w:bCs/>
          <w:sz w:val="24"/>
          <w:szCs w:val="24"/>
        </w:rPr>
        <w:t>абзац седьмой изложить в следующей редакции:</w:t>
      </w:r>
    </w:p>
    <w:p w:rsidR="00553773" w:rsidRPr="00553773" w:rsidRDefault="00553773" w:rsidP="00553773">
      <w:pPr>
        <w:autoSpaceDE w:val="0"/>
        <w:autoSpaceDN w:val="0"/>
        <w:adjustRightInd w:val="0"/>
        <w:jc w:val="both"/>
        <w:rPr>
          <w:sz w:val="24"/>
          <w:szCs w:val="24"/>
        </w:rPr>
      </w:pPr>
      <w:r w:rsidRPr="00553773">
        <w:rPr>
          <w:sz w:val="24"/>
          <w:szCs w:val="24"/>
        </w:rPr>
        <w:t>«у участников отбора (за исключением субсидий на возмещение недополученных доходов; субсидий на возмещение части затрат на организацию горячего питания учащихся в частных общеобразовательных организациях городского округа город Елец, имеющих государственную аккредитацию; с</w:t>
      </w:r>
      <w:r w:rsidRPr="00553773">
        <w:rPr>
          <w:rFonts w:eastAsia="Calibri"/>
          <w:sz w:val="24"/>
          <w:szCs w:val="24"/>
          <w:lang w:eastAsia="en-US"/>
        </w:rPr>
        <w:t>убсидий из бюджета городского округа город Елец муниципальным унитарным предприятиям в целях финансового обеспечения (возмещения) затрат в связи с выполнением работ, оказанием услуг</w:t>
      </w:r>
      <w:r w:rsidRPr="00553773">
        <w:rPr>
          <w:sz w:val="24"/>
          <w:szCs w:val="24"/>
        </w:rPr>
        <w:t>) должна отсутствовать задолженность по заработной плате</w:t>
      </w:r>
      <w:r w:rsidRPr="00553773">
        <w:rPr>
          <w:bCs/>
          <w:sz w:val="24"/>
          <w:szCs w:val="24"/>
        </w:rPr>
        <w:t>;»;</w:t>
      </w:r>
    </w:p>
    <w:p w:rsidR="003E4C59" w:rsidRDefault="003E4C59" w:rsidP="00520124">
      <w:pPr>
        <w:autoSpaceDE w:val="0"/>
        <w:autoSpaceDN w:val="0"/>
        <w:adjustRightInd w:val="0"/>
        <w:jc w:val="both"/>
        <w:rPr>
          <w:sz w:val="24"/>
          <w:szCs w:val="24"/>
        </w:rPr>
      </w:pPr>
    </w:p>
    <w:p w:rsidR="00520124" w:rsidRPr="00520124" w:rsidRDefault="00553773" w:rsidP="00520124">
      <w:pPr>
        <w:autoSpaceDE w:val="0"/>
        <w:autoSpaceDN w:val="0"/>
        <w:adjustRightInd w:val="0"/>
        <w:jc w:val="both"/>
        <w:rPr>
          <w:sz w:val="24"/>
          <w:szCs w:val="24"/>
        </w:rPr>
      </w:pPr>
      <w:r>
        <w:rPr>
          <w:sz w:val="24"/>
          <w:szCs w:val="24"/>
        </w:rPr>
        <w:t>6</w:t>
      </w:r>
      <w:r w:rsidR="003E4C59" w:rsidRPr="004115BB">
        <w:rPr>
          <w:sz w:val="24"/>
          <w:szCs w:val="24"/>
        </w:rPr>
        <w:t>)</w:t>
      </w:r>
      <w:r w:rsidR="00520124" w:rsidRPr="00520124">
        <w:rPr>
          <w:sz w:val="24"/>
          <w:szCs w:val="24"/>
        </w:rPr>
        <w:t xml:space="preserve"> </w:t>
      </w:r>
      <w:r w:rsidR="00520124" w:rsidRPr="00520124">
        <w:rPr>
          <w:bCs/>
          <w:sz w:val="24"/>
          <w:szCs w:val="24"/>
        </w:rPr>
        <w:t xml:space="preserve">приложение 1 </w:t>
      </w:r>
      <w:r w:rsidR="00520124" w:rsidRPr="00520124">
        <w:rPr>
          <w:sz w:val="24"/>
          <w:szCs w:val="24"/>
        </w:rPr>
        <w:t>изложить в следующей редакции:</w:t>
      </w:r>
    </w:p>
    <w:p w:rsidR="00520124" w:rsidRPr="00520124" w:rsidRDefault="00520124" w:rsidP="00520124">
      <w:pPr>
        <w:tabs>
          <w:tab w:val="right" w:pos="9922"/>
        </w:tabs>
        <w:autoSpaceDE w:val="0"/>
        <w:autoSpaceDN w:val="0"/>
        <w:adjustRightInd w:val="0"/>
        <w:ind w:left="6663"/>
        <w:jc w:val="both"/>
      </w:pPr>
      <w:r w:rsidRPr="00520124">
        <w:t>«Приложение 1</w:t>
      </w:r>
    </w:p>
    <w:p w:rsidR="00520124" w:rsidRPr="00520124" w:rsidRDefault="00520124" w:rsidP="00520124">
      <w:pPr>
        <w:tabs>
          <w:tab w:val="left" w:pos="9639"/>
          <w:tab w:val="right" w:pos="9922"/>
        </w:tabs>
        <w:autoSpaceDE w:val="0"/>
        <w:autoSpaceDN w:val="0"/>
        <w:adjustRightInd w:val="0"/>
        <w:ind w:left="6663"/>
        <w:jc w:val="both"/>
      </w:pPr>
      <w:r w:rsidRPr="00520124">
        <w:t>к «Бюджету городского округа город Елец на 2022 год и плановый период 2023 и 2024 годов»</w:t>
      </w:r>
    </w:p>
    <w:p w:rsidR="00520124" w:rsidRPr="00520124" w:rsidRDefault="00520124" w:rsidP="00520124">
      <w:pPr>
        <w:jc w:val="center"/>
        <w:rPr>
          <w:b/>
          <w:bCs/>
          <w:sz w:val="10"/>
          <w:szCs w:val="10"/>
          <w:lang w:eastAsia="x-none"/>
        </w:rPr>
      </w:pPr>
    </w:p>
    <w:p w:rsidR="00520124" w:rsidRPr="00520124" w:rsidRDefault="00520124" w:rsidP="00520124">
      <w:pPr>
        <w:jc w:val="center"/>
        <w:rPr>
          <w:b/>
          <w:bCs/>
          <w:lang w:val="x-none" w:eastAsia="x-none"/>
        </w:rPr>
      </w:pPr>
      <w:r w:rsidRPr="00520124">
        <w:rPr>
          <w:b/>
          <w:bCs/>
          <w:lang w:val="x-none" w:eastAsia="x-none"/>
        </w:rPr>
        <w:t>Источники  внутреннего финансирования дефицита городского бюджета</w:t>
      </w:r>
    </w:p>
    <w:p w:rsidR="00520124" w:rsidRPr="00520124" w:rsidRDefault="00520124" w:rsidP="00520124">
      <w:pPr>
        <w:jc w:val="center"/>
        <w:rPr>
          <w:b/>
          <w:bCs/>
          <w:lang w:val="x-none" w:eastAsia="x-none"/>
        </w:rPr>
      </w:pPr>
      <w:r w:rsidRPr="00520124">
        <w:rPr>
          <w:b/>
          <w:bCs/>
          <w:lang w:val="x-none" w:eastAsia="x-none"/>
        </w:rPr>
        <w:t>на 202</w:t>
      </w:r>
      <w:r w:rsidRPr="00520124">
        <w:rPr>
          <w:b/>
          <w:bCs/>
          <w:lang w:eastAsia="x-none"/>
        </w:rPr>
        <w:t>2</w:t>
      </w:r>
      <w:r w:rsidRPr="00520124">
        <w:rPr>
          <w:b/>
          <w:bCs/>
          <w:lang w:val="x-none" w:eastAsia="x-none"/>
        </w:rPr>
        <w:t xml:space="preserve"> год и плановый период 202</w:t>
      </w:r>
      <w:r w:rsidRPr="00520124">
        <w:rPr>
          <w:b/>
          <w:bCs/>
          <w:lang w:eastAsia="x-none"/>
        </w:rPr>
        <w:t>3</w:t>
      </w:r>
      <w:r w:rsidRPr="00520124">
        <w:rPr>
          <w:b/>
          <w:bCs/>
          <w:lang w:val="x-none" w:eastAsia="x-none"/>
        </w:rPr>
        <w:t xml:space="preserve"> и 202</w:t>
      </w:r>
      <w:r w:rsidRPr="00520124">
        <w:rPr>
          <w:b/>
          <w:bCs/>
          <w:lang w:eastAsia="x-none"/>
        </w:rPr>
        <w:t>4</w:t>
      </w:r>
      <w:r w:rsidRPr="00520124">
        <w:rPr>
          <w:b/>
          <w:bCs/>
          <w:lang w:val="x-none" w:eastAsia="x-none"/>
        </w:rPr>
        <w:t xml:space="preserve"> годов</w:t>
      </w:r>
    </w:p>
    <w:p w:rsidR="00520124" w:rsidRPr="00520124" w:rsidRDefault="00520124" w:rsidP="00520124">
      <w:pPr>
        <w:jc w:val="right"/>
        <w:rPr>
          <w:lang w:eastAsia="x-none"/>
        </w:rPr>
      </w:pPr>
      <w:r w:rsidRPr="00520124">
        <w:rPr>
          <w:lang w:val="x-none" w:eastAsia="x-none"/>
        </w:rPr>
        <w:t xml:space="preserve"> руб.</w:t>
      </w:r>
    </w:p>
    <w:tbl>
      <w:tblPr>
        <w:tblW w:w="99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89"/>
        <w:gridCol w:w="1767"/>
        <w:gridCol w:w="708"/>
        <w:gridCol w:w="2127"/>
        <w:gridCol w:w="1701"/>
        <w:gridCol w:w="1559"/>
        <w:gridCol w:w="1559"/>
      </w:tblGrid>
      <w:tr w:rsidR="00520124" w:rsidRPr="00520124" w:rsidTr="00520124">
        <w:tc>
          <w:tcPr>
            <w:tcW w:w="489" w:type="dxa"/>
          </w:tcPr>
          <w:p w:rsidR="00520124" w:rsidRPr="00520124" w:rsidRDefault="00520124" w:rsidP="00520124">
            <w:pPr>
              <w:jc w:val="center"/>
              <w:rPr>
                <w:b/>
                <w:bCs/>
                <w:lang w:eastAsia="ar-SA"/>
              </w:rPr>
            </w:pPr>
            <w:r w:rsidRPr="00520124">
              <w:rPr>
                <w:b/>
                <w:bCs/>
                <w:lang w:eastAsia="ar-SA"/>
              </w:rPr>
              <w:t>№ п/п</w:t>
            </w:r>
          </w:p>
        </w:tc>
        <w:tc>
          <w:tcPr>
            <w:tcW w:w="1767" w:type="dxa"/>
          </w:tcPr>
          <w:p w:rsidR="00520124" w:rsidRPr="00520124" w:rsidRDefault="00520124" w:rsidP="00520124">
            <w:pPr>
              <w:jc w:val="center"/>
              <w:rPr>
                <w:b/>
                <w:bCs/>
                <w:lang w:eastAsia="ar-SA"/>
              </w:rPr>
            </w:pPr>
            <w:r w:rsidRPr="00520124">
              <w:rPr>
                <w:b/>
                <w:bCs/>
                <w:lang w:eastAsia="ar-SA"/>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708" w:type="dxa"/>
          </w:tcPr>
          <w:p w:rsidR="00520124" w:rsidRPr="00520124" w:rsidRDefault="00520124" w:rsidP="00520124">
            <w:pPr>
              <w:jc w:val="center"/>
              <w:rPr>
                <w:b/>
                <w:bCs/>
                <w:lang w:eastAsia="ar-SA"/>
              </w:rPr>
            </w:pPr>
            <w:r w:rsidRPr="00520124">
              <w:rPr>
                <w:b/>
                <w:bCs/>
                <w:lang w:eastAsia="ar-SA"/>
              </w:rPr>
              <w:t>Код администратора</w:t>
            </w:r>
          </w:p>
        </w:tc>
        <w:tc>
          <w:tcPr>
            <w:tcW w:w="2127" w:type="dxa"/>
          </w:tcPr>
          <w:p w:rsidR="00520124" w:rsidRPr="00520124" w:rsidRDefault="00520124" w:rsidP="00520124">
            <w:pPr>
              <w:jc w:val="center"/>
              <w:rPr>
                <w:b/>
                <w:bCs/>
                <w:lang w:eastAsia="ar-SA"/>
              </w:rPr>
            </w:pPr>
            <w:r w:rsidRPr="00520124">
              <w:rPr>
                <w:b/>
                <w:bCs/>
                <w:lang w:eastAsia="ar-SA"/>
              </w:rPr>
              <w:t>Код бюджетной</w:t>
            </w:r>
          </w:p>
          <w:p w:rsidR="00520124" w:rsidRPr="00520124" w:rsidRDefault="00520124" w:rsidP="00520124">
            <w:pPr>
              <w:jc w:val="center"/>
              <w:rPr>
                <w:b/>
                <w:bCs/>
                <w:lang w:eastAsia="ar-SA"/>
              </w:rPr>
            </w:pPr>
            <w:r w:rsidRPr="00520124">
              <w:rPr>
                <w:b/>
                <w:bCs/>
                <w:lang w:eastAsia="ar-SA"/>
              </w:rPr>
              <w:t>классификации</w:t>
            </w:r>
          </w:p>
        </w:tc>
        <w:tc>
          <w:tcPr>
            <w:tcW w:w="1701" w:type="dxa"/>
          </w:tcPr>
          <w:p w:rsidR="00520124" w:rsidRPr="00520124" w:rsidRDefault="00520124" w:rsidP="00520124">
            <w:pPr>
              <w:jc w:val="center"/>
              <w:rPr>
                <w:b/>
                <w:bCs/>
                <w:lang w:eastAsia="ar-SA"/>
              </w:rPr>
            </w:pPr>
            <w:r w:rsidRPr="00520124">
              <w:rPr>
                <w:b/>
                <w:bCs/>
                <w:lang w:eastAsia="ar-SA"/>
              </w:rPr>
              <w:t>2022 год</w:t>
            </w:r>
          </w:p>
        </w:tc>
        <w:tc>
          <w:tcPr>
            <w:tcW w:w="1559" w:type="dxa"/>
          </w:tcPr>
          <w:p w:rsidR="00520124" w:rsidRPr="00520124" w:rsidRDefault="00520124" w:rsidP="00520124">
            <w:pPr>
              <w:jc w:val="center"/>
              <w:rPr>
                <w:b/>
                <w:bCs/>
                <w:lang w:eastAsia="ar-SA"/>
              </w:rPr>
            </w:pPr>
            <w:r w:rsidRPr="00520124">
              <w:rPr>
                <w:b/>
                <w:bCs/>
                <w:lang w:eastAsia="ar-SA"/>
              </w:rPr>
              <w:t>2023 год</w:t>
            </w:r>
          </w:p>
        </w:tc>
        <w:tc>
          <w:tcPr>
            <w:tcW w:w="1559" w:type="dxa"/>
          </w:tcPr>
          <w:p w:rsidR="00520124" w:rsidRPr="00520124" w:rsidRDefault="00520124" w:rsidP="00520124">
            <w:pPr>
              <w:jc w:val="center"/>
              <w:rPr>
                <w:b/>
                <w:bCs/>
                <w:lang w:eastAsia="ar-SA"/>
              </w:rPr>
            </w:pPr>
            <w:r w:rsidRPr="00520124">
              <w:rPr>
                <w:b/>
                <w:bCs/>
                <w:lang w:eastAsia="ar-SA"/>
              </w:rPr>
              <w:t>2024 год</w:t>
            </w:r>
          </w:p>
        </w:tc>
      </w:tr>
      <w:tr w:rsidR="00520124" w:rsidRPr="00520124" w:rsidTr="00520124">
        <w:tc>
          <w:tcPr>
            <w:tcW w:w="489" w:type="dxa"/>
          </w:tcPr>
          <w:p w:rsidR="00520124" w:rsidRPr="00520124" w:rsidRDefault="00520124" w:rsidP="00520124">
            <w:pPr>
              <w:rPr>
                <w:bCs/>
              </w:rPr>
            </w:pPr>
            <w:r w:rsidRPr="00520124">
              <w:rPr>
                <w:bCs/>
              </w:rPr>
              <w:t>1.</w:t>
            </w:r>
          </w:p>
        </w:tc>
        <w:tc>
          <w:tcPr>
            <w:tcW w:w="1767" w:type="dxa"/>
          </w:tcPr>
          <w:p w:rsidR="00520124" w:rsidRPr="00520124" w:rsidRDefault="00520124" w:rsidP="00520124">
            <w:pPr>
              <w:rPr>
                <w:bCs/>
              </w:rPr>
            </w:pPr>
            <w:r w:rsidRPr="00520124">
              <w:rPr>
                <w:bCs/>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708" w:type="dxa"/>
          </w:tcPr>
          <w:p w:rsidR="00520124" w:rsidRPr="00520124" w:rsidRDefault="00520124" w:rsidP="00520124">
            <w:pPr>
              <w:jc w:val="center"/>
              <w:rPr>
                <w:bCs/>
              </w:rPr>
            </w:pPr>
            <w:r w:rsidRPr="00520124">
              <w:rPr>
                <w:bCs/>
              </w:rPr>
              <w:t>603</w:t>
            </w:r>
          </w:p>
        </w:tc>
        <w:tc>
          <w:tcPr>
            <w:tcW w:w="2127" w:type="dxa"/>
          </w:tcPr>
          <w:p w:rsidR="00520124" w:rsidRPr="00520124" w:rsidRDefault="00520124" w:rsidP="00520124">
            <w:pPr>
              <w:rPr>
                <w:lang w:eastAsia="ar-SA"/>
              </w:rPr>
            </w:pPr>
            <w:r w:rsidRPr="00520124">
              <w:rPr>
                <w:lang w:eastAsia="ar-SA"/>
              </w:rPr>
              <w:t>01 03 01 00 04 0000 710</w:t>
            </w:r>
          </w:p>
        </w:tc>
        <w:tc>
          <w:tcPr>
            <w:tcW w:w="1701" w:type="dxa"/>
          </w:tcPr>
          <w:p w:rsidR="00520124" w:rsidRPr="009E32C3" w:rsidRDefault="009E32C3" w:rsidP="00520124">
            <w:pPr>
              <w:tabs>
                <w:tab w:val="center" w:pos="530"/>
                <w:tab w:val="right" w:pos="1060"/>
              </w:tabs>
              <w:jc w:val="right"/>
              <w:rPr>
                <w:bCs/>
              </w:rPr>
            </w:pPr>
            <w:r w:rsidRPr="009E32C3">
              <w:rPr>
                <w:bCs/>
              </w:rPr>
              <w:t>170 402 863,76</w:t>
            </w:r>
          </w:p>
        </w:tc>
        <w:tc>
          <w:tcPr>
            <w:tcW w:w="1559" w:type="dxa"/>
          </w:tcPr>
          <w:p w:rsidR="00520124" w:rsidRPr="0007116A" w:rsidRDefault="0007116A" w:rsidP="00520124">
            <w:pPr>
              <w:jc w:val="right"/>
            </w:pPr>
            <w:r w:rsidRPr="0007116A">
              <w:t>224 402 863,76</w:t>
            </w:r>
          </w:p>
        </w:tc>
        <w:tc>
          <w:tcPr>
            <w:tcW w:w="1559" w:type="dxa"/>
          </w:tcPr>
          <w:p w:rsidR="00520124" w:rsidRPr="0007116A" w:rsidRDefault="00520124" w:rsidP="00520124">
            <w:pPr>
              <w:jc w:val="right"/>
            </w:pPr>
            <w:r w:rsidRPr="0007116A">
              <w:t xml:space="preserve"> </w:t>
            </w:r>
            <w:r w:rsidR="0007116A" w:rsidRPr="0007116A">
              <w:t>224 402 863,76</w:t>
            </w:r>
          </w:p>
        </w:tc>
      </w:tr>
      <w:tr w:rsidR="00520124" w:rsidRPr="00520124" w:rsidTr="00520124">
        <w:tc>
          <w:tcPr>
            <w:tcW w:w="489" w:type="dxa"/>
          </w:tcPr>
          <w:p w:rsidR="00520124" w:rsidRPr="00520124" w:rsidRDefault="00520124" w:rsidP="00520124">
            <w:pPr>
              <w:rPr>
                <w:bCs/>
              </w:rPr>
            </w:pPr>
            <w:r w:rsidRPr="00520124">
              <w:rPr>
                <w:bCs/>
              </w:rPr>
              <w:t>2.</w:t>
            </w:r>
          </w:p>
        </w:tc>
        <w:tc>
          <w:tcPr>
            <w:tcW w:w="1767" w:type="dxa"/>
          </w:tcPr>
          <w:p w:rsidR="00520124" w:rsidRPr="00520124" w:rsidRDefault="00520124" w:rsidP="00520124">
            <w:pPr>
              <w:rPr>
                <w:bCs/>
              </w:rPr>
            </w:pPr>
            <w:r w:rsidRPr="00520124">
              <w:rPr>
                <w:bCs/>
              </w:rPr>
              <w:t xml:space="preserve">Погашение бюджетами городских округов  кредитов из других бюджетов бюджетной системы </w:t>
            </w:r>
            <w:r w:rsidRPr="00520124">
              <w:rPr>
                <w:bCs/>
              </w:rPr>
              <w:lastRenderedPageBreak/>
              <w:t>Российской Федерации в валюте Российской Федерации</w:t>
            </w:r>
          </w:p>
        </w:tc>
        <w:tc>
          <w:tcPr>
            <w:tcW w:w="708" w:type="dxa"/>
          </w:tcPr>
          <w:p w:rsidR="00520124" w:rsidRPr="00520124" w:rsidRDefault="00520124" w:rsidP="00520124">
            <w:pPr>
              <w:jc w:val="center"/>
              <w:rPr>
                <w:bCs/>
              </w:rPr>
            </w:pPr>
            <w:r w:rsidRPr="00520124">
              <w:rPr>
                <w:bCs/>
              </w:rPr>
              <w:lastRenderedPageBreak/>
              <w:t>603</w:t>
            </w:r>
          </w:p>
        </w:tc>
        <w:tc>
          <w:tcPr>
            <w:tcW w:w="2127" w:type="dxa"/>
          </w:tcPr>
          <w:p w:rsidR="00520124" w:rsidRPr="00520124" w:rsidRDefault="00520124" w:rsidP="00520124">
            <w:pPr>
              <w:rPr>
                <w:lang w:eastAsia="ar-SA"/>
              </w:rPr>
            </w:pPr>
            <w:r w:rsidRPr="00520124">
              <w:rPr>
                <w:lang w:eastAsia="ar-SA"/>
              </w:rPr>
              <w:t>01 03 01 00 04 0000 810</w:t>
            </w:r>
          </w:p>
        </w:tc>
        <w:tc>
          <w:tcPr>
            <w:tcW w:w="1701" w:type="dxa"/>
          </w:tcPr>
          <w:p w:rsidR="00520124" w:rsidRPr="00520124" w:rsidRDefault="00520124" w:rsidP="00520124">
            <w:pPr>
              <w:tabs>
                <w:tab w:val="center" w:pos="530"/>
                <w:tab w:val="right" w:pos="1060"/>
              </w:tabs>
              <w:jc w:val="right"/>
              <w:rPr>
                <w:bCs/>
                <w:color w:val="000000"/>
              </w:rPr>
            </w:pPr>
            <w:r w:rsidRPr="00520124">
              <w:rPr>
                <w:bCs/>
                <w:color w:val="000000"/>
              </w:rPr>
              <w:t>- 143 974 964,16</w:t>
            </w:r>
          </w:p>
        </w:tc>
        <w:tc>
          <w:tcPr>
            <w:tcW w:w="1559" w:type="dxa"/>
          </w:tcPr>
          <w:p w:rsidR="00520124" w:rsidRPr="0007116A" w:rsidRDefault="00520124" w:rsidP="00520124">
            <w:pPr>
              <w:jc w:val="right"/>
            </w:pPr>
            <w:r w:rsidRPr="0007116A">
              <w:t xml:space="preserve">- </w:t>
            </w:r>
            <w:r w:rsidR="0007116A" w:rsidRPr="0007116A">
              <w:t>224 402 863,76</w:t>
            </w:r>
          </w:p>
        </w:tc>
        <w:tc>
          <w:tcPr>
            <w:tcW w:w="1559" w:type="dxa"/>
          </w:tcPr>
          <w:p w:rsidR="00520124" w:rsidRPr="0007116A" w:rsidRDefault="00520124" w:rsidP="00520124">
            <w:pPr>
              <w:jc w:val="right"/>
            </w:pPr>
            <w:r w:rsidRPr="0007116A">
              <w:t xml:space="preserve">- </w:t>
            </w:r>
            <w:r w:rsidR="0007116A" w:rsidRPr="0007116A">
              <w:t>224 402 863,76</w:t>
            </w:r>
          </w:p>
        </w:tc>
      </w:tr>
      <w:tr w:rsidR="00520124" w:rsidRPr="00520124" w:rsidTr="00520124">
        <w:tc>
          <w:tcPr>
            <w:tcW w:w="489" w:type="dxa"/>
          </w:tcPr>
          <w:p w:rsidR="00520124" w:rsidRPr="00520124" w:rsidRDefault="00520124" w:rsidP="00520124">
            <w:pPr>
              <w:rPr>
                <w:bCs/>
              </w:rPr>
            </w:pPr>
            <w:r w:rsidRPr="00520124">
              <w:rPr>
                <w:bCs/>
              </w:rPr>
              <w:t>3.</w:t>
            </w:r>
          </w:p>
        </w:tc>
        <w:tc>
          <w:tcPr>
            <w:tcW w:w="1767" w:type="dxa"/>
          </w:tcPr>
          <w:p w:rsidR="00520124" w:rsidRPr="00520124" w:rsidRDefault="00520124" w:rsidP="00520124">
            <w:r w:rsidRPr="00520124">
              <w:t>Уменьшение прочих остатков денежных средств бюджетов городских округов</w:t>
            </w:r>
          </w:p>
        </w:tc>
        <w:tc>
          <w:tcPr>
            <w:tcW w:w="708" w:type="dxa"/>
          </w:tcPr>
          <w:p w:rsidR="00520124" w:rsidRPr="00520124" w:rsidRDefault="00520124" w:rsidP="00520124">
            <w:pPr>
              <w:jc w:val="center"/>
            </w:pPr>
            <w:r w:rsidRPr="00520124">
              <w:t>603</w:t>
            </w:r>
          </w:p>
        </w:tc>
        <w:tc>
          <w:tcPr>
            <w:tcW w:w="2127" w:type="dxa"/>
          </w:tcPr>
          <w:p w:rsidR="00520124" w:rsidRPr="00520124" w:rsidRDefault="00520124" w:rsidP="00520124">
            <w:r w:rsidRPr="00520124">
              <w:t>01 05 02 01 04 0000 610</w:t>
            </w:r>
          </w:p>
        </w:tc>
        <w:tc>
          <w:tcPr>
            <w:tcW w:w="1701" w:type="dxa"/>
          </w:tcPr>
          <w:p w:rsidR="00520124" w:rsidRPr="00B72BF1" w:rsidRDefault="000C2DB4" w:rsidP="00520124">
            <w:pPr>
              <w:tabs>
                <w:tab w:val="center" w:pos="530"/>
                <w:tab w:val="right" w:pos="1060"/>
              </w:tabs>
              <w:jc w:val="right"/>
              <w:rPr>
                <w:bCs/>
              </w:rPr>
            </w:pPr>
            <w:r>
              <w:rPr>
                <w:bCs/>
              </w:rPr>
              <w:t>28 985 586,10</w:t>
            </w:r>
          </w:p>
        </w:tc>
        <w:tc>
          <w:tcPr>
            <w:tcW w:w="1559" w:type="dxa"/>
          </w:tcPr>
          <w:p w:rsidR="00520124" w:rsidRPr="00520124" w:rsidRDefault="00520124" w:rsidP="00520124">
            <w:pPr>
              <w:jc w:val="right"/>
            </w:pPr>
            <w:r w:rsidRPr="00520124">
              <w:t>-</w:t>
            </w:r>
          </w:p>
        </w:tc>
        <w:tc>
          <w:tcPr>
            <w:tcW w:w="1559" w:type="dxa"/>
          </w:tcPr>
          <w:p w:rsidR="00520124" w:rsidRPr="00520124" w:rsidRDefault="00520124" w:rsidP="00520124">
            <w:pPr>
              <w:jc w:val="right"/>
            </w:pPr>
            <w:r w:rsidRPr="00520124">
              <w:t>-</w:t>
            </w:r>
          </w:p>
        </w:tc>
      </w:tr>
      <w:tr w:rsidR="00520124" w:rsidRPr="00520124" w:rsidTr="00520124">
        <w:tc>
          <w:tcPr>
            <w:tcW w:w="489" w:type="dxa"/>
          </w:tcPr>
          <w:p w:rsidR="00520124" w:rsidRPr="00520124" w:rsidRDefault="00520124" w:rsidP="00520124">
            <w:pPr>
              <w:rPr>
                <w:b/>
                <w:lang w:eastAsia="ar-SA"/>
              </w:rPr>
            </w:pPr>
          </w:p>
        </w:tc>
        <w:tc>
          <w:tcPr>
            <w:tcW w:w="1767" w:type="dxa"/>
          </w:tcPr>
          <w:p w:rsidR="00520124" w:rsidRPr="00520124" w:rsidRDefault="00520124" w:rsidP="00520124">
            <w:pPr>
              <w:rPr>
                <w:b/>
                <w:bCs/>
                <w:lang w:eastAsia="ar-SA"/>
              </w:rPr>
            </w:pPr>
            <w:r w:rsidRPr="00520124">
              <w:rPr>
                <w:b/>
                <w:bCs/>
                <w:lang w:eastAsia="ar-SA"/>
              </w:rPr>
              <w:t>ИТОГО</w:t>
            </w:r>
          </w:p>
        </w:tc>
        <w:tc>
          <w:tcPr>
            <w:tcW w:w="708" w:type="dxa"/>
          </w:tcPr>
          <w:p w:rsidR="00520124" w:rsidRPr="00520124" w:rsidRDefault="00520124" w:rsidP="00520124">
            <w:pPr>
              <w:rPr>
                <w:b/>
                <w:bCs/>
                <w:lang w:eastAsia="ar-SA"/>
              </w:rPr>
            </w:pPr>
          </w:p>
        </w:tc>
        <w:tc>
          <w:tcPr>
            <w:tcW w:w="2127" w:type="dxa"/>
          </w:tcPr>
          <w:p w:rsidR="00520124" w:rsidRPr="00520124" w:rsidRDefault="00520124" w:rsidP="00520124">
            <w:pPr>
              <w:rPr>
                <w:b/>
                <w:bCs/>
                <w:lang w:eastAsia="ar-SA"/>
              </w:rPr>
            </w:pPr>
          </w:p>
        </w:tc>
        <w:tc>
          <w:tcPr>
            <w:tcW w:w="1701" w:type="dxa"/>
          </w:tcPr>
          <w:p w:rsidR="00520124" w:rsidRPr="0007116A" w:rsidRDefault="009E32C3" w:rsidP="00520124">
            <w:pPr>
              <w:tabs>
                <w:tab w:val="center" w:pos="530"/>
                <w:tab w:val="right" w:pos="1060"/>
              </w:tabs>
              <w:jc w:val="right"/>
              <w:rPr>
                <w:b/>
                <w:bCs/>
                <w:highlight w:val="yellow"/>
                <w:lang w:eastAsia="ar-SA"/>
              </w:rPr>
            </w:pPr>
            <w:r w:rsidRPr="0007116A">
              <w:rPr>
                <w:b/>
                <w:bCs/>
                <w:lang w:eastAsia="ar-SA"/>
              </w:rPr>
              <w:t>55 413 485,70</w:t>
            </w:r>
          </w:p>
        </w:tc>
        <w:tc>
          <w:tcPr>
            <w:tcW w:w="1559" w:type="dxa"/>
          </w:tcPr>
          <w:p w:rsidR="00520124" w:rsidRPr="00520124" w:rsidRDefault="00520124" w:rsidP="00520124">
            <w:pPr>
              <w:jc w:val="right"/>
              <w:rPr>
                <w:b/>
                <w:bCs/>
                <w:lang w:eastAsia="ar-SA"/>
              </w:rPr>
            </w:pPr>
            <w:r w:rsidRPr="00520124">
              <w:rPr>
                <w:b/>
                <w:bCs/>
                <w:lang w:eastAsia="ar-SA"/>
              </w:rPr>
              <w:t>0,00</w:t>
            </w:r>
          </w:p>
        </w:tc>
        <w:tc>
          <w:tcPr>
            <w:tcW w:w="1559" w:type="dxa"/>
          </w:tcPr>
          <w:p w:rsidR="00520124" w:rsidRPr="00520124" w:rsidRDefault="00520124" w:rsidP="00520124">
            <w:pPr>
              <w:jc w:val="right"/>
              <w:rPr>
                <w:b/>
                <w:bCs/>
                <w:lang w:eastAsia="ar-SA"/>
              </w:rPr>
            </w:pPr>
            <w:r w:rsidRPr="00520124">
              <w:rPr>
                <w:b/>
                <w:bCs/>
                <w:lang w:eastAsia="ar-SA"/>
              </w:rPr>
              <w:t>0,00»;</w:t>
            </w:r>
          </w:p>
        </w:tc>
      </w:tr>
    </w:tbl>
    <w:p w:rsidR="00520124" w:rsidRPr="00520124" w:rsidRDefault="00520124" w:rsidP="00520124">
      <w:pPr>
        <w:jc w:val="right"/>
        <w:rPr>
          <w:lang w:eastAsia="x-none"/>
        </w:rPr>
      </w:pPr>
    </w:p>
    <w:p w:rsidR="00520124" w:rsidRDefault="00783775" w:rsidP="00520124">
      <w:pPr>
        <w:autoSpaceDE w:val="0"/>
        <w:autoSpaceDN w:val="0"/>
        <w:adjustRightInd w:val="0"/>
        <w:jc w:val="both"/>
        <w:rPr>
          <w:bCs/>
          <w:sz w:val="24"/>
          <w:szCs w:val="24"/>
        </w:rPr>
      </w:pPr>
      <w:r>
        <w:rPr>
          <w:bCs/>
          <w:sz w:val="24"/>
          <w:szCs w:val="24"/>
        </w:rPr>
        <w:t>7</w:t>
      </w:r>
      <w:r w:rsidR="00520124" w:rsidRPr="00520124">
        <w:rPr>
          <w:bCs/>
          <w:sz w:val="24"/>
          <w:szCs w:val="24"/>
        </w:rPr>
        <w:t xml:space="preserve">) в приложении </w:t>
      </w:r>
      <w:r w:rsidR="003E4C59">
        <w:rPr>
          <w:bCs/>
          <w:sz w:val="24"/>
          <w:szCs w:val="24"/>
        </w:rPr>
        <w:t>2</w:t>
      </w:r>
      <w:r w:rsidR="00520124" w:rsidRPr="00520124">
        <w:rPr>
          <w:bCs/>
          <w:sz w:val="24"/>
          <w:szCs w:val="24"/>
        </w:rPr>
        <w:t xml:space="preserve"> строки:</w:t>
      </w:r>
    </w:p>
    <w:p w:rsidR="00DB1809" w:rsidRDefault="00DB1809" w:rsidP="00520124">
      <w:pPr>
        <w:autoSpaceDE w:val="0"/>
        <w:autoSpaceDN w:val="0"/>
        <w:adjustRightInd w:val="0"/>
        <w:jc w:val="both"/>
        <w:rPr>
          <w:bCs/>
          <w:sz w:val="24"/>
          <w:szCs w:val="24"/>
        </w:rPr>
      </w:pPr>
    </w:p>
    <w:tbl>
      <w:tblPr>
        <w:tblW w:w="9740" w:type="dxa"/>
        <w:tblInd w:w="98" w:type="dxa"/>
        <w:tblCellMar>
          <w:left w:w="57" w:type="dxa"/>
          <w:right w:w="57" w:type="dxa"/>
        </w:tblCellMar>
        <w:tblLook w:val="0000" w:firstRow="0" w:lastRow="0" w:firstColumn="0" w:lastColumn="0" w:noHBand="0" w:noVBand="0"/>
      </w:tblPr>
      <w:tblGrid>
        <w:gridCol w:w="2192"/>
        <w:gridCol w:w="5867"/>
        <w:gridCol w:w="1681"/>
      </w:tblGrid>
      <w:tr w:rsidR="00DB1809" w:rsidRPr="00520124" w:rsidTr="002F5885">
        <w:trPr>
          <w:trHeight w:val="2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DB1809" w:rsidRPr="00520124" w:rsidRDefault="00DB1809" w:rsidP="002F5885">
            <w:pPr>
              <w:rPr>
                <w:rFonts w:eastAsia="Calibri"/>
                <w:b/>
                <w:bCs/>
                <w:lang w:eastAsia="en-US"/>
              </w:rPr>
            </w:pPr>
            <w:r w:rsidRPr="001E6754">
              <w:rPr>
                <w:rFonts w:eastAsia="Calibri"/>
                <w:bCs/>
                <w:lang w:eastAsia="en-US"/>
              </w:rPr>
              <w:t>«</w:t>
            </w:r>
            <w:r w:rsidRPr="00520124">
              <w:rPr>
                <w:rFonts w:eastAsia="Calibri"/>
                <w:b/>
                <w:bCs/>
                <w:lang w:eastAsia="en-US"/>
              </w:rPr>
              <w:t>2 00 00000 00 0000 000</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tcPr>
          <w:p w:rsidR="00DB1809" w:rsidRPr="00520124" w:rsidRDefault="00DB1809" w:rsidP="002F5885">
            <w:pPr>
              <w:jc w:val="center"/>
              <w:rPr>
                <w:rFonts w:eastAsia="Calibri"/>
                <w:b/>
                <w:bCs/>
                <w:color w:val="000000"/>
                <w:lang w:eastAsia="en-US"/>
              </w:rPr>
            </w:pPr>
            <w:r w:rsidRPr="00520124">
              <w:rPr>
                <w:rFonts w:eastAsia="Calibri"/>
                <w:b/>
                <w:bCs/>
                <w:color w:val="000000"/>
                <w:lang w:eastAsia="en-US"/>
              </w:rPr>
              <w:t>БЕЗВОЗМЕЗДНЫЕ ПОСТУПЛЕНИЯ</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DB1809" w:rsidRPr="00520124" w:rsidRDefault="00DB1809" w:rsidP="002F5885">
            <w:pPr>
              <w:jc w:val="right"/>
              <w:rPr>
                <w:rFonts w:eastAsia="Calibri"/>
                <w:b/>
                <w:bCs/>
                <w:lang w:eastAsia="en-US"/>
              </w:rPr>
            </w:pPr>
            <w:r w:rsidRPr="00520124">
              <w:rPr>
                <w:rFonts w:eastAsia="Calibri"/>
                <w:b/>
                <w:bCs/>
                <w:lang w:eastAsia="en-US"/>
              </w:rPr>
              <w:t>2 404 808 434,49</w:t>
            </w:r>
          </w:p>
        </w:tc>
      </w:tr>
      <w:tr w:rsidR="00DB1809" w:rsidRPr="00520124" w:rsidTr="002F5885">
        <w:trPr>
          <w:trHeight w:val="20"/>
        </w:trPr>
        <w:tc>
          <w:tcPr>
            <w:tcW w:w="2192" w:type="dxa"/>
            <w:tcBorders>
              <w:top w:val="single" w:sz="4" w:space="0" w:color="auto"/>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rPr>
                <w:rFonts w:eastAsia="Calibri"/>
                <w:b/>
                <w:bCs/>
                <w:lang w:eastAsia="en-US"/>
              </w:rPr>
            </w:pPr>
            <w:r w:rsidRPr="00520124">
              <w:rPr>
                <w:rFonts w:eastAsia="Calibri"/>
                <w:b/>
                <w:bCs/>
                <w:lang w:eastAsia="en-US"/>
              </w:rPr>
              <w:t>2 02 00000 00 0000 000</w:t>
            </w:r>
          </w:p>
        </w:tc>
        <w:tc>
          <w:tcPr>
            <w:tcW w:w="5867" w:type="dxa"/>
            <w:tcBorders>
              <w:top w:val="single" w:sz="4" w:space="0" w:color="auto"/>
              <w:left w:val="nil"/>
              <w:bottom w:val="single" w:sz="4" w:space="0" w:color="000000"/>
              <w:right w:val="single" w:sz="4" w:space="0" w:color="000000"/>
            </w:tcBorders>
            <w:shd w:val="clear" w:color="auto" w:fill="auto"/>
            <w:vAlign w:val="center"/>
          </w:tcPr>
          <w:p w:rsidR="00DB1809" w:rsidRPr="00520124" w:rsidRDefault="00DB1809" w:rsidP="002F5885">
            <w:pPr>
              <w:rPr>
                <w:rFonts w:eastAsia="Calibri"/>
                <w:b/>
                <w:bCs/>
                <w:color w:val="000000"/>
                <w:lang w:eastAsia="en-US"/>
              </w:rPr>
            </w:pPr>
            <w:r w:rsidRPr="00520124">
              <w:rPr>
                <w:rFonts w:eastAsia="Calibri"/>
                <w:b/>
                <w:bCs/>
                <w:color w:val="000000"/>
                <w:lang w:eastAsia="en-US"/>
              </w:rPr>
              <w:t>БЕЗВОЗМЕЗДНЫЕ ПОСТУПЛЕНИЯ ОТ ДРУГИХ БЮДЖЕТОВ БЮДЖЕТНОЙ СИСТЕМЫ РОССИЙСКОЙ ФЕДЕРАЦИИ</w:t>
            </w:r>
          </w:p>
        </w:tc>
        <w:tc>
          <w:tcPr>
            <w:tcW w:w="1681" w:type="dxa"/>
            <w:tcBorders>
              <w:top w:val="single" w:sz="4" w:space="0" w:color="auto"/>
              <w:left w:val="nil"/>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b/>
                <w:bCs/>
                <w:lang w:eastAsia="en-US"/>
              </w:rPr>
            </w:pPr>
            <w:r w:rsidRPr="00520124">
              <w:rPr>
                <w:rFonts w:eastAsia="Calibri"/>
                <w:b/>
                <w:bCs/>
                <w:lang w:eastAsia="en-US"/>
              </w:rPr>
              <w:t>2 126 952 726,63</w:t>
            </w:r>
          </w:p>
        </w:tc>
      </w:tr>
      <w:tr w:rsidR="00DB1809" w:rsidRPr="00520124" w:rsidTr="002F5885">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rPr>
                <w:rFonts w:eastAsia="Calibri"/>
                <w:lang w:eastAsia="en-US"/>
              </w:rPr>
            </w:pPr>
            <w:r w:rsidRPr="00520124">
              <w:rPr>
                <w:rFonts w:eastAsia="Calibri"/>
                <w:lang w:eastAsia="en-US"/>
              </w:rPr>
              <w:t>2 02 10000 00 0000 150</w:t>
            </w: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rPr>
                <w:rFonts w:eastAsia="Calibri"/>
                <w:color w:val="000000"/>
                <w:lang w:eastAsia="en-US"/>
              </w:rPr>
            </w:pPr>
            <w:r w:rsidRPr="00520124">
              <w:rPr>
                <w:rFonts w:eastAsia="Calibri"/>
                <w:color w:val="000000"/>
                <w:lang w:eastAsia="en-US"/>
              </w:rPr>
              <w:t xml:space="preserve">Дотации бюджетам бюджетной системы Российской Федерации </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lang w:eastAsia="en-US"/>
              </w:rPr>
            </w:pPr>
            <w:r w:rsidRPr="00520124">
              <w:rPr>
                <w:rFonts w:eastAsia="Calibri"/>
                <w:lang w:eastAsia="en-US"/>
              </w:rPr>
              <w:t>319 174 964,00</w:t>
            </w:r>
          </w:p>
        </w:tc>
      </w:tr>
      <w:tr w:rsidR="00DB1809" w:rsidRPr="00520124" w:rsidTr="002F5885">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rPr>
                <w:rFonts w:eastAsia="Calibri"/>
                <w:lang w:eastAsia="en-US"/>
              </w:rPr>
            </w:pPr>
            <w:r w:rsidRPr="00520124">
              <w:rPr>
                <w:rFonts w:eastAsia="Calibri"/>
                <w:lang w:eastAsia="en-US"/>
              </w:rPr>
              <w:t>2 02 20000 00 0000 150</w:t>
            </w: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autoSpaceDE w:val="0"/>
              <w:autoSpaceDN w:val="0"/>
              <w:adjustRightInd w:val="0"/>
              <w:jc w:val="both"/>
              <w:rPr>
                <w:rFonts w:eastAsia="Calibri"/>
                <w:b/>
                <w:bCs/>
                <w:lang w:eastAsia="en-US"/>
              </w:rPr>
            </w:pPr>
            <w:r w:rsidRPr="00520124">
              <w:rPr>
                <w:rFonts w:eastAsia="Calibri"/>
                <w:color w:val="000000"/>
                <w:lang w:eastAsia="en-US"/>
              </w:rPr>
              <w:t>Субсидии бюджетам бюджетной системы Российской Федерации</w:t>
            </w:r>
            <w:r w:rsidRPr="00520124">
              <w:rPr>
                <w:rFonts w:eastAsia="Calibri"/>
                <w:b/>
                <w:bCs/>
                <w:lang w:eastAsia="en-US"/>
              </w:rPr>
              <w:t xml:space="preserve"> </w:t>
            </w:r>
            <w:r w:rsidRPr="00520124">
              <w:rPr>
                <w:rFonts w:eastAsia="Calibri"/>
                <w:bCs/>
                <w:lang w:eastAsia="en-US"/>
              </w:rPr>
              <w:t>(межбюджетные субсидии)</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lang w:eastAsia="en-US"/>
              </w:rPr>
            </w:pPr>
            <w:r w:rsidRPr="00520124">
              <w:rPr>
                <w:rFonts w:eastAsia="Calibri"/>
                <w:lang w:eastAsia="en-US"/>
              </w:rPr>
              <w:t>784 626 783,32</w:t>
            </w:r>
          </w:p>
        </w:tc>
      </w:tr>
      <w:tr w:rsidR="00DB1809" w:rsidRPr="00520124" w:rsidTr="002F5885">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rPr>
                <w:rFonts w:eastAsia="Calibri"/>
                <w:lang w:eastAsia="en-US"/>
              </w:rPr>
            </w:pPr>
            <w:r w:rsidRPr="00520124">
              <w:rPr>
                <w:rFonts w:eastAsia="Calibri"/>
                <w:lang w:eastAsia="en-US"/>
              </w:rPr>
              <w:t>2 02 30000 00 0000 150</w:t>
            </w: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rPr>
                <w:rFonts w:eastAsia="Calibri"/>
                <w:color w:val="000000"/>
                <w:lang w:eastAsia="en-US"/>
              </w:rPr>
            </w:pPr>
            <w:r w:rsidRPr="00520124">
              <w:rPr>
                <w:rFonts w:eastAsia="Calibri"/>
                <w:color w:val="000000"/>
                <w:lang w:eastAsia="en-US"/>
              </w:rPr>
              <w:t>Субвенции бюджетам бюджетной системы Российской Федерации</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lang w:eastAsia="en-US"/>
              </w:rPr>
            </w:pPr>
            <w:r w:rsidRPr="00520124">
              <w:rPr>
                <w:rFonts w:eastAsia="Calibri"/>
                <w:lang w:eastAsia="en-US"/>
              </w:rPr>
              <w:t>991 512 379,31</w:t>
            </w:r>
          </w:p>
        </w:tc>
      </w:tr>
      <w:tr w:rsidR="00DB1809" w:rsidRPr="00520124" w:rsidTr="002F5885">
        <w:trPr>
          <w:trHeight w:val="223"/>
        </w:trPr>
        <w:tc>
          <w:tcPr>
            <w:tcW w:w="2192" w:type="dxa"/>
            <w:tcBorders>
              <w:top w:val="nil"/>
              <w:left w:val="single" w:sz="4" w:space="0" w:color="000000"/>
              <w:bottom w:val="single" w:sz="4" w:space="0" w:color="000000"/>
              <w:right w:val="single" w:sz="4" w:space="0" w:color="000000"/>
            </w:tcBorders>
            <w:shd w:val="clear" w:color="auto" w:fill="auto"/>
          </w:tcPr>
          <w:p w:rsidR="00DB1809" w:rsidRPr="00520124" w:rsidRDefault="00DB1809" w:rsidP="002F5885">
            <w:pPr>
              <w:rPr>
                <w:rFonts w:eastAsia="Calibri"/>
                <w:lang w:eastAsia="en-US"/>
              </w:rPr>
            </w:pPr>
            <w:r w:rsidRPr="00520124">
              <w:rPr>
                <w:rFonts w:eastAsia="Calibri"/>
                <w:lang w:eastAsia="en-US"/>
              </w:rPr>
              <w:t>2 02 40000 00 0000 150</w:t>
            </w:r>
          </w:p>
        </w:tc>
        <w:tc>
          <w:tcPr>
            <w:tcW w:w="5867" w:type="dxa"/>
            <w:tcBorders>
              <w:top w:val="nil"/>
              <w:left w:val="nil"/>
              <w:bottom w:val="single" w:sz="4" w:space="0" w:color="000000"/>
              <w:right w:val="single" w:sz="4" w:space="0" w:color="000000"/>
            </w:tcBorders>
            <w:shd w:val="clear" w:color="auto" w:fill="auto"/>
          </w:tcPr>
          <w:p w:rsidR="00DB1809" w:rsidRPr="00520124" w:rsidRDefault="00DB1809" w:rsidP="002F5885">
            <w:pPr>
              <w:rPr>
                <w:rFonts w:eastAsia="Calibri"/>
                <w:lang w:eastAsia="en-US"/>
              </w:rPr>
            </w:pPr>
            <w:r w:rsidRPr="00520124">
              <w:rPr>
                <w:rFonts w:eastAsia="Calibri"/>
                <w:lang w:eastAsia="en-US"/>
              </w:rPr>
              <w:t>Иные межбюджетные трансферты</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lang w:eastAsia="en-US"/>
              </w:rPr>
            </w:pPr>
            <w:r w:rsidRPr="00520124">
              <w:t>31 638 600,00</w:t>
            </w:r>
          </w:p>
        </w:tc>
      </w:tr>
      <w:tr w:rsidR="00DB1809" w:rsidRPr="00520124" w:rsidTr="002F5885">
        <w:trPr>
          <w:trHeight w:val="223"/>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rPr>
                <w:b/>
              </w:rPr>
            </w:pPr>
            <w:r w:rsidRPr="00520124">
              <w:rPr>
                <w:b/>
              </w:rPr>
              <w:t>2 07 00000 00 0000 000</w:t>
            </w: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rPr>
                <w:b/>
              </w:rPr>
            </w:pPr>
            <w:r w:rsidRPr="00520124">
              <w:rPr>
                <w:b/>
              </w:rPr>
              <w:t>ПРОЧИЕ БЕЗВОЗМЕЗДНЫЕ ПОСТУПЛЕНИЯ</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rPr>
                <w:b/>
              </w:rPr>
            </w:pPr>
            <w:r w:rsidRPr="00520124">
              <w:rPr>
                <w:b/>
              </w:rPr>
              <w:t>277 855 707,86</w:t>
            </w:r>
          </w:p>
        </w:tc>
      </w:tr>
      <w:tr w:rsidR="00DB1809" w:rsidRPr="00520124" w:rsidTr="002F5885">
        <w:trPr>
          <w:trHeight w:val="223"/>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r w:rsidRPr="00520124">
              <w:t>2 07 04050 04 0000 150</w:t>
            </w: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r w:rsidRPr="00520124">
              <w:t>Прочие безвозмездные поступления в бюджеты городских округов</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right"/>
            </w:pPr>
            <w:r w:rsidRPr="00520124">
              <w:t>277 855 707,86</w:t>
            </w:r>
          </w:p>
        </w:tc>
      </w:tr>
      <w:tr w:rsidR="00DB1809" w:rsidRPr="00520124" w:rsidTr="002F5885">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DB1809" w:rsidRPr="00520124" w:rsidRDefault="00DB1809" w:rsidP="002F5885">
            <w:pPr>
              <w:jc w:val="right"/>
              <w:rPr>
                <w:rFonts w:eastAsia="Calibri"/>
                <w:b/>
                <w:bCs/>
                <w:color w:val="000000"/>
                <w:lang w:eastAsia="en-US"/>
              </w:rPr>
            </w:pPr>
          </w:p>
        </w:tc>
        <w:tc>
          <w:tcPr>
            <w:tcW w:w="5867" w:type="dxa"/>
            <w:tcBorders>
              <w:top w:val="nil"/>
              <w:left w:val="nil"/>
              <w:bottom w:val="single" w:sz="4" w:space="0" w:color="000000"/>
              <w:right w:val="single" w:sz="4" w:space="0" w:color="000000"/>
            </w:tcBorders>
            <w:shd w:val="clear" w:color="auto" w:fill="auto"/>
            <w:vAlign w:val="center"/>
          </w:tcPr>
          <w:p w:rsidR="00DB1809" w:rsidRPr="00520124" w:rsidRDefault="00DB1809" w:rsidP="002F5885">
            <w:pPr>
              <w:jc w:val="center"/>
              <w:rPr>
                <w:rFonts w:eastAsia="Calibri"/>
                <w:b/>
                <w:bCs/>
                <w:color w:val="000000"/>
                <w:lang w:eastAsia="en-US"/>
              </w:rPr>
            </w:pPr>
            <w:r w:rsidRPr="00520124">
              <w:rPr>
                <w:rFonts w:eastAsia="Calibri"/>
                <w:b/>
                <w:bCs/>
                <w:color w:val="000000"/>
                <w:lang w:eastAsia="en-US"/>
              </w:rPr>
              <w:t>ВСЕГО ДОХОДОВ </w:t>
            </w:r>
          </w:p>
        </w:tc>
        <w:tc>
          <w:tcPr>
            <w:tcW w:w="1681" w:type="dxa"/>
            <w:tcBorders>
              <w:top w:val="nil"/>
              <w:left w:val="nil"/>
              <w:bottom w:val="single" w:sz="4" w:space="0" w:color="000000"/>
              <w:right w:val="single" w:sz="4" w:space="0" w:color="000000"/>
            </w:tcBorders>
            <w:shd w:val="clear" w:color="auto" w:fill="auto"/>
            <w:vAlign w:val="center"/>
          </w:tcPr>
          <w:p w:rsidR="00DB1809" w:rsidRPr="00520124" w:rsidRDefault="00DB1809" w:rsidP="00DB1809">
            <w:pPr>
              <w:jc w:val="right"/>
              <w:rPr>
                <w:rFonts w:eastAsia="Calibri"/>
                <w:b/>
                <w:bCs/>
                <w:lang w:eastAsia="en-US"/>
              </w:rPr>
            </w:pPr>
            <w:r w:rsidRPr="00520124">
              <w:rPr>
                <w:rFonts w:eastAsia="Calibri"/>
                <w:b/>
                <w:bCs/>
                <w:lang w:eastAsia="en-US"/>
              </w:rPr>
              <w:t>3 349 409 987,94</w:t>
            </w:r>
            <w:r w:rsidRPr="001E6754">
              <w:rPr>
                <w:rFonts w:eastAsia="Calibri"/>
                <w:bCs/>
                <w:lang w:eastAsia="en-US"/>
              </w:rPr>
              <w:t>»</w:t>
            </w:r>
          </w:p>
        </w:tc>
      </w:tr>
    </w:tbl>
    <w:p w:rsidR="00DB1809" w:rsidRDefault="00DB1809" w:rsidP="00520124">
      <w:pPr>
        <w:autoSpaceDE w:val="0"/>
        <w:autoSpaceDN w:val="0"/>
        <w:adjustRightInd w:val="0"/>
        <w:jc w:val="both"/>
        <w:rPr>
          <w:bCs/>
          <w:sz w:val="24"/>
          <w:szCs w:val="24"/>
        </w:rPr>
      </w:pPr>
    </w:p>
    <w:p w:rsidR="00520124" w:rsidRPr="00520124" w:rsidRDefault="00520124" w:rsidP="00520124">
      <w:pPr>
        <w:autoSpaceDE w:val="0"/>
        <w:autoSpaceDN w:val="0"/>
        <w:adjustRightInd w:val="0"/>
        <w:jc w:val="both"/>
        <w:rPr>
          <w:bCs/>
          <w:sz w:val="24"/>
          <w:szCs w:val="24"/>
        </w:rPr>
      </w:pPr>
      <w:r w:rsidRPr="00520124">
        <w:rPr>
          <w:bCs/>
          <w:sz w:val="24"/>
          <w:szCs w:val="24"/>
        </w:rPr>
        <w:t>изложить в следующей редакции:</w:t>
      </w:r>
    </w:p>
    <w:p w:rsidR="00520124" w:rsidRPr="00520124" w:rsidRDefault="00520124" w:rsidP="00520124">
      <w:pPr>
        <w:autoSpaceDE w:val="0"/>
        <w:autoSpaceDN w:val="0"/>
        <w:adjustRightInd w:val="0"/>
        <w:jc w:val="both"/>
        <w:rPr>
          <w:bCs/>
          <w:sz w:val="24"/>
          <w:szCs w:val="24"/>
        </w:rPr>
      </w:pPr>
    </w:p>
    <w:tbl>
      <w:tblPr>
        <w:tblW w:w="9740" w:type="dxa"/>
        <w:tblInd w:w="98" w:type="dxa"/>
        <w:tblCellMar>
          <w:left w:w="57" w:type="dxa"/>
          <w:right w:w="57" w:type="dxa"/>
        </w:tblCellMar>
        <w:tblLook w:val="0000" w:firstRow="0" w:lastRow="0" w:firstColumn="0" w:lastColumn="0" w:noHBand="0" w:noVBand="0"/>
      </w:tblPr>
      <w:tblGrid>
        <w:gridCol w:w="2192"/>
        <w:gridCol w:w="5867"/>
        <w:gridCol w:w="1681"/>
      </w:tblGrid>
      <w:tr w:rsidR="00520124" w:rsidRPr="00520124" w:rsidTr="00520124">
        <w:trPr>
          <w:trHeight w:val="20"/>
        </w:trPr>
        <w:tc>
          <w:tcPr>
            <w:tcW w:w="2192" w:type="dxa"/>
            <w:tcBorders>
              <w:top w:val="single" w:sz="4" w:space="0" w:color="auto"/>
              <w:left w:val="single" w:sz="4" w:space="0" w:color="auto"/>
              <w:bottom w:val="single" w:sz="4" w:space="0" w:color="auto"/>
              <w:right w:val="single" w:sz="4" w:space="0" w:color="auto"/>
            </w:tcBorders>
            <w:shd w:val="clear" w:color="auto" w:fill="auto"/>
            <w:vAlign w:val="center"/>
          </w:tcPr>
          <w:p w:rsidR="00520124" w:rsidRPr="00520124" w:rsidRDefault="00520124" w:rsidP="00520124">
            <w:pPr>
              <w:rPr>
                <w:rFonts w:eastAsia="Calibri"/>
                <w:b/>
                <w:bCs/>
                <w:lang w:eastAsia="en-US"/>
              </w:rPr>
            </w:pPr>
            <w:r w:rsidRPr="001E6754">
              <w:rPr>
                <w:rFonts w:eastAsia="Calibri"/>
                <w:bCs/>
                <w:lang w:eastAsia="en-US"/>
              </w:rPr>
              <w:t>«</w:t>
            </w:r>
            <w:r w:rsidRPr="00520124">
              <w:rPr>
                <w:rFonts w:eastAsia="Calibri"/>
                <w:b/>
                <w:bCs/>
                <w:lang w:eastAsia="en-US"/>
              </w:rPr>
              <w:t>2 00 00000 00 0000 000</w:t>
            </w:r>
          </w:p>
        </w:tc>
        <w:tc>
          <w:tcPr>
            <w:tcW w:w="5867" w:type="dxa"/>
            <w:tcBorders>
              <w:top w:val="single" w:sz="4" w:space="0" w:color="auto"/>
              <w:left w:val="single" w:sz="4" w:space="0" w:color="auto"/>
              <w:bottom w:val="single" w:sz="4" w:space="0" w:color="auto"/>
              <w:right w:val="single" w:sz="4" w:space="0" w:color="auto"/>
            </w:tcBorders>
            <w:shd w:val="clear" w:color="auto" w:fill="auto"/>
            <w:vAlign w:val="center"/>
          </w:tcPr>
          <w:p w:rsidR="00520124" w:rsidRPr="00520124" w:rsidRDefault="00520124" w:rsidP="00520124">
            <w:pPr>
              <w:jc w:val="center"/>
              <w:rPr>
                <w:rFonts w:eastAsia="Calibri"/>
                <w:b/>
                <w:bCs/>
                <w:color w:val="000000"/>
                <w:lang w:eastAsia="en-US"/>
              </w:rPr>
            </w:pPr>
            <w:r w:rsidRPr="00520124">
              <w:rPr>
                <w:rFonts w:eastAsia="Calibri"/>
                <w:b/>
                <w:bCs/>
                <w:color w:val="000000"/>
                <w:lang w:eastAsia="en-US"/>
              </w:rPr>
              <w:t>БЕЗВОЗМЕЗДНЫЕ ПОСТУПЛЕНИЯ</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tcPr>
          <w:p w:rsidR="00520124" w:rsidRPr="00F13DEE" w:rsidRDefault="00F13DEE" w:rsidP="0033055A">
            <w:pPr>
              <w:jc w:val="right"/>
              <w:rPr>
                <w:rFonts w:eastAsia="Calibri"/>
                <w:b/>
                <w:bCs/>
                <w:lang w:eastAsia="en-US"/>
              </w:rPr>
            </w:pPr>
            <w:r w:rsidRPr="00F13DEE">
              <w:rPr>
                <w:rFonts w:eastAsia="Calibri"/>
                <w:b/>
                <w:bCs/>
                <w:lang w:eastAsia="en-US"/>
              </w:rPr>
              <w:t>2 870</w:t>
            </w:r>
            <w:r w:rsidR="0033055A">
              <w:rPr>
                <w:rFonts w:eastAsia="Calibri"/>
                <w:b/>
                <w:bCs/>
                <w:lang w:eastAsia="en-US"/>
              </w:rPr>
              <w:t> 624 124,76</w:t>
            </w:r>
          </w:p>
        </w:tc>
      </w:tr>
      <w:tr w:rsidR="00520124" w:rsidRPr="00520124" w:rsidTr="00520124">
        <w:trPr>
          <w:trHeight w:val="20"/>
        </w:trPr>
        <w:tc>
          <w:tcPr>
            <w:tcW w:w="2192" w:type="dxa"/>
            <w:tcBorders>
              <w:top w:val="single" w:sz="4" w:space="0" w:color="auto"/>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rPr>
                <w:rFonts w:eastAsia="Calibri"/>
                <w:b/>
                <w:bCs/>
                <w:lang w:eastAsia="en-US"/>
              </w:rPr>
            </w:pPr>
            <w:r w:rsidRPr="00520124">
              <w:rPr>
                <w:rFonts w:eastAsia="Calibri"/>
                <w:b/>
                <w:bCs/>
                <w:lang w:eastAsia="en-US"/>
              </w:rPr>
              <w:t>2 02 00000 00 0000 000</w:t>
            </w:r>
          </w:p>
        </w:tc>
        <w:tc>
          <w:tcPr>
            <w:tcW w:w="5867" w:type="dxa"/>
            <w:tcBorders>
              <w:top w:val="single" w:sz="4" w:space="0" w:color="auto"/>
              <w:left w:val="nil"/>
              <w:bottom w:val="single" w:sz="4" w:space="0" w:color="000000"/>
              <w:right w:val="single" w:sz="4" w:space="0" w:color="000000"/>
            </w:tcBorders>
            <w:shd w:val="clear" w:color="auto" w:fill="auto"/>
            <w:vAlign w:val="center"/>
          </w:tcPr>
          <w:p w:rsidR="00520124" w:rsidRPr="00520124" w:rsidRDefault="00520124" w:rsidP="00520124">
            <w:pPr>
              <w:rPr>
                <w:rFonts w:eastAsia="Calibri"/>
                <w:b/>
                <w:bCs/>
                <w:color w:val="000000"/>
                <w:lang w:eastAsia="en-US"/>
              </w:rPr>
            </w:pPr>
            <w:r w:rsidRPr="00520124">
              <w:rPr>
                <w:rFonts w:eastAsia="Calibri"/>
                <w:b/>
                <w:bCs/>
                <w:color w:val="000000"/>
                <w:lang w:eastAsia="en-US"/>
              </w:rPr>
              <w:t>БЕЗВОЗМЕЗДНЫЕ ПОСТУПЛЕНИЯ ОТ ДРУГИХ БЮДЖЕТОВ БЮДЖЕТНОЙ СИСТЕМЫ РОССИЙСКОЙ ФЕДЕРАЦИИ</w:t>
            </w:r>
          </w:p>
        </w:tc>
        <w:tc>
          <w:tcPr>
            <w:tcW w:w="1681" w:type="dxa"/>
            <w:tcBorders>
              <w:top w:val="single" w:sz="4" w:space="0" w:color="auto"/>
              <w:left w:val="nil"/>
              <w:bottom w:val="single" w:sz="4" w:space="0" w:color="000000"/>
              <w:right w:val="single" w:sz="4" w:space="0" w:color="000000"/>
            </w:tcBorders>
            <w:shd w:val="clear" w:color="auto" w:fill="auto"/>
            <w:vAlign w:val="center"/>
          </w:tcPr>
          <w:p w:rsidR="00520124" w:rsidRPr="00F13DEE" w:rsidRDefault="00F13DEE" w:rsidP="00520124">
            <w:pPr>
              <w:jc w:val="right"/>
              <w:rPr>
                <w:rFonts w:eastAsia="Calibri"/>
                <w:b/>
                <w:bCs/>
                <w:lang w:eastAsia="en-US"/>
              </w:rPr>
            </w:pPr>
            <w:r w:rsidRPr="00F13DEE">
              <w:rPr>
                <w:rFonts w:eastAsia="Calibri"/>
                <w:b/>
                <w:bCs/>
                <w:lang w:eastAsia="en-US"/>
              </w:rPr>
              <w:t>2 663 632 129,56</w:t>
            </w:r>
          </w:p>
        </w:tc>
      </w:tr>
      <w:tr w:rsidR="00520124" w:rsidRPr="00520124" w:rsidTr="00520124">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rPr>
                <w:rFonts w:eastAsia="Calibri"/>
                <w:lang w:eastAsia="en-US"/>
              </w:rPr>
            </w:pPr>
            <w:r w:rsidRPr="00520124">
              <w:rPr>
                <w:rFonts w:eastAsia="Calibri"/>
                <w:lang w:eastAsia="en-US"/>
              </w:rPr>
              <w:t>2 02 10000 00 0000 150</w:t>
            </w: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pPr>
              <w:rPr>
                <w:rFonts w:eastAsia="Calibri"/>
                <w:color w:val="000000"/>
                <w:lang w:eastAsia="en-US"/>
              </w:rPr>
            </w:pPr>
            <w:r w:rsidRPr="00520124">
              <w:rPr>
                <w:rFonts w:eastAsia="Calibri"/>
                <w:color w:val="000000"/>
                <w:lang w:eastAsia="en-US"/>
              </w:rPr>
              <w:t xml:space="preserve">Дотации бюджетам бюджетной системы Российской Федерации </w:t>
            </w:r>
          </w:p>
        </w:tc>
        <w:tc>
          <w:tcPr>
            <w:tcW w:w="1681" w:type="dxa"/>
            <w:tcBorders>
              <w:top w:val="nil"/>
              <w:left w:val="nil"/>
              <w:bottom w:val="single" w:sz="4" w:space="0" w:color="000000"/>
              <w:right w:val="single" w:sz="4" w:space="0" w:color="000000"/>
            </w:tcBorders>
            <w:shd w:val="clear" w:color="auto" w:fill="auto"/>
            <w:vAlign w:val="center"/>
          </w:tcPr>
          <w:p w:rsidR="00520124" w:rsidRPr="00F13DEE" w:rsidRDefault="00F13DEE" w:rsidP="00520124">
            <w:pPr>
              <w:jc w:val="right"/>
              <w:rPr>
                <w:rFonts w:eastAsia="Calibri"/>
                <w:lang w:eastAsia="en-US"/>
              </w:rPr>
            </w:pPr>
            <w:r w:rsidRPr="00F13DEE">
              <w:rPr>
                <w:rFonts w:eastAsia="Calibri"/>
                <w:lang w:eastAsia="en-US"/>
              </w:rPr>
              <w:t>715 674 964,00</w:t>
            </w:r>
          </w:p>
        </w:tc>
      </w:tr>
      <w:tr w:rsidR="00520124" w:rsidRPr="00520124" w:rsidTr="00520124">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rPr>
                <w:rFonts w:eastAsia="Calibri"/>
                <w:lang w:eastAsia="en-US"/>
              </w:rPr>
            </w:pPr>
            <w:r w:rsidRPr="00520124">
              <w:rPr>
                <w:rFonts w:eastAsia="Calibri"/>
                <w:lang w:eastAsia="en-US"/>
              </w:rPr>
              <w:t>2 02 20000 00 0000 150</w:t>
            </w: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pPr>
              <w:autoSpaceDE w:val="0"/>
              <w:autoSpaceDN w:val="0"/>
              <w:adjustRightInd w:val="0"/>
              <w:jc w:val="both"/>
              <w:rPr>
                <w:rFonts w:eastAsia="Calibri"/>
                <w:b/>
                <w:bCs/>
                <w:lang w:eastAsia="en-US"/>
              </w:rPr>
            </w:pPr>
            <w:r w:rsidRPr="00520124">
              <w:rPr>
                <w:rFonts w:eastAsia="Calibri"/>
                <w:color w:val="000000"/>
                <w:lang w:eastAsia="en-US"/>
              </w:rPr>
              <w:t>Субсидии бюджетам бюджетной системы Российской Федерации</w:t>
            </w:r>
            <w:r w:rsidRPr="00520124">
              <w:rPr>
                <w:rFonts w:eastAsia="Calibri"/>
                <w:b/>
                <w:bCs/>
                <w:lang w:eastAsia="en-US"/>
              </w:rPr>
              <w:t xml:space="preserve"> </w:t>
            </w:r>
            <w:r w:rsidRPr="00520124">
              <w:rPr>
                <w:rFonts w:eastAsia="Calibri"/>
                <w:bCs/>
                <w:lang w:eastAsia="en-US"/>
              </w:rPr>
              <w:t>(межбюджетные субсидии)</w:t>
            </w:r>
          </w:p>
        </w:tc>
        <w:tc>
          <w:tcPr>
            <w:tcW w:w="1681" w:type="dxa"/>
            <w:tcBorders>
              <w:top w:val="nil"/>
              <w:left w:val="nil"/>
              <w:bottom w:val="single" w:sz="4" w:space="0" w:color="000000"/>
              <w:right w:val="single" w:sz="4" w:space="0" w:color="000000"/>
            </w:tcBorders>
            <w:shd w:val="clear" w:color="auto" w:fill="auto"/>
            <w:vAlign w:val="center"/>
          </w:tcPr>
          <w:p w:rsidR="00520124" w:rsidRPr="00F13DEE" w:rsidRDefault="00F13DEE" w:rsidP="00520124">
            <w:pPr>
              <w:jc w:val="right"/>
              <w:rPr>
                <w:rFonts w:eastAsia="Calibri"/>
                <w:lang w:eastAsia="en-US"/>
              </w:rPr>
            </w:pPr>
            <w:r w:rsidRPr="00F13DEE">
              <w:rPr>
                <w:rFonts w:eastAsia="Calibri"/>
                <w:lang w:eastAsia="en-US"/>
              </w:rPr>
              <w:t>789 126 783,32</w:t>
            </w:r>
          </w:p>
        </w:tc>
      </w:tr>
      <w:tr w:rsidR="00520124" w:rsidRPr="00520124" w:rsidTr="00520124">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rPr>
                <w:rFonts w:eastAsia="Calibri"/>
                <w:lang w:eastAsia="en-US"/>
              </w:rPr>
            </w:pPr>
            <w:r w:rsidRPr="00520124">
              <w:rPr>
                <w:rFonts w:eastAsia="Calibri"/>
                <w:lang w:eastAsia="en-US"/>
              </w:rPr>
              <w:t>2 02 30000 00 0000 150</w:t>
            </w: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pPr>
              <w:rPr>
                <w:rFonts w:eastAsia="Calibri"/>
                <w:color w:val="000000"/>
                <w:lang w:eastAsia="en-US"/>
              </w:rPr>
            </w:pPr>
            <w:r w:rsidRPr="00520124">
              <w:rPr>
                <w:rFonts w:eastAsia="Calibri"/>
                <w:color w:val="000000"/>
                <w:lang w:eastAsia="en-US"/>
              </w:rPr>
              <w:t>Субвенции бюджетам бюджетной системы Российской Федерации</w:t>
            </w:r>
          </w:p>
        </w:tc>
        <w:tc>
          <w:tcPr>
            <w:tcW w:w="1681" w:type="dxa"/>
            <w:tcBorders>
              <w:top w:val="nil"/>
              <w:left w:val="nil"/>
              <w:bottom w:val="single" w:sz="4" w:space="0" w:color="000000"/>
              <w:right w:val="single" w:sz="4" w:space="0" w:color="000000"/>
            </w:tcBorders>
            <w:shd w:val="clear" w:color="auto" w:fill="auto"/>
            <w:vAlign w:val="center"/>
          </w:tcPr>
          <w:p w:rsidR="00520124" w:rsidRPr="00F13DEE" w:rsidRDefault="00F13DEE" w:rsidP="00520124">
            <w:pPr>
              <w:jc w:val="right"/>
              <w:rPr>
                <w:rFonts w:eastAsia="Calibri"/>
                <w:lang w:eastAsia="en-US"/>
              </w:rPr>
            </w:pPr>
            <w:r w:rsidRPr="00F13DEE">
              <w:rPr>
                <w:rFonts w:eastAsia="Calibri"/>
                <w:lang w:eastAsia="en-US"/>
              </w:rPr>
              <w:t>1 010 941 782,24</w:t>
            </w:r>
          </w:p>
        </w:tc>
      </w:tr>
      <w:tr w:rsidR="00520124" w:rsidRPr="00520124" w:rsidTr="00520124">
        <w:trPr>
          <w:trHeight w:val="223"/>
        </w:trPr>
        <w:tc>
          <w:tcPr>
            <w:tcW w:w="2192" w:type="dxa"/>
            <w:tcBorders>
              <w:top w:val="nil"/>
              <w:left w:val="single" w:sz="4" w:space="0" w:color="000000"/>
              <w:bottom w:val="single" w:sz="4" w:space="0" w:color="000000"/>
              <w:right w:val="single" w:sz="4" w:space="0" w:color="000000"/>
            </w:tcBorders>
            <w:shd w:val="clear" w:color="auto" w:fill="auto"/>
          </w:tcPr>
          <w:p w:rsidR="00520124" w:rsidRPr="00520124" w:rsidRDefault="00520124" w:rsidP="00520124">
            <w:pPr>
              <w:rPr>
                <w:rFonts w:eastAsia="Calibri"/>
                <w:lang w:eastAsia="en-US"/>
              </w:rPr>
            </w:pPr>
            <w:r w:rsidRPr="00520124">
              <w:rPr>
                <w:rFonts w:eastAsia="Calibri"/>
                <w:lang w:eastAsia="en-US"/>
              </w:rPr>
              <w:t>2 02 40000 00 0000 150</w:t>
            </w:r>
          </w:p>
        </w:tc>
        <w:tc>
          <w:tcPr>
            <w:tcW w:w="5867" w:type="dxa"/>
            <w:tcBorders>
              <w:top w:val="nil"/>
              <w:left w:val="nil"/>
              <w:bottom w:val="single" w:sz="4" w:space="0" w:color="000000"/>
              <w:right w:val="single" w:sz="4" w:space="0" w:color="000000"/>
            </w:tcBorders>
            <w:shd w:val="clear" w:color="auto" w:fill="auto"/>
          </w:tcPr>
          <w:p w:rsidR="00520124" w:rsidRPr="00520124" w:rsidRDefault="00520124" w:rsidP="00520124">
            <w:pPr>
              <w:rPr>
                <w:rFonts w:eastAsia="Calibri"/>
                <w:lang w:eastAsia="en-US"/>
              </w:rPr>
            </w:pPr>
            <w:r w:rsidRPr="00520124">
              <w:rPr>
                <w:rFonts w:eastAsia="Calibri"/>
                <w:lang w:eastAsia="en-US"/>
              </w:rPr>
              <w:t>Иные межбюджетные трансферты</w:t>
            </w:r>
          </w:p>
        </w:tc>
        <w:tc>
          <w:tcPr>
            <w:tcW w:w="1681" w:type="dxa"/>
            <w:tcBorders>
              <w:top w:val="nil"/>
              <w:left w:val="nil"/>
              <w:bottom w:val="single" w:sz="4" w:space="0" w:color="000000"/>
              <w:right w:val="single" w:sz="4" w:space="0" w:color="000000"/>
            </w:tcBorders>
            <w:shd w:val="clear" w:color="auto" w:fill="auto"/>
            <w:vAlign w:val="center"/>
          </w:tcPr>
          <w:p w:rsidR="00520124" w:rsidRPr="00F13DEE" w:rsidRDefault="00F13DEE" w:rsidP="00520124">
            <w:pPr>
              <w:jc w:val="right"/>
              <w:rPr>
                <w:rFonts w:eastAsia="Calibri"/>
                <w:lang w:eastAsia="en-US"/>
              </w:rPr>
            </w:pPr>
            <w:r w:rsidRPr="00F13DEE">
              <w:t>147 888 600,00</w:t>
            </w:r>
          </w:p>
        </w:tc>
      </w:tr>
      <w:tr w:rsidR="00520124" w:rsidRPr="00520124" w:rsidTr="00520124">
        <w:trPr>
          <w:trHeight w:val="223"/>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rPr>
                <w:b/>
              </w:rPr>
            </w:pPr>
            <w:r w:rsidRPr="00520124">
              <w:rPr>
                <w:b/>
              </w:rPr>
              <w:t>2 07 00000 00 0000 000</w:t>
            </w: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pPr>
              <w:rPr>
                <w:b/>
              </w:rPr>
            </w:pPr>
            <w:r w:rsidRPr="00520124">
              <w:rPr>
                <w:b/>
              </w:rPr>
              <w:t>ПРОЧИЕ БЕЗВОЗМЕЗДНЫЕ ПОСТУПЛЕНИЯ</w:t>
            </w:r>
          </w:p>
        </w:tc>
        <w:tc>
          <w:tcPr>
            <w:tcW w:w="1681" w:type="dxa"/>
            <w:tcBorders>
              <w:top w:val="nil"/>
              <w:left w:val="nil"/>
              <w:bottom w:val="single" w:sz="4" w:space="0" w:color="000000"/>
              <w:right w:val="single" w:sz="4" w:space="0" w:color="000000"/>
            </w:tcBorders>
            <w:shd w:val="clear" w:color="auto" w:fill="auto"/>
            <w:vAlign w:val="center"/>
          </w:tcPr>
          <w:p w:rsidR="00520124" w:rsidRPr="00E65FAB" w:rsidRDefault="00E65FAB" w:rsidP="0033055A">
            <w:pPr>
              <w:jc w:val="right"/>
              <w:rPr>
                <w:b/>
              </w:rPr>
            </w:pPr>
            <w:r w:rsidRPr="00E65FAB">
              <w:rPr>
                <w:b/>
              </w:rPr>
              <w:t>206</w:t>
            </w:r>
            <w:r w:rsidR="0033055A">
              <w:rPr>
                <w:b/>
              </w:rPr>
              <w:t> 991 995,20</w:t>
            </w:r>
          </w:p>
        </w:tc>
      </w:tr>
      <w:tr w:rsidR="00520124" w:rsidRPr="00520124" w:rsidTr="00520124">
        <w:trPr>
          <w:trHeight w:val="223"/>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r w:rsidRPr="00520124">
              <w:t>2 07 04050 04 0000 150</w:t>
            </w: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r w:rsidRPr="00520124">
              <w:t>Прочие безвозмездные поступления в бюджеты городских округов</w:t>
            </w:r>
          </w:p>
        </w:tc>
        <w:tc>
          <w:tcPr>
            <w:tcW w:w="1681" w:type="dxa"/>
            <w:tcBorders>
              <w:top w:val="nil"/>
              <w:left w:val="nil"/>
              <w:bottom w:val="single" w:sz="4" w:space="0" w:color="000000"/>
              <w:right w:val="single" w:sz="4" w:space="0" w:color="000000"/>
            </w:tcBorders>
            <w:shd w:val="clear" w:color="auto" w:fill="auto"/>
            <w:vAlign w:val="center"/>
          </w:tcPr>
          <w:p w:rsidR="00520124" w:rsidRPr="00E65FAB" w:rsidRDefault="00E65FAB" w:rsidP="0033055A">
            <w:pPr>
              <w:jc w:val="right"/>
            </w:pPr>
            <w:r w:rsidRPr="00E65FAB">
              <w:t>206</w:t>
            </w:r>
            <w:r w:rsidR="0033055A">
              <w:t> 991 995,20</w:t>
            </w:r>
          </w:p>
        </w:tc>
      </w:tr>
      <w:tr w:rsidR="00520124" w:rsidRPr="00520124" w:rsidTr="00520124">
        <w:trPr>
          <w:trHeight w:val="20"/>
        </w:trPr>
        <w:tc>
          <w:tcPr>
            <w:tcW w:w="2192" w:type="dxa"/>
            <w:tcBorders>
              <w:top w:val="nil"/>
              <w:left w:val="single" w:sz="4" w:space="0" w:color="000000"/>
              <w:bottom w:val="single" w:sz="4" w:space="0" w:color="000000"/>
              <w:right w:val="single" w:sz="4" w:space="0" w:color="000000"/>
            </w:tcBorders>
            <w:shd w:val="clear" w:color="auto" w:fill="auto"/>
            <w:vAlign w:val="center"/>
          </w:tcPr>
          <w:p w:rsidR="00520124" w:rsidRPr="00520124" w:rsidRDefault="00520124" w:rsidP="00520124">
            <w:pPr>
              <w:jc w:val="right"/>
              <w:rPr>
                <w:rFonts w:eastAsia="Calibri"/>
                <w:b/>
                <w:bCs/>
                <w:color w:val="000000"/>
                <w:lang w:eastAsia="en-US"/>
              </w:rPr>
            </w:pPr>
          </w:p>
        </w:tc>
        <w:tc>
          <w:tcPr>
            <w:tcW w:w="5867" w:type="dxa"/>
            <w:tcBorders>
              <w:top w:val="nil"/>
              <w:left w:val="nil"/>
              <w:bottom w:val="single" w:sz="4" w:space="0" w:color="000000"/>
              <w:right w:val="single" w:sz="4" w:space="0" w:color="000000"/>
            </w:tcBorders>
            <w:shd w:val="clear" w:color="auto" w:fill="auto"/>
            <w:vAlign w:val="center"/>
          </w:tcPr>
          <w:p w:rsidR="00520124" w:rsidRPr="00520124" w:rsidRDefault="00520124" w:rsidP="00520124">
            <w:pPr>
              <w:jc w:val="center"/>
              <w:rPr>
                <w:rFonts w:eastAsia="Calibri"/>
                <w:b/>
                <w:bCs/>
                <w:color w:val="000000"/>
                <w:lang w:eastAsia="en-US"/>
              </w:rPr>
            </w:pPr>
            <w:r w:rsidRPr="00520124">
              <w:rPr>
                <w:rFonts w:eastAsia="Calibri"/>
                <w:b/>
                <w:bCs/>
                <w:color w:val="000000"/>
                <w:lang w:eastAsia="en-US"/>
              </w:rPr>
              <w:t>ВСЕГО ДОХОДОВ </w:t>
            </w:r>
          </w:p>
        </w:tc>
        <w:tc>
          <w:tcPr>
            <w:tcW w:w="1681" w:type="dxa"/>
            <w:tcBorders>
              <w:top w:val="nil"/>
              <w:left w:val="nil"/>
              <w:bottom w:val="single" w:sz="4" w:space="0" w:color="000000"/>
              <w:right w:val="single" w:sz="4" w:space="0" w:color="000000"/>
            </w:tcBorders>
            <w:shd w:val="clear" w:color="auto" w:fill="auto"/>
            <w:vAlign w:val="center"/>
          </w:tcPr>
          <w:p w:rsidR="00520124" w:rsidRPr="00F13DEE" w:rsidRDefault="0033055A" w:rsidP="00520124">
            <w:pPr>
              <w:jc w:val="right"/>
              <w:rPr>
                <w:rFonts w:eastAsia="Calibri"/>
                <w:b/>
                <w:bCs/>
                <w:lang w:eastAsia="en-US"/>
              </w:rPr>
            </w:pPr>
            <w:r>
              <w:rPr>
                <w:rFonts w:eastAsia="Calibri"/>
                <w:b/>
                <w:bCs/>
                <w:lang w:eastAsia="en-US"/>
              </w:rPr>
              <w:t>3 815 225 678,21</w:t>
            </w:r>
            <w:r w:rsidR="00520124" w:rsidRPr="00F13DEE">
              <w:rPr>
                <w:rFonts w:eastAsia="Calibri"/>
                <w:bCs/>
                <w:lang w:eastAsia="en-US"/>
              </w:rPr>
              <w:t>»;</w:t>
            </w:r>
          </w:p>
        </w:tc>
      </w:tr>
    </w:tbl>
    <w:p w:rsidR="00520124" w:rsidRDefault="00520124" w:rsidP="00520124">
      <w:pPr>
        <w:autoSpaceDE w:val="0"/>
        <w:autoSpaceDN w:val="0"/>
        <w:adjustRightInd w:val="0"/>
        <w:jc w:val="both"/>
        <w:rPr>
          <w:bCs/>
          <w:sz w:val="24"/>
          <w:szCs w:val="24"/>
        </w:rPr>
      </w:pPr>
    </w:p>
    <w:p w:rsidR="00E65FAB" w:rsidRDefault="00783775" w:rsidP="00E65FAB">
      <w:pPr>
        <w:autoSpaceDE w:val="0"/>
        <w:autoSpaceDN w:val="0"/>
        <w:adjustRightInd w:val="0"/>
        <w:jc w:val="both"/>
        <w:rPr>
          <w:bCs/>
          <w:sz w:val="24"/>
          <w:szCs w:val="24"/>
        </w:rPr>
      </w:pPr>
      <w:r>
        <w:rPr>
          <w:bCs/>
          <w:sz w:val="24"/>
          <w:szCs w:val="24"/>
        </w:rPr>
        <w:t>8</w:t>
      </w:r>
      <w:r w:rsidR="00E7658E" w:rsidRPr="00520124">
        <w:rPr>
          <w:bCs/>
          <w:sz w:val="24"/>
          <w:szCs w:val="24"/>
        </w:rPr>
        <w:t>)</w:t>
      </w:r>
      <w:r w:rsidR="005B6DDF" w:rsidRPr="00520124">
        <w:rPr>
          <w:bCs/>
          <w:sz w:val="24"/>
          <w:szCs w:val="24"/>
        </w:rPr>
        <w:t xml:space="preserve"> </w:t>
      </w:r>
      <w:r w:rsidR="00E65FAB" w:rsidRPr="00520124">
        <w:rPr>
          <w:bCs/>
          <w:sz w:val="24"/>
          <w:szCs w:val="24"/>
        </w:rPr>
        <w:t xml:space="preserve">в приложении </w:t>
      </w:r>
      <w:r w:rsidR="00E65FAB">
        <w:rPr>
          <w:bCs/>
          <w:sz w:val="24"/>
          <w:szCs w:val="24"/>
        </w:rPr>
        <w:t>3</w:t>
      </w:r>
      <w:r w:rsidR="00E65FAB" w:rsidRPr="00520124">
        <w:rPr>
          <w:bCs/>
          <w:sz w:val="24"/>
          <w:szCs w:val="24"/>
        </w:rPr>
        <w:t xml:space="preserve"> строки:</w:t>
      </w:r>
    </w:p>
    <w:p w:rsidR="00E65FAB" w:rsidRDefault="00E65FAB" w:rsidP="00E65FAB">
      <w:pPr>
        <w:autoSpaceDE w:val="0"/>
        <w:autoSpaceDN w:val="0"/>
        <w:adjustRightInd w:val="0"/>
        <w:jc w:val="both"/>
        <w:rPr>
          <w:bCs/>
          <w:sz w:val="24"/>
          <w:szCs w:val="24"/>
        </w:rPr>
      </w:pPr>
    </w:p>
    <w:tbl>
      <w:tblPr>
        <w:tblW w:w="97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7"/>
        <w:gridCol w:w="4253"/>
        <w:gridCol w:w="1559"/>
        <w:gridCol w:w="1701"/>
      </w:tblGrid>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b/>
                <w:bCs/>
                <w:color w:val="000000"/>
                <w:lang w:eastAsia="en-US"/>
              </w:rPr>
            </w:pPr>
            <w:r>
              <w:rPr>
                <w:rFonts w:eastAsia="Calibri"/>
                <w:b/>
                <w:bCs/>
                <w:color w:val="000000"/>
                <w:lang w:eastAsia="en-US"/>
              </w:rPr>
              <w:t>«</w:t>
            </w:r>
            <w:r w:rsidRPr="00E65FAB">
              <w:rPr>
                <w:rFonts w:eastAsia="Calibri"/>
                <w:b/>
                <w:bCs/>
                <w:color w:val="000000"/>
                <w:lang w:eastAsia="en-US"/>
              </w:rPr>
              <w:t>2 00 00000 00 0000 000</w:t>
            </w:r>
          </w:p>
        </w:tc>
        <w:tc>
          <w:tcPr>
            <w:tcW w:w="4253" w:type="dxa"/>
            <w:shd w:val="clear" w:color="auto" w:fill="auto"/>
            <w:vAlign w:val="center"/>
          </w:tcPr>
          <w:p w:rsidR="00E65FAB" w:rsidRPr="00E65FAB" w:rsidRDefault="00E65FAB" w:rsidP="00E65FAB">
            <w:pPr>
              <w:jc w:val="center"/>
              <w:rPr>
                <w:rFonts w:eastAsia="Calibri"/>
                <w:b/>
                <w:bCs/>
                <w:color w:val="000000"/>
                <w:lang w:eastAsia="en-US"/>
              </w:rPr>
            </w:pPr>
            <w:r w:rsidRPr="00E65FAB">
              <w:rPr>
                <w:rFonts w:eastAsia="Calibri"/>
                <w:b/>
                <w:bCs/>
                <w:color w:val="000000"/>
                <w:lang w:eastAsia="en-US"/>
              </w:rPr>
              <w:t>БЕЗВОЗМЕЗДНЫЕ ПОСТУПЛЕНИЯ</w:t>
            </w:r>
          </w:p>
        </w:tc>
        <w:tc>
          <w:tcPr>
            <w:tcW w:w="1559"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1 240 935 240,66</w:t>
            </w:r>
          </w:p>
        </w:tc>
        <w:tc>
          <w:tcPr>
            <w:tcW w:w="1701"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1 434 397 993,38</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b/>
                <w:bCs/>
                <w:color w:val="000000"/>
                <w:lang w:eastAsia="en-US"/>
              </w:rPr>
            </w:pPr>
            <w:r w:rsidRPr="00E65FAB">
              <w:rPr>
                <w:rFonts w:eastAsia="Calibri"/>
                <w:b/>
                <w:bCs/>
                <w:color w:val="000000"/>
                <w:lang w:eastAsia="en-US"/>
              </w:rPr>
              <w:t>2 02 00000 00 0000 000</w:t>
            </w:r>
          </w:p>
        </w:tc>
        <w:tc>
          <w:tcPr>
            <w:tcW w:w="4253" w:type="dxa"/>
            <w:shd w:val="clear" w:color="auto" w:fill="auto"/>
            <w:vAlign w:val="center"/>
          </w:tcPr>
          <w:p w:rsidR="00E65FAB" w:rsidRPr="00E65FAB" w:rsidRDefault="00E65FAB" w:rsidP="00E65FAB">
            <w:pPr>
              <w:jc w:val="both"/>
              <w:rPr>
                <w:rFonts w:eastAsia="Calibri"/>
                <w:b/>
                <w:bCs/>
                <w:color w:val="000000"/>
                <w:lang w:eastAsia="en-US"/>
              </w:rPr>
            </w:pPr>
            <w:r w:rsidRPr="00E65FAB">
              <w:rPr>
                <w:rFonts w:eastAsia="Calibri"/>
                <w:b/>
                <w:bCs/>
                <w:color w:val="000000"/>
                <w:lang w:eastAsia="en-US"/>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1 240 935 240,66</w:t>
            </w:r>
          </w:p>
        </w:tc>
        <w:tc>
          <w:tcPr>
            <w:tcW w:w="1701"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1 434 397 993,38</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2 02 10000 00 0000 150</w:t>
            </w:r>
          </w:p>
        </w:tc>
        <w:tc>
          <w:tcPr>
            <w:tcW w:w="4253" w:type="dxa"/>
            <w:shd w:val="clear" w:color="auto" w:fill="auto"/>
            <w:vAlign w:val="center"/>
          </w:tcPr>
          <w:p w:rsidR="00E65FAB" w:rsidRPr="00E65FAB" w:rsidRDefault="00E65FAB" w:rsidP="00E65FAB">
            <w:pPr>
              <w:jc w:val="both"/>
              <w:rPr>
                <w:rFonts w:eastAsia="Calibri"/>
                <w:color w:val="000000"/>
                <w:lang w:eastAsia="en-US"/>
              </w:rPr>
            </w:pPr>
            <w:r w:rsidRPr="00E65FAB">
              <w:rPr>
                <w:rFonts w:eastAsia="Calibri"/>
                <w:color w:val="000000"/>
                <w:lang w:eastAsia="en-US"/>
              </w:rPr>
              <w:t>Дотации бюджетам бюджетной системы Российской Федерации</w:t>
            </w:r>
          </w:p>
        </w:tc>
        <w:tc>
          <w:tcPr>
            <w:tcW w:w="1559"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0,00</w:t>
            </w:r>
          </w:p>
        </w:tc>
        <w:tc>
          <w:tcPr>
            <w:tcW w:w="1701"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0,00</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2 02 20000 00 0000 150</w:t>
            </w:r>
          </w:p>
        </w:tc>
        <w:tc>
          <w:tcPr>
            <w:tcW w:w="4253" w:type="dxa"/>
            <w:shd w:val="clear" w:color="auto" w:fill="auto"/>
            <w:vAlign w:val="center"/>
          </w:tcPr>
          <w:p w:rsidR="00E65FAB" w:rsidRPr="00E65FAB" w:rsidRDefault="00E65FAB" w:rsidP="00E65FAB">
            <w:pPr>
              <w:autoSpaceDE w:val="0"/>
              <w:autoSpaceDN w:val="0"/>
              <w:adjustRightInd w:val="0"/>
              <w:jc w:val="both"/>
              <w:rPr>
                <w:rFonts w:eastAsia="Calibri"/>
                <w:b/>
                <w:bCs/>
                <w:lang w:eastAsia="en-US"/>
              </w:rPr>
            </w:pPr>
            <w:r w:rsidRPr="00E65FAB">
              <w:rPr>
                <w:rFonts w:eastAsia="Calibri"/>
                <w:color w:val="000000"/>
                <w:lang w:eastAsia="en-US"/>
              </w:rPr>
              <w:t>Субсидии бюджетам бюджетной системы Российской Федерации</w:t>
            </w:r>
            <w:r w:rsidRPr="00E65FAB">
              <w:rPr>
                <w:rFonts w:eastAsia="Calibri"/>
                <w:b/>
                <w:bCs/>
                <w:lang w:eastAsia="en-US"/>
              </w:rPr>
              <w:t xml:space="preserve"> </w:t>
            </w:r>
            <w:r w:rsidRPr="00E65FAB">
              <w:rPr>
                <w:rFonts w:eastAsia="Calibri"/>
                <w:bCs/>
                <w:lang w:eastAsia="en-US"/>
              </w:rPr>
              <w:t>(межбюджетные субсидии)</w:t>
            </w:r>
          </w:p>
        </w:tc>
        <w:tc>
          <w:tcPr>
            <w:tcW w:w="1559"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211 662 356,26</w:t>
            </w:r>
          </w:p>
        </w:tc>
        <w:tc>
          <w:tcPr>
            <w:tcW w:w="1701"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443 230 723,09</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2 02 30000 00 0000 150</w:t>
            </w:r>
          </w:p>
        </w:tc>
        <w:tc>
          <w:tcPr>
            <w:tcW w:w="4253" w:type="dxa"/>
            <w:shd w:val="clear" w:color="auto" w:fill="auto"/>
            <w:vAlign w:val="center"/>
          </w:tcPr>
          <w:p w:rsidR="00E65FAB" w:rsidRPr="00E65FAB" w:rsidRDefault="00E65FAB" w:rsidP="00E65FAB">
            <w:pPr>
              <w:jc w:val="both"/>
              <w:rPr>
                <w:rFonts w:eastAsia="Calibri"/>
                <w:color w:val="000000"/>
                <w:lang w:eastAsia="en-US"/>
              </w:rPr>
            </w:pPr>
            <w:r w:rsidRPr="00E65FAB">
              <w:rPr>
                <w:rFonts w:eastAsia="Calibri"/>
                <w:color w:val="000000"/>
                <w:lang w:eastAsia="en-US"/>
              </w:rPr>
              <w:t xml:space="preserve">Субвенции бюджетам бюджетной системы Российской Федерации </w:t>
            </w:r>
          </w:p>
        </w:tc>
        <w:tc>
          <w:tcPr>
            <w:tcW w:w="1559"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997 634 284,40</w:t>
            </w:r>
          </w:p>
        </w:tc>
        <w:tc>
          <w:tcPr>
            <w:tcW w:w="1701"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991 167 270,29</w:t>
            </w:r>
          </w:p>
        </w:tc>
      </w:tr>
      <w:tr w:rsidR="00E65FAB" w:rsidRPr="00E65FAB" w:rsidTr="00E65FAB">
        <w:trPr>
          <w:trHeight w:val="20"/>
        </w:trPr>
        <w:tc>
          <w:tcPr>
            <w:tcW w:w="2227" w:type="dxa"/>
            <w:shd w:val="clear" w:color="auto" w:fill="auto"/>
          </w:tcPr>
          <w:p w:rsidR="00E65FAB" w:rsidRPr="00E65FAB" w:rsidRDefault="00E65FAB" w:rsidP="00E65FAB">
            <w:pPr>
              <w:rPr>
                <w:rFonts w:eastAsia="Calibri"/>
                <w:lang w:eastAsia="en-US"/>
              </w:rPr>
            </w:pPr>
            <w:r w:rsidRPr="00E65FAB">
              <w:rPr>
                <w:rFonts w:eastAsia="Calibri"/>
                <w:lang w:eastAsia="en-US"/>
              </w:rPr>
              <w:t>2 02 40000 00 0000 150</w:t>
            </w:r>
          </w:p>
        </w:tc>
        <w:tc>
          <w:tcPr>
            <w:tcW w:w="4253" w:type="dxa"/>
            <w:shd w:val="clear" w:color="auto" w:fill="auto"/>
          </w:tcPr>
          <w:p w:rsidR="00E65FAB" w:rsidRPr="00E65FAB" w:rsidRDefault="00E65FAB" w:rsidP="00E65FAB">
            <w:pPr>
              <w:rPr>
                <w:rFonts w:eastAsia="Calibri"/>
                <w:lang w:eastAsia="en-US"/>
              </w:rPr>
            </w:pPr>
            <w:r w:rsidRPr="00E65FAB">
              <w:rPr>
                <w:rFonts w:eastAsia="Calibri"/>
                <w:lang w:eastAsia="en-US"/>
              </w:rPr>
              <w:t>Иные межбюджетные трансферты</w:t>
            </w:r>
          </w:p>
        </w:tc>
        <w:tc>
          <w:tcPr>
            <w:tcW w:w="1559" w:type="dxa"/>
            <w:shd w:val="clear" w:color="auto" w:fill="auto"/>
          </w:tcPr>
          <w:p w:rsidR="00E65FAB" w:rsidRPr="00E65FAB" w:rsidRDefault="00E65FAB" w:rsidP="00E65FAB">
            <w:pPr>
              <w:jc w:val="right"/>
              <w:rPr>
                <w:rFonts w:ascii="Calibri" w:eastAsia="Calibri" w:hAnsi="Calibri"/>
                <w:sz w:val="22"/>
                <w:szCs w:val="22"/>
                <w:lang w:eastAsia="en-US"/>
              </w:rPr>
            </w:pPr>
            <w:r w:rsidRPr="00E65FAB">
              <w:t>31 638 600,00</w:t>
            </w:r>
          </w:p>
        </w:tc>
        <w:tc>
          <w:tcPr>
            <w:tcW w:w="1701" w:type="dxa"/>
            <w:shd w:val="clear" w:color="auto" w:fill="auto"/>
          </w:tcPr>
          <w:p w:rsidR="00E65FAB" w:rsidRPr="00E65FAB" w:rsidRDefault="00E65FAB" w:rsidP="00E65FAB">
            <w:pPr>
              <w:jc w:val="right"/>
              <w:rPr>
                <w:rFonts w:ascii="Calibri" w:eastAsia="Calibri" w:hAnsi="Calibri"/>
                <w:sz w:val="22"/>
                <w:szCs w:val="22"/>
                <w:lang w:eastAsia="en-US"/>
              </w:rPr>
            </w:pPr>
            <w:r w:rsidRPr="00E65FAB">
              <w:t>0,00</w:t>
            </w:r>
          </w:p>
        </w:tc>
      </w:tr>
      <w:tr w:rsidR="00E65FAB" w:rsidRPr="00E65FAB" w:rsidTr="00E65FAB">
        <w:trPr>
          <w:trHeight w:val="20"/>
        </w:trPr>
        <w:tc>
          <w:tcPr>
            <w:tcW w:w="2227" w:type="dxa"/>
            <w:shd w:val="clear" w:color="auto" w:fill="auto"/>
            <w:vAlign w:val="center"/>
          </w:tcPr>
          <w:p w:rsidR="00E65FAB" w:rsidRPr="00E65FAB" w:rsidRDefault="00E65FAB" w:rsidP="00E65FAB">
            <w:pPr>
              <w:jc w:val="right"/>
              <w:rPr>
                <w:rFonts w:eastAsia="Calibri"/>
                <w:b/>
                <w:bCs/>
                <w:color w:val="000000"/>
                <w:lang w:eastAsia="en-US"/>
              </w:rPr>
            </w:pPr>
          </w:p>
        </w:tc>
        <w:tc>
          <w:tcPr>
            <w:tcW w:w="4253" w:type="dxa"/>
            <w:shd w:val="clear" w:color="auto" w:fill="auto"/>
            <w:vAlign w:val="center"/>
          </w:tcPr>
          <w:p w:rsidR="00E65FAB" w:rsidRPr="00E65FAB" w:rsidRDefault="00E65FAB" w:rsidP="00E65FAB">
            <w:pPr>
              <w:jc w:val="both"/>
              <w:rPr>
                <w:rFonts w:eastAsia="Calibri"/>
                <w:b/>
                <w:bCs/>
                <w:color w:val="000000"/>
                <w:lang w:eastAsia="en-US"/>
              </w:rPr>
            </w:pPr>
            <w:r w:rsidRPr="00E65FAB">
              <w:rPr>
                <w:rFonts w:eastAsia="Calibri"/>
                <w:b/>
                <w:bCs/>
                <w:color w:val="000000"/>
                <w:lang w:eastAsia="en-US"/>
              </w:rPr>
              <w:t> ВСЕГО ДОХОДОВ</w:t>
            </w:r>
          </w:p>
        </w:tc>
        <w:tc>
          <w:tcPr>
            <w:tcW w:w="1559"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2 095 757 861,40</w:t>
            </w:r>
          </w:p>
        </w:tc>
        <w:tc>
          <w:tcPr>
            <w:tcW w:w="1701" w:type="dxa"/>
            <w:shd w:val="clear" w:color="auto" w:fill="auto"/>
            <w:vAlign w:val="center"/>
          </w:tcPr>
          <w:p w:rsidR="00E65FAB" w:rsidRPr="00E65FAB" w:rsidRDefault="00E65FAB" w:rsidP="00E65FAB">
            <w:pPr>
              <w:jc w:val="right"/>
              <w:rPr>
                <w:rFonts w:eastAsia="Calibri"/>
                <w:b/>
                <w:bCs/>
                <w:lang w:eastAsia="en-US"/>
              </w:rPr>
            </w:pPr>
            <w:r w:rsidRPr="00E65FAB">
              <w:rPr>
                <w:rFonts w:eastAsia="Calibri"/>
                <w:b/>
                <w:bCs/>
                <w:lang w:eastAsia="en-US"/>
              </w:rPr>
              <w:t>2 354 524 084,38</w:t>
            </w:r>
            <w:r>
              <w:rPr>
                <w:rFonts w:eastAsia="Calibri"/>
                <w:b/>
                <w:bCs/>
                <w:lang w:eastAsia="en-US"/>
              </w:rPr>
              <w:t>»</w:t>
            </w:r>
          </w:p>
        </w:tc>
      </w:tr>
    </w:tbl>
    <w:p w:rsidR="00E65FAB" w:rsidRDefault="00E65FAB" w:rsidP="00E65FAB">
      <w:pPr>
        <w:autoSpaceDE w:val="0"/>
        <w:autoSpaceDN w:val="0"/>
        <w:adjustRightInd w:val="0"/>
        <w:jc w:val="both"/>
        <w:rPr>
          <w:bCs/>
          <w:sz w:val="24"/>
          <w:szCs w:val="24"/>
        </w:rPr>
      </w:pPr>
    </w:p>
    <w:p w:rsidR="00E65FAB" w:rsidRPr="00520124" w:rsidRDefault="00E65FAB" w:rsidP="00E65FAB">
      <w:pPr>
        <w:autoSpaceDE w:val="0"/>
        <w:autoSpaceDN w:val="0"/>
        <w:adjustRightInd w:val="0"/>
        <w:jc w:val="both"/>
        <w:rPr>
          <w:bCs/>
          <w:sz w:val="24"/>
          <w:szCs w:val="24"/>
        </w:rPr>
      </w:pPr>
      <w:r w:rsidRPr="00520124">
        <w:rPr>
          <w:bCs/>
          <w:sz w:val="24"/>
          <w:szCs w:val="24"/>
        </w:rPr>
        <w:t>изложить в следующей редакции:</w:t>
      </w:r>
    </w:p>
    <w:p w:rsidR="00E65FAB" w:rsidRDefault="00E65FAB" w:rsidP="003238F8">
      <w:pPr>
        <w:pStyle w:val="ConsPlusNormal"/>
        <w:widowControl/>
        <w:ind w:firstLine="0"/>
        <w:jc w:val="both"/>
        <w:rPr>
          <w:rFonts w:ascii="Times New Roman" w:hAnsi="Times New Roman" w:cs="Times New Roman"/>
          <w:bCs/>
          <w:sz w:val="24"/>
          <w:szCs w:val="24"/>
        </w:rPr>
      </w:pPr>
    </w:p>
    <w:tbl>
      <w:tblPr>
        <w:tblW w:w="97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7"/>
        <w:gridCol w:w="4253"/>
        <w:gridCol w:w="1559"/>
        <w:gridCol w:w="1701"/>
      </w:tblGrid>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b/>
                <w:bCs/>
                <w:color w:val="000000"/>
                <w:lang w:eastAsia="en-US"/>
              </w:rPr>
            </w:pPr>
            <w:r>
              <w:rPr>
                <w:rFonts w:eastAsia="Calibri"/>
                <w:b/>
                <w:bCs/>
                <w:color w:val="000000"/>
                <w:lang w:eastAsia="en-US"/>
              </w:rPr>
              <w:t>«</w:t>
            </w:r>
            <w:r w:rsidRPr="00E65FAB">
              <w:rPr>
                <w:rFonts w:eastAsia="Calibri"/>
                <w:b/>
                <w:bCs/>
                <w:color w:val="000000"/>
                <w:lang w:eastAsia="en-US"/>
              </w:rPr>
              <w:t>2 00 00000 00 0000 000</w:t>
            </w:r>
          </w:p>
        </w:tc>
        <w:tc>
          <w:tcPr>
            <w:tcW w:w="4253" w:type="dxa"/>
            <w:shd w:val="clear" w:color="auto" w:fill="auto"/>
            <w:vAlign w:val="center"/>
          </w:tcPr>
          <w:p w:rsidR="00E65FAB" w:rsidRPr="00E65FAB" w:rsidRDefault="00E65FAB" w:rsidP="00E65FAB">
            <w:pPr>
              <w:jc w:val="center"/>
              <w:rPr>
                <w:rFonts w:eastAsia="Calibri"/>
                <w:b/>
                <w:bCs/>
                <w:color w:val="000000"/>
                <w:lang w:eastAsia="en-US"/>
              </w:rPr>
            </w:pPr>
            <w:r w:rsidRPr="00E65FAB">
              <w:rPr>
                <w:rFonts w:eastAsia="Calibri"/>
                <w:b/>
                <w:bCs/>
                <w:color w:val="000000"/>
                <w:lang w:eastAsia="en-US"/>
              </w:rPr>
              <w:t>БЕЗВОЗМЕЗДНЫЕ ПОСТУПЛЕНИЯ</w:t>
            </w:r>
          </w:p>
        </w:tc>
        <w:tc>
          <w:tcPr>
            <w:tcW w:w="1559" w:type="dxa"/>
            <w:shd w:val="clear" w:color="auto" w:fill="auto"/>
            <w:vAlign w:val="center"/>
          </w:tcPr>
          <w:p w:rsidR="00E65FAB" w:rsidRPr="00E65FAB" w:rsidRDefault="00E65FAB" w:rsidP="002B6A1C">
            <w:pPr>
              <w:jc w:val="right"/>
              <w:rPr>
                <w:rFonts w:eastAsia="Calibri"/>
                <w:b/>
                <w:bCs/>
                <w:lang w:eastAsia="en-US"/>
              </w:rPr>
            </w:pPr>
            <w:r w:rsidRPr="00E65FAB">
              <w:rPr>
                <w:rFonts w:eastAsia="Calibri"/>
                <w:b/>
                <w:bCs/>
                <w:lang w:eastAsia="en-US"/>
              </w:rPr>
              <w:t>1 </w:t>
            </w:r>
            <w:r>
              <w:rPr>
                <w:rFonts w:eastAsia="Calibri"/>
                <w:b/>
                <w:bCs/>
                <w:lang w:eastAsia="en-US"/>
              </w:rPr>
              <w:t>310</w:t>
            </w:r>
            <w:r w:rsidR="002B6A1C">
              <w:rPr>
                <w:rFonts w:eastAsia="Calibri"/>
                <w:b/>
                <w:bCs/>
                <w:lang w:eastAsia="en-US"/>
              </w:rPr>
              <w:t> 932 255,66</w:t>
            </w:r>
          </w:p>
        </w:tc>
        <w:tc>
          <w:tcPr>
            <w:tcW w:w="1701" w:type="dxa"/>
            <w:shd w:val="clear" w:color="auto" w:fill="auto"/>
            <w:vAlign w:val="center"/>
          </w:tcPr>
          <w:p w:rsidR="00E65FAB" w:rsidRPr="00E65FAB" w:rsidRDefault="002B6A1C" w:rsidP="00E65FAB">
            <w:pPr>
              <w:jc w:val="right"/>
              <w:rPr>
                <w:rFonts w:eastAsia="Calibri"/>
                <w:b/>
                <w:bCs/>
                <w:lang w:eastAsia="en-US"/>
              </w:rPr>
            </w:pPr>
            <w:r>
              <w:rPr>
                <w:rFonts w:eastAsia="Calibri"/>
                <w:b/>
                <w:bCs/>
                <w:lang w:eastAsia="en-US"/>
              </w:rPr>
              <w:t>1 466 905 678,38</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b/>
                <w:bCs/>
                <w:color w:val="000000"/>
                <w:lang w:eastAsia="en-US"/>
              </w:rPr>
            </w:pPr>
            <w:r w:rsidRPr="00E65FAB">
              <w:rPr>
                <w:rFonts w:eastAsia="Calibri"/>
                <w:b/>
                <w:bCs/>
                <w:color w:val="000000"/>
                <w:lang w:eastAsia="en-US"/>
              </w:rPr>
              <w:t>2 02 00000 00 0000 000</w:t>
            </w:r>
          </w:p>
        </w:tc>
        <w:tc>
          <w:tcPr>
            <w:tcW w:w="4253" w:type="dxa"/>
            <w:shd w:val="clear" w:color="auto" w:fill="auto"/>
            <w:vAlign w:val="center"/>
          </w:tcPr>
          <w:p w:rsidR="00E65FAB" w:rsidRPr="00E65FAB" w:rsidRDefault="00E65FAB" w:rsidP="00E65FAB">
            <w:pPr>
              <w:jc w:val="both"/>
              <w:rPr>
                <w:rFonts w:eastAsia="Calibri"/>
                <w:b/>
                <w:bCs/>
                <w:color w:val="000000"/>
                <w:lang w:eastAsia="en-US"/>
              </w:rPr>
            </w:pPr>
            <w:r w:rsidRPr="00E65FAB">
              <w:rPr>
                <w:rFonts w:eastAsia="Calibri"/>
                <w:b/>
                <w:bCs/>
                <w:color w:val="000000"/>
                <w:lang w:eastAsia="en-US"/>
              </w:rPr>
              <w:t>БЕЗВОЗМЕЗДНЫЕ ПОСТУПЛЕНИЯ ОТ ДРУГИХ БЮДЖЕТОВ БЮДЖЕТНОЙ СИСТЕМЫ РОССИЙСКОЙ ФЕДЕРАЦИИ</w:t>
            </w:r>
          </w:p>
        </w:tc>
        <w:tc>
          <w:tcPr>
            <w:tcW w:w="1559" w:type="dxa"/>
            <w:shd w:val="clear" w:color="auto" w:fill="auto"/>
            <w:vAlign w:val="center"/>
          </w:tcPr>
          <w:p w:rsidR="00E65FAB" w:rsidRPr="00E65FAB" w:rsidRDefault="00E65FAB" w:rsidP="002B6A1C">
            <w:pPr>
              <w:jc w:val="right"/>
              <w:rPr>
                <w:rFonts w:eastAsia="Calibri"/>
                <w:b/>
                <w:bCs/>
                <w:lang w:eastAsia="en-US"/>
              </w:rPr>
            </w:pPr>
            <w:r w:rsidRPr="00E65FAB">
              <w:rPr>
                <w:rFonts w:eastAsia="Calibri"/>
                <w:b/>
                <w:bCs/>
                <w:lang w:eastAsia="en-US"/>
              </w:rPr>
              <w:t>1 240</w:t>
            </w:r>
            <w:r w:rsidR="002B6A1C">
              <w:rPr>
                <w:rFonts w:eastAsia="Calibri"/>
                <w:b/>
                <w:bCs/>
                <w:lang w:eastAsia="en-US"/>
              </w:rPr>
              <w:t> 932 255,66</w:t>
            </w:r>
          </w:p>
        </w:tc>
        <w:tc>
          <w:tcPr>
            <w:tcW w:w="1701" w:type="dxa"/>
            <w:shd w:val="clear" w:color="auto" w:fill="auto"/>
            <w:vAlign w:val="center"/>
          </w:tcPr>
          <w:p w:rsidR="00E65FAB" w:rsidRPr="00E65FAB" w:rsidRDefault="002B6A1C" w:rsidP="00E65FAB">
            <w:pPr>
              <w:jc w:val="right"/>
              <w:rPr>
                <w:rFonts w:eastAsia="Calibri"/>
                <w:b/>
                <w:bCs/>
                <w:lang w:eastAsia="en-US"/>
              </w:rPr>
            </w:pPr>
            <w:r>
              <w:rPr>
                <w:rFonts w:eastAsia="Calibri"/>
                <w:b/>
                <w:bCs/>
                <w:lang w:eastAsia="en-US"/>
              </w:rPr>
              <w:t>1 466 905 678,38</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2 02 10000 00 0000 150</w:t>
            </w:r>
          </w:p>
        </w:tc>
        <w:tc>
          <w:tcPr>
            <w:tcW w:w="4253" w:type="dxa"/>
            <w:shd w:val="clear" w:color="auto" w:fill="auto"/>
            <w:vAlign w:val="center"/>
          </w:tcPr>
          <w:p w:rsidR="00E65FAB" w:rsidRPr="00E65FAB" w:rsidRDefault="00E65FAB" w:rsidP="00E65FAB">
            <w:pPr>
              <w:jc w:val="both"/>
              <w:rPr>
                <w:rFonts w:eastAsia="Calibri"/>
                <w:color w:val="000000"/>
                <w:lang w:eastAsia="en-US"/>
              </w:rPr>
            </w:pPr>
            <w:r w:rsidRPr="00E65FAB">
              <w:rPr>
                <w:rFonts w:eastAsia="Calibri"/>
                <w:color w:val="000000"/>
                <w:lang w:eastAsia="en-US"/>
              </w:rPr>
              <w:t>Дотации бюджетам бюджетной системы Российской Федерации</w:t>
            </w:r>
          </w:p>
        </w:tc>
        <w:tc>
          <w:tcPr>
            <w:tcW w:w="1559"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0,00</w:t>
            </w:r>
          </w:p>
        </w:tc>
        <w:tc>
          <w:tcPr>
            <w:tcW w:w="1701"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0,00</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2 02 20000 00 0000 150</w:t>
            </w:r>
          </w:p>
        </w:tc>
        <w:tc>
          <w:tcPr>
            <w:tcW w:w="4253" w:type="dxa"/>
            <w:shd w:val="clear" w:color="auto" w:fill="auto"/>
            <w:vAlign w:val="center"/>
          </w:tcPr>
          <w:p w:rsidR="00E65FAB" w:rsidRPr="00E65FAB" w:rsidRDefault="00E65FAB" w:rsidP="00E65FAB">
            <w:pPr>
              <w:autoSpaceDE w:val="0"/>
              <w:autoSpaceDN w:val="0"/>
              <w:adjustRightInd w:val="0"/>
              <w:jc w:val="both"/>
              <w:rPr>
                <w:rFonts w:eastAsia="Calibri"/>
                <w:b/>
                <w:bCs/>
                <w:lang w:eastAsia="en-US"/>
              </w:rPr>
            </w:pPr>
            <w:r w:rsidRPr="00E65FAB">
              <w:rPr>
                <w:rFonts w:eastAsia="Calibri"/>
                <w:color w:val="000000"/>
                <w:lang w:eastAsia="en-US"/>
              </w:rPr>
              <w:t>Субсидии бюджетам бюджетной системы Российской Федерации</w:t>
            </w:r>
            <w:r w:rsidRPr="00E65FAB">
              <w:rPr>
                <w:rFonts w:eastAsia="Calibri"/>
                <w:b/>
                <w:bCs/>
                <w:lang w:eastAsia="en-US"/>
              </w:rPr>
              <w:t xml:space="preserve"> </w:t>
            </w:r>
            <w:r w:rsidRPr="00E65FAB">
              <w:rPr>
                <w:rFonts w:eastAsia="Calibri"/>
                <w:bCs/>
                <w:lang w:eastAsia="en-US"/>
              </w:rPr>
              <w:t>(межбюджетные субсидии)</w:t>
            </w:r>
          </w:p>
        </w:tc>
        <w:tc>
          <w:tcPr>
            <w:tcW w:w="1559" w:type="dxa"/>
            <w:shd w:val="clear" w:color="auto" w:fill="auto"/>
            <w:vAlign w:val="center"/>
          </w:tcPr>
          <w:p w:rsidR="00E65FAB" w:rsidRPr="00E65FAB" w:rsidRDefault="00E65FAB" w:rsidP="00E65FAB">
            <w:pPr>
              <w:jc w:val="right"/>
              <w:rPr>
                <w:rFonts w:eastAsia="Calibri"/>
                <w:lang w:eastAsia="en-US"/>
              </w:rPr>
            </w:pPr>
            <w:r w:rsidRPr="00E65FAB">
              <w:rPr>
                <w:rFonts w:eastAsia="Calibri"/>
                <w:lang w:eastAsia="en-US"/>
              </w:rPr>
              <w:t>211 662 356,26</w:t>
            </w:r>
          </w:p>
        </w:tc>
        <w:tc>
          <w:tcPr>
            <w:tcW w:w="1701" w:type="dxa"/>
            <w:shd w:val="clear" w:color="auto" w:fill="auto"/>
            <w:vAlign w:val="center"/>
          </w:tcPr>
          <w:p w:rsidR="00E65FAB" w:rsidRPr="00E65FAB" w:rsidRDefault="002B6A1C" w:rsidP="00E65FAB">
            <w:pPr>
              <w:jc w:val="right"/>
              <w:rPr>
                <w:rFonts w:eastAsia="Calibri"/>
                <w:lang w:eastAsia="en-US"/>
              </w:rPr>
            </w:pPr>
            <w:r>
              <w:rPr>
                <w:rFonts w:eastAsia="Calibri"/>
                <w:lang w:eastAsia="en-US"/>
              </w:rPr>
              <w:t>441 290 723,09</w:t>
            </w:r>
          </w:p>
        </w:tc>
      </w:tr>
      <w:tr w:rsidR="00E65FAB" w:rsidRPr="00E65FAB" w:rsidTr="00E65FAB">
        <w:trPr>
          <w:trHeight w:val="20"/>
        </w:trPr>
        <w:tc>
          <w:tcPr>
            <w:tcW w:w="2227" w:type="dxa"/>
            <w:shd w:val="clear" w:color="auto" w:fill="auto"/>
            <w:vAlign w:val="center"/>
          </w:tcPr>
          <w:p w:rsidR="00E65FAB" w:rsidRPr="00E65FAB" w:rsidRDefault="00E65FAB" w:rsidP="00E65FAB">
            <w:pPr>
              <w:rPr>
                <w:rFonts w:eastAsia="Calibri"/>
                <w:color w:val="000000"/>
                <w:lang w:eastAsia="en-US"/>
              </w:rPr>
            </w:pPr>
            <w:r w:rsidRPr="00E65FAB">
              <w:rPr>
                <w:rFonts w:eastAsia="Calibri"/>
                <w:color w:val="000000"/>
                <w:lang w:eastAsia="en-US"/>
              </w:rPr>
              <w:t>2 02 30000 00 0000 150</w:t>
            </w:r>
          </w:p>
        </w:tc>
        <w:tc>
          <w:tcPr>
            <w:tcW w:w="4253" w:type="dxa"/>
            <w:shd w:val="clear" w:color="auto" w:fill="auto"/>
            <w:vAlign w:val="center"/>
          </w:tcPr>
          <w:p w:rsidR="00E65FAB" w:rsidRPr="00E65FAB" w:rsidRDefault="00E65FAB" w:rsidP="00E65FAB">
            <w:pPr>
              <w:jc w:val="both"/>
              <w:rPr>
                <w:rFonts w:eastAsia="Calibri"/>
                <w:color w:val="000000"/>
                <w:lang w:eastAsia="en-US"/>
              </w:rPr>
            </w:pPr>
            <w:r w:rsidRPr="00E65FAB">
              <w:rPr>
                <w:rFonts w:eastAsia="Calibri"/>
                <w:color w:val="000000"/>
                <w:lang w:eastAsia="en-US"/>
              </w:rPr>
              <w:t xml:space="preserve">Субвенции бюджетам бюджетной системы Российской Федерации </w:t>
            </w:r>
          </w:p>
        </w:tc>
        <w:tc>
          <w:tcPr>
            <w:tcW w:w="1559" w:type="dxa"/>
            <w:shd w:val="clear" w:color="auto" w:fill="auto"/>
            <w:vAlign w:val="center"/>
          </w:tcPr>
          <w:p w:rsidR="00E65FAB" w:rsidRPr="00E65FAB" w:rsidRDefault="002B6A1C" w:rsidP="00E65FAB">
            <w:pPr>
              <w:jc w:val="right"/>
              <w:rPr>
                <w:rFonts w:eastAsia="Calibri"/>
                <w:lang w:eastAsia="en-US"/>
              </w:rPr>
            </w:pPr>
            <w:r>
              <w:rPr>
                <w:rFonts w:eastAsia="Calibri"/>
                <w:lang w:eastAsia="en-US"/>
              </w:rPr>
              <w:t>997 631 299,40</w:t>
            </w:r>
          </w:p>
        </w:tc>
        <w:tc>
          <w:tcPr>
            <w:tcW w:w="1701" w:type="dxa"/>
            <w:shd w:val="clear" w:color="auto" w:fill="auto"/>
            <w:vAlign w:val="center"/>
          </w:tcPr>
          <w:p w:rsidR="00E65FAB" w:rsidRPr="00E65FAB" w:rsidRDefault="002B6A1C" w:rsidP="00E65FAB">
            <w:pPr>
              <w:jc w:val="right"/>
              <w:rPr>
                <w:rFonts w:eastAsia="Calibri"/>
                <w:lang w:eastAsia="en-US"/>
              </w:rPr>
            </w:pPr>
            <w:r>
              <w:rPr>
                <w:rFonts w:eastAsia="Calibri"/>
                <w:lang w:eastAsia="en-US"/>
              </w:rPr>
              <w:t>991 164 035,29</w:t>
            </w:r>
          </w:p>
        </w:tc>
      </w:tr>
      <w:tr w:rsidR="00E65FAB" w:rsidRPr="00E65FAB" w:rsidTr="00E65FAB">
        <w:trPr>
          <w:trHeight w:val="20"/>
        </w:trPr>
        <w:tc>
          <w:tcPr>
            <w:tcW w:w="2227" w:type="dxa"/>
            <w:shd w:val="clear" w:color="auto" w:fill="auto"/>
          </w:tcPr>
          <w:p w:rsidR="00E65FAB" w:rsidRPr="00E65FAB" w:rsidRDefault="00E65FAB" w:rsidP="00E65FAB">
            <w:pPr>
              <w:rPr>
                <w:rFonts w:eastAsia="Calibri"/>
                <w:lang w:eastAsia="en-US"/>
              </w:rPr>
            </w:pPr>
            <w:r w:rsidRPr="00E65FAB">
              <w:rPr>
                <w:rFonts w:eastAsia="Calibri"/>
                <w:lang w:eastAsia="en-US"/>
              </w:rPr>
              <w:t>2 02 40000 00 0000 150</w:t>
            </w:r>
          </w:p>
        </w:tc>
        <w:tc>
          <w:tcPr>
            <w:tcW w:w="4253" w:type="dxa"/>
            <w:shd w:val="clear" w:color="auto" w:fill="auto"/>
          </w:tcPr>
          <w:p w:rsidR="00E65FAB" w:rsidRPr="00E65FAB" w:rsidRDefault="00E65FAB" w:rsidP="00E65FAB">
            <w:pPr>
              <w:rPr>
                <w:rFonts w:eastAsia="Calibri"/>
                <w:lang w:eastAsia="en-US"/>
              </w:rPr>
            </w:pPr>
            <w:r w:rsidRPr="00E65FAB">
              <w:rPr>
                <w:rFonts w:eastAsia="Calibri"/>
                <w:lang w:eastAsia="en-US"/>
              </w:rPr>
              <w:t>Иные межбюджетные трансферты</w:t>
            </w:r>
          </w:p>
        </w:tc>
        <w:tc>
          <w:tcPr>
            <w:tcW w:w="1559" w:type="dxa"/>
            <w:shd w:val="clear" w:color="auto" w:fill="auto"/>
          </w:tcPr>
          <w:p w:rsidR="00E65FAB" w:rsidRPr="00E65FAB" w:rsidRDefault="00E65FAB" w:rsidP="00E65FAB">
            <w:pPr>
              <w:jc w:val="right"/>
              <w:rPr>
                <w:rFonts w:ascii="Calibri" w:eastAsia="Calibri" w:hAnsi="Calibri"/>
                <w:sz w:val="22"/>
                <w:szCs w:val="22"/>
                <w:lang w:eastAsia="en-US"/>
              </w:rPr>
            </w:pPr>
            <w:r w:rsidRPr="00E65FAB">
              <w:t>31 638 600,00</w:t>
            </w:r>
          </w:p>
        </w:tc>
        <w:tc>
          <w:tcPr>
            <w:tcW w:w="1701" w:type="dxa"/>
            <w:shd w:val="clear" w:color="auto" w:fill="auto"/>
          </w:tcPr>
          <w:p w:rsidR="00E65FAB" w:rsidRPr="00E65FAB" w:rsidRDefault="002B6A1C" w:rsidP="00E65FAB">
            <w:pPr>
              <w:jc w:val="right"/>
              <w:rPr>
                <w:rFonts w:ascii="Calibri" w:eastAsia="Calibri" w:hAnsi="Calibri"/>
                <w:sz w:val="22"/>
                <w:szCs w:val="22"/>
                <w:lang w:eastAsia="en-US"/>
              </w:rPr>
            </w:pPr>
            <w:r>
              <w:t>34 450 920,00</w:t>
            </w:r>
          </w:p>
        </w:tc>
      </w:tr>
      <w:tr w:rsidR="00E65FAB" w:rsidRPr="00E65FAB" w:rsidTr="00E65FAB">
        <w:trPr>
          <w:trHeight w:val="20"/>
        </w:trPr>
        <w:tc>
          <w:tcPr>
            <w:tcW w:w="2227" w:type="dxa"/>
            <w:shd w:val="clear" w:color="auto" w:fill="auto"/>
            <w:vAlign w:val="center"/>
          </w:tcPr>
          <w:p w:rsidR="00E65FAB" w:rsidRPr="00520124" w:rsidRDefault="00E65FAB" w:rsidP="00E65FAB">
            <w:pPr>
              <w:rPr>
                <w:b/>
              </w:rPr>
            </w:pPr>
            <w:r w:rsidRPr="00520124">
              <w:rPr>
                <w:b/>
              </w:rPr>
              <w:t>2 07 00000 00 0000 000</w:t>
            </w:r>
          </w:p>
        </w:tc>
        <w:tc>
          <w:tcPr>
            <w:tcW w:w="4253" w:type="dxa"/>
            <w:shd w:val="clear" w:color="auto" w:fill="auto"/>
            <w:vAlign w:val="center"/>
          </w:tcPr>
          <w:p w:rsidR="00E65FAB" w:rsidRPr="00520124" w:rsidRDefault="00E65FAB" w:rsidP="00E65FAB">
            <w:pPr>
              <w:rPr>
                <w:b/>
              </w:rPr>
            </w:pPr>
            <w:r w:rsidRPr="00520124">
              <w:rPr>
                <w:b/>
              </w:rPr>
              <w:t>ПРОЧИЕ БЕЗВОЗМЕЗДНЫЕ ПОСТУПЛЕНИЯ</w:t>
            </w:r>
          </w:p>
        </w:tc>
        <w:tc>
          <w:tcPr>
            <w:tcW w:w="1559" w:type="dxa"/>
            <w:shd w:val="clear" w:color="auto" w:fill="auto"/>
            <w:vAlign w:val="center"/>
          </w:tcPr>
          <w:p w:rsidR="00E65FAB" w:rsidRPr="00E65FAB" w:rsidRDefault="00E65FAB" w:rsidP="00E65FAB">
            <w:pPr>
              <w:jc w:val="right"/>
              <w:rPr>
                <w:b/>
              </w:rPr>
            </w:pPr>
            <w:r w:rsidRPr="00E65FAB">
              <w:rPr>
                <w:b/>
              </w:rPr>
              <w:t>70 000 000,00</w:t>
            </w:r>
          </w:p>
        </w:tc>
        <w:tc>
          <w:tcPr>
            <w:tcW w:w="1701" w:type="dxa"/>
            <w:shd w:val="clear" w:color="auto" w:fill="auto"/>
            <w:vAlign w:val="center"/>
          </w:tcPr>
          <w:p w:rsidR="00E65FAB" w:rsidRPr="00E65FAB" w:rsidRDefault="00E65FAB" w:rsidP="00E65FAB">
            <w:pPr>
              <w:jc w:val="right"/>
              <w:rPr>
                <w:b/>
              </w:rPr>
            </w:pPr>
            <w:r>
              <w:rPr>
                <w:b/>
              </w:rPr>
              <w:t>0,00</w:t>
            </w:r>
          </w:p>
        </w:tc>
      </w:tr>
      <w:tr w:rsidR="00E65FAB" w:rsidRPr="00E65FAB" w:rsidTr="00E65FAB">
        <w:trPr>
          <w:trHeight w:val="20"/>
        </w:trPr>
        <w:tc>
          <w:tcPr>
            <w:tcW w:w="2227" w:type="dxa"/>
            <w:shd w:val="clear" w:color="auto" w:fill="auto"/>
            <w:vAlign w:val="center"/>
          </w:tcPr>
          <w:p w:rsidR="00E65FAB" w:rsidRPr="00520124" w:rsidRDefault="00E65FAB" w:rsidP="00E65FAB">
            <w:r w:rsidRPr="00520124">
              <w:t>2 07 04050 04 0000 150</w:t>
            </w:r>
          </w:p>
        </w:tc>
        <w:tc>
          <w:tcPr>
            <w:tcW w:w="4253" w:type="dxa"/>
            <w:shd w:val="clear" w:color="auto" w:fill="auto"/>
            <w:vAlign w:val="center"/>
          </w:tcPr>
          <w:p w:rsidR="00E65FAB" w:rsidRPr="00520124" w:rsidRDefault="00E65FAB" w:rsidP="00E65FAB">
            <w:r w:rsidRPr="00520124">
              <w:t>Прочие безвозмездные поступления в бюджеты городских округов</w:t>
            </w:r>
          </w:p>
        </w:tc>
        <w:tc>
          <w:tcPr>
            <w:tcW w:w="1559" w:type="dxa"/>
            <w:shd w:val="clear" w:color="auto" w:fill="auto"/>
            <w:vAlign w:val="center"/>
          </w:tcPr>
          <w:p w:rsidR="00E65FAB" w:rsidRPr="00E65FAB" w:rsidRDefault="00E65FAB" w:rsidP="00E65FAB">
            <w:pPr>
              <w:jc w:val="right"/>
            </w:pPr>
            <w:r>
              <w:t>70 000 000,00</w:t>
            </w:r>
          </w:p>
        </w:tc>
        <w:tc>
          <w:tcPr>
            <w:tcW w:w="1701" w:type="dxa"/>
            <w:shd w:val="clear" w:color="auto" w:fill="auto"/>
            <w:vAlign w:val="center"/>
          </w:tcPr>
          <w:p w:rsidR="00E65FAB" w:rsidRPr="00E65FAB" w:rsidRDefault="00E65FAB" w:rsidP="00E65FAB">
            <w:pPr>
              <w:jc w:val="right"/>
            </w:pPr>
            <w:r>
              <w:t>0,00</w:t>
            </w:r>
          </w:p>
        </w:tc>
      </w:tr>
      <w:tr w:rsidR="00E65FAB" w:rsidRPr="00E65FAB" w:rsidTr="00E65FAB">
        <w:trPr>
          <w:trHeight w:val="20"/>
        </w:trPr>
        <w:tc>
          <w:tcPr>
            <w:tcW w:w="2227" w:type="dxa"/>
            <w:shd w:val="clear" w:color="auto" w:fill="auto"/>
            <w:vAlign w:val="center"/>
          </w:tcPr>
          <w:p w:rsidR="00E65FAB" w:rsidRPr="00E65FAB" w:rsidRDefault="00E65FAB" w:rsidP="00E65FAB">
            <w:pPr>
              <w:jc w:val="right"/>
              <w:rPr>
                <w:rFonts w:eastAsia="Calibri"/>
                <w:b/>
                <w:bCs/>
                <w:color w:val="000000"/>
                <w:lang w:eastAsia="en-US"/>
              </w:rPr>
            </w:pPr>
          </w:p>
        </w:tc>
        <w:tc>
          <w:tcPr>
            <w:tcW w:w="4253" w:type="dxa"/>
            <w:shd w:val="clear" w:color="auto" w:fill="auto"/>
            <w:vAlign w:val="center"/>
          </w:tcPr>
          <w:p w:rsidR="00E65FAB" w:rsidRPr="00E65FAB" w:rsidRDefault="00E65FAB" w:rsidP="00E65FAB">
            <w:pPr>
              <w:jc w:val="both"/>
              <w:rPr>
                <w:rFonts w:eastAsia="Calibri"/>
                <w:b/>
                <w:bCs/>
                <w:color w:val="000000"/>
                <w:lang w:eastAsia="en-US"/>
              </w:rPr>
            </w:pPr>
            <w:r w:rsidRPr="00E65FAB">
              <w:rPr>
                <w:rFonts w:eastAsia="Calibri"/>
                <w:b/>
                <w:bCs/>
                <w:color w:val="000000"/>
                <w:lang w:eastAsia="en-US"/>
              </w:rPr>
              <w:t> ВСЕГО ДОХОДОВ</w:t>
            </w:r>
          </w:p>
        </w:tc>
        <w:tc>
          <w:tcPr>
            <w:tcW w:w="1559" w:type="dxa"/>
            <w:shd w:val="clear" w:color="auto" w:fill="auto"/>
            <w:vAlign w:val="center"/>
          </w:tcPr>
          <w:p w:rsidR="00E65FAB" w:rsidRPr="00E65FAB" w:rsidRDefault="00E65FAB" w:rsidP="00803039">
            <w:pPr>
              <w:jc w:val="right"/>
              <w:rPr>
                <w:rFonts w:eastAsia="Calibri"/>
                <w:b/>
                <w:bCs/>
                <w:lang w:eastAsia="en-US"/>
              </w:rPr>
            </w:pPr>
            <w:r w:rsidRPr="00E65FAB">
              <w:rPr>
                <w:rFonts w:eastAsia="Calibri"/>
                <w:b/>
                <w:bCs/>
                <w:lang w:eastAsia="en-US"/>
              </w:rPr>
              <w:t>2 </w:t>
            </w:r>
            <w:r>
              <w:rPr>
                <w:rFonts w:eastAsia="Calibri"/>
                <w:b/>
                <w:bCs/>
                <w:lang w:eastAsia="en-US"/>
              </w:rPr>
              <w:t>16</w:t>
            </w:r>
            <w:r w:rsidRPr="00E65FAB">
              <w:rPr>
                <w:rFonts w:eastAsia="Calibri"/>
                <w:b/>
                <w:bCs/>
                <w:lang w:eastAsia="en-US"/>
              </w:rPr>
              <w:t>5</w:t>
            </w:r>
            <w:r w:rsidR="002B6A1C">
              <w:rPr>
                <w:rFonts w:eastAsia="Calibri"/>
                <w:b/>
                <w:bCs/>
                <w:lang w:eastAsia="en-US"/>
              </w:rPr>
              <w:t> </w:t>
            </w:r>
            <w:r w:rsidR="00803039">
              <w:rPr>
                <w:rFonts w:eastAsia="Calibri"/>
                <w:b/>
                <w:bCs/>
                <w:lang w:eastAsia="en-US"/>
              </w:rPr>
              <w:t>7</w:t>
            </w:r>
            <w:r w:rsidR="002B6A1C">
              <w:rPr>
                <w:rFonts w:eastAsia="Calibri"/>
                <w:b/>
                <w:bCs/>
                <w:lang w:eastAsia="en-US"/>
              </w:rPr>
              <w:t>54 876,40</w:t>
            </w:r>
          </w:p>
        </w:tc>
        <w:tc>
          <w:tcPr>
            <w:tcW w:w="1701" w:type="dxa"/>
            <w:shd w:val="clear" w:color="auto" w:fill="auto"/>
            <w:vAlign w:val="center"/>
          </w:tcPr>
          <w:p w:rsidR="00E65FAB" w:rsidRPr="00E65FAB" w:rsidRDefault="002B6A1C" w:rsidP="00E65FAB">
            <w:pPr>
              <w:jc w:val="right"/>
              <w:rPr>
                <w:rFonts w:eastAsia="Calibri"/>
                <w:b/>
                <w:bCs/>
                <w:lang w:eastAsia="en-US"/>
              </w:rPr>
            </w:pPr>
            <w:r>
              <w:rPr>
                <w:rFonts w:eastAsia="Calibri"/>
                <w:b/>
                <w:bCs/>
                <w:lang w:eastAsia="en-US"/>
              </w:rPr>
              <w:t>2 387 031 769,38</w:t>
            </w:r>
            <w:r w:rsidR="00E65FAB">
              <w:rPr>
                <w:rFonts w:eastAsia="Calibri"/>
                <w:b/>
                <w:bCs/>
                <w:lang w:eastAsia="en-US"/>
              </w:rPr>
              <w:t>»;</w:t>
            </w:r>
          </w:p>
        </w:tc>
      </w:tr>
    </w:tbl>
    <w:p w:rsidR="00E65FAB" w:rsidRDefault="00E65FAB" w:rsidP="003238F8">
      <w:pPr>
        <w:pStyle w:val="ConsPlusNormal"/>
        <w:widowControl/>
        <w:ind w:firstLine="0"/>
        <w:jc w:val="both"/>
        <w:rPr>
          <w:rFonts w:ascii="Times New Roman" w:hAnsi="Times New Roman" w:cs="Times New Roman"/>
          <w:bCs/>
          <w:sz w:val="24"/>
          <w:szCs w:val="24"/>
        </w:rPr>
      </w:pPr>
    </w:p>
    <w:p w:rsidR="00D52196" w:rsidRPr="0005086D" w:rsidRDefault="00783775" w:rsidP="003238F8">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9</w:t>
      </w:r>
      <w:r w:rsidR="00E65FAB">
        <w:rPr>
          <w:rFonts w:ascii="Times New Roman" w:hAnsi="Times New Roman" w:cs="Times New Roman"/>
          <w:bCs/>
          <w:sz w:val="24"/>
          <w:szCs w:val="24"/>
        </w:rPr>
        <w:t xml:space="preserve">) </w:t>
      </w:r>
      <w:r w:rsidR="00D52196" w:rsidRPr="00520124">
        <w:rPr>
          <w:rFonts w:ascii="Times New Roman" w:hAnsi="Times New Roman" w:cs="Times New Roman"/>
          <w:bCs/>
          <w:sz w:val="24"/>
          <w:szCs w:val="24"/>
        </w:rPr>
        <w:t xml:space="preserve">приложение </w:t>
      </w:r>
      <w:r w:rsidR="00FC3D1F" w:rsidRPr="00520124">
        <w:rPr>
          <w:rFonts w:ascii="Times New Roman" w:hAnsi="Times New Roman" w:cs="Times New Roman"/>
          <w:bCs/>
          <w:sz w:val="24"/>
          <w:szCs w:val="24"/>
        </w:rPr>
        <w:t>4</w:t>
      </w:r>
      <w:r w:rsidR="00D52196" w:rsidRPr="00520124">
        <w:rPr>
          <w:rFonts w:ascii="Times New Roman" w:hAnsi="Times New Roman" w:cs="Times New Roman"/>
          <w:bCs/>
          <w:sz w:val="24"/>
          <w:szCs w:val="24"/>
        </w:rPr>
        <w:t xml:space="preserve"> изложить в следующей редакции:</w:t>
      </w:r>
    </w:p>
    <w:p w:rsidR="00D52196" w:rsidRPr="0005086D" w:rsidRDefault="00FC3D1F"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4</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w:t>
      </w:r>
      <w:r w:rsidRPr="0005086D">
        <w:rPr>
          <w:rFonts w:ascii="Times New Roman" w:hAnsi="Times New Roman" w:cs="Times New Roman"/>
        </w:rPr>
        <w:t>о</w:t>
      </w:r>
      <w:r w:rsidR="00FC3D1F">
        <w:rPr>
          <w:rFonts w:ascii="Times New Roman" w:hAnsi="Times New Roman" w:cs="Times New Roman"/>
        </w:rPr>
        <w:t>род Елец на 2022</w:t>
      </w:r>
      <w:r w:rsidRPr="0005086D">
        <w:rPr>
          <w:rFonts w:ascii="Times New Roman" w:hAnsi="Times New Roman" w:cs="Times New Roman"/>
        </w:rPr>
        <w:t xml:space="preserve"> год и плано</w:t>
      </w:r>
      <w:r w:rsidR="00FC3D1F">
        <w:rPr>
          <w:rFonts w:ascii="Times New Roman" w:hAnsi="Times New Roman" w:cs="Times New Roman"/>
        </w:rPr>
        <w:t>вый период 2023</w:t>
      </w:r>
      <w:r w:rsidRPr="0005086D">
        <w:rPr>
          <w:rFonts w:ascii="Times New Roman" w:hAnsi="Times New Roman" w:cs="Times New Roman"/>
        </w:rPr>
        <w:t xml:space="preserve"> и 202</w:t>
      </w:r>
      <w:r w:rsidR="00FC3D1F">
        <w:rPr>
          <w:rFonts w:ascii="Times New Roman" w:hAnsi="Times New Roman" w:cs="Times New Roman"/>
        </w:rPr>
        <w:t>4</w:t>
      </w:r>
      <w:r w:rsidRPr="0005086D">
        <w:rPr>
          <w:rFonts w:ascii="Times New Roman" w:hAnsi="Times New Roman" w:cs="Times New Roman"/>
        </w:rPr>
        <w:t xml:space="preserve"> годов»</w:t>
      </w:r>
    </w:p>
    <w:p w:rsidR="005A6519" w:rsidRDefault="00783775" w:rsidP="00783775">
      <w:pPr>
        <w:pStyle w:val="ConsPlusNormal"/>
        <w:widowControl/>
        <w:tabs>
          <w:tab w:val="left" w:pos="7438"/>
        </w:tabs>
        <w:ind w:firstLine="0"/>
        <w:jc w:val="both"/>
        <w:rPr>
          <w:rFonts w:ascii="Times New Roman" w:hAnsi="Times New Roman" w:cs="Times New Roman"/>
        </w:rPr>
      </w:pPr>
      <w:r>
        <w:rPr>
          <w:rFonts w:ascii="Times New Roman" w:hAnsi="Times New Roman" w:cs="Times New Roman"/>
        </w:rPr>
        <w:tab/>
      </w:r>
    </w:p>
    <w:p w:rsidR="006D18AE" w:rsidRPr="0005086D" w:rsidRDefault="006D18AE" w:rsidP="006D18AE">
      <w:pPr>
        <w:jc w:val="center"/>
        <w:rPr>
          <w:b/>
          <w:bCs/>
        </w:rPr>
      </w:pPr>
      <w:r w:rsidRPr="0005086D">
        <w:rPr>
          <w:b/>
          <w:bCs/>
        </w:rPr>
        <w:t xml:space="preserve">Распределение бюджетных ассигнований городского бюджета по разделам и подразделам </w:t>
      </w:r>
    </w:p>
    <w:p w:rsidR="006D18AE" w:rsidRPr="0005086D" w:rsidRDefault="006D18AE" w:rsidP="006D18AE">
      <w:pPr>
        <w:jc w:val="center"/>
        <w:rPr>
          <w:b/>
          <w:bCs/>
        </w:rPr>
      </w:pPr>
      <w:r w:rsidRPr="0005086D">
        <w:rPr>
          <w:b/>
          <w:bCs/>
        </w:rPr>
        <w:t>классификации расходов бюджетов Российской Федерации на 202</w:t>
      </w:r>
      <w:r w:rsidR="00FC3D1F">
        <w:rPr>
          <w:b/>
          <w:bCs/>
        </w:rPr>
        <w:t>2</w:t>
      </w:r>
      <w:r w:rsidRPr="0005086D">
        <w:rPr>
          <w:b/>
          <w:bCs/>
        </w:rPr>
        <w:t xml:space="preserve"> год</w:t>
      </w:r>
    </w:p>
    <w:tbl>
      <w:tblPr>
        <w:tblW w:w="9781" w:type="dxa"/>
        <w:tblLayout w:type="fixed"/>
        <w:tblLook w:val="0000" w:firstRow="0" w:lastRow="0" w:firstColumn="0" w:lastColumn="0" w:noHBand="0" w:noVBand="0"/>
      </w:tblPr>
      <w:tblGrid>
        <w:gridCol w:w="7371"/>
        <w:gridCol w:w="426"/>
        <w:gridCol w:w="425"/>
        <w:gridCol w:w="1559"/>
      </w:tblGrid>
      <w:tr w:rsidR="00553773" w:rsidRPr="00783775" w:rsidTr="00553773">
        <w:tblPrEx>
          <w:tblCellMar>
            <w:top w:w="0" w:type="dxa"/>
            <w:bottom w:w="0" w:type="dxa"/>
          </w:tblCellMar>
        </w:tblPrEx>
        <w:trPr>
          <w:trHeight w:val="255"/>
        </w:trPr>
        <w:tc>
          <w:tcPr>
            <w:tcW w:w="9781" w:type="dxa"/>
            <w:gridSpan w:val="4"/>
            <w:tcMar>
              <w:top w:w="0" w:type="dxa"/>
              <w:left w:w="0" w:type="dxa"/>
              <w:bottom w:w="0" w:type="dxa"/>
              <w:right w:w="0" w:type="dxa"/>
            </w:tcMar>
          </w:tcPr>
          <w:p w:rsidR="00553773" w:rsidRPr="00783775" w:rsidRDefault="00553773" w:rsidP="00553773">
            <w:pPr>
              <w:widowControl w:val="0"/>
              <w:autoSpaceDE w:val="0"/>
              <w:autoSpaceDN w:val="0"/>
              <w:adjustRightInd w:val="0"/>
              <w:jc w:val="right"/>
            </w:pPr>
            <w:r w:rsidRPr="00783775">
              <w:rPr>
                <w:color w:val="000000"/>
              </w:rPr>
              <w:t>руб.</w:t>
            </w:r>
          </w:p>
        </w:tc>
      </w:tr>
      <w:tr w:rsidR="00783775" w:rsidRPr="00783775" w:rsidTr="00783775">
        <w:tblPrEx>
          <w:tblCellMar>
            <w:top w:w="0" w:type="dxa"/>
            <w:bottom w:w="0" w:type="dxa"/>
          </w:tblCellMar>
        </w:tblPrEx>
        <w:trPr>
          <w:cantSplit/>
          <w:trHeight w:val="1211"/>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jc w:val="center"/>
            </w:pPr>
            <w:r w:rsidRPr="00783775">
              <w:rPr>
                <w:b/>
                <w:bCs/>
                <w:color w:val="000000"/>
              </w:rPr>
              <w:t xml:space="preserve">Наименование </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53773" w:rsidRPr="00783775" w:rsidRDefault="00553773" w:rsidP="00553773">
            <w:pPr>
              <w:widowControl w:val="0"/>
              <w:autoSpaceDE w:val="0"/>
              <w:autoSpaceDN w:val="0"/>
              <w:adjustRightInd w:val="0"/>
              <w:ind w:left="113" w:right="113"/>
              <w:jc w:val="center"/>
            </w:pPr>
            <w:r w:rsidRPr="00783775">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53773" w:rsidRPr="00783775" w:rsidRDefault="00553773" w:rsidP="00783775">
            <w:pPr>
              <w:widowControl w:val="0"/>
              <w:autoSpaceDE w:val="0"/>
              <w:autoSpaceDN w:val="0"/>
              <w:adjustRightInd w:val="0"/>
              <w:ind w:left="113" w:right="113"/>
            </w:pPr>
            <w:r w:rsidRPr="00783775">
              <w:rPr>
                <w:b/>
                <w:bCs/>
                <w:color w:val="00000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right="38"/>
              <w:jc w:val="center"/>
            </w:pPr>
            <w:r w:rsidRPr="00783775">
              <w:rPr>
                <w:b/>
                <w:bCs/>
                <w:color w:val="000000"/>
              </w:rPr>
              <w:t>Сумма</w:t>
            </w:r>
          </w:p>
        </w:tc>
      </w:tr>
      <w:tr w:rsidR="00783775" w:rsidRPr="00783775" w:rsidTr="00783775">
        <w:tblPrEx>
          <w:tblCellMar>
            <w:top w:w="0" w:type="dxa"/>
            <w:bottom w:w="0" w:type="dxa"/>
          </w:tblCellMar>
        </w:tblPrEx>
        <w:trPr>
          <w:trHeight w:val="20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b/>
                <w:bCs/>
                <w:color w:val="000000"/>
              </w:rPr>
              <w:t>ВСЕГО</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3 870 639 163,91</w:t>
            </w:r>
          </w:p>
        </w:tc>
      </w:tr>
      <w:tr w:rsidR="00783775" w:rsidRPr="00783775" w:rsidTr="00783775">
        <w:tblPrEx>
          <w:tblCellMar>
            <w:top w:w="0" w:type="dxa"/>
            <w:bottom w:w="0" w:type="dxa"/>
          </w:tblCellMar>
        </w:tblPrEx>
        <w:trPr>
          <w:trHeight w:val="2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236 230 298,95</w:t>
            </w:r>
          </w:p>
        </w:tc>
      </w:tr>
      <w:tr w:rsidR="00783775" w:rsidRPr="00783775" w:rsidTr="00783775">
        <w:tblPrEx>
          <w:tblCellMar>
            <w:top w:w="0" w:type="dxa"/>
            <w:bottom w:w="0" w:type="dxa"/>
          </w:tblCellMar>
        </w:tblPrEx>
        <w:trPr>
          <w:trHeight w:val="2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Функционирование высшего должностного лица субъекта Российской Федерации и муниципального образования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2 210 699,59</w:t>
            </w:r>
          </w:p>
        </w:tc>
      </w:tr>
      <w:tr w:rsidR="00783775" w:rsidRPr="00783775" w:rsidTr="00783775">
        <w:tblPrEx>
          <w:tblCellMar>
            <w:top w:w="0" w:type="dxa"/>
            <w:bottom w:w="0" w:type="dxa"/>
          </w:tblCellMar>
        </w:tblPrEx>
        <w:trPr>
          <w:trHeight w:val="2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6 998 967,29</w:t>
            </w:r>
          </w:p>
        </w:tc>
      </w:tr>
      <w:tr w:rsidR="00783775" w:rsidRPr="00783775" w:rsidTr="00783775">
        <w:tblPrEx>
          <w:tblCellMar>
            <w:top w:w="0" w:type="dxa"/>
            <w:bottom w:w="0" w:type="dxa"/>
          </w:tblCellMar>
        </w:tblPrEx>
        <w:trPr>
          <w:trHeight w:val="2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60 297 385,76</w:t>
            </w:r>
          </w:p>
        </w:tc>
      </w:tr>
      <w:tr w:rsidR="00783775" w:rsidRPr="00783775" w:rsidTr="00783775">
        <w:tblPrEx>
          <w:tblCellMar>
            <w:top w:w="0" w:type="dxa"/>
            <w:bottom w:w="0" w:type="dxa"/>
          </w:tblCellMar>
        </w:tblPrEx>
        <w:trPr>
          <w:trHeight w:val="18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Судебная система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222 500,00</w:t>
            </w:r>
          </w:p>
        </w:tc>
      </w:tr>
      <w:tr w:rsidR="00783775" w:rsidRPr="00783775" w:rsidTr="00783775">
        <w:tblPrEx>
          <w:tblCellMar>
            <w:top w:w="0" w:type="dxa"/>
            <w:bottom w:w="0" w:type="dxa"/>
          </w:tblCellMar>
        </w:tblPrEx>
        <w:trPr>
          <w:trHeight w:val="2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14 839 561,08</w:t>
            </w:r>
          </w:p>
        </w:tc>
      </w:tr>
      <w:tr w:rsidR="00783775" w:rsidRPr="00783775" w:rsidTr="00783775">
        <w:tblPrEx>
          <w:tblCellMar>
            <w:top w:w="0" w:type="dxa"/>
            <w:bottom w:w="0" w:type="dxa"/>
          </w:tblCellMar>
        </w:tblPrEx>
        <w:trPr>
          <w:trHeight w:val="16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Обеспечение проведения выборов и референдумов</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14 727 000,00</w:t>
            </w:r>
          </w:p>
        </w:tc>
      </w:tr>
      <w:tr w:rsidR="00783775" w:rsidRPr="00783775" w:rsidTr="00783775">
        <w:tblPrEx>
          <w:tblCellMar>
            <w:top w:w="0" w:type="dxa"/>
            <w:bottom w:w="0" w:type="dxa"/>
          </w:tblCellMar>
        </w:tblPrEx>
        <w:trPr>
          <w:trHeight w:val="19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Резервные фонды</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4 805 548,00</w:t>
            </w:r>
          </w:p>
        </w:tc>
      </w:tr>
      <w:tr w:rsidR="00783775" w:rsidRPr="00783775" w:rsidTr="00783775">
        <w:tblPrEx>
          <w:tblCellMar>
            <w:top w:w="0" w:type="dxa"/>
            <w:bottom w:w="0" w:type="dxa"/>
          </w:tblCellMar>
        </w:tblPrEx>
        <w:trPr>
          <w:trHeight w:val="8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общегосударственные вопросы</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132 128 637,23</w:t>
            </w:r>
          </w:p>
        </w:tc>
      </w:tr>
      <w:tr w:rsidR="00783775" w:rsidRPr="00783775" w:rsidTr="00783775">
        <w:tblPrEx>
          <w:tblCellMar>
            <w:top w:w="0" w:type="dxa"/>
            <w:bottom w:w="0" w:type="dxa"/>
          </w:tblCellMar>
        </w:tblPrEx>
        <w:trPr>
          <w:trHeight w:val="2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НАЦИОНАЛЬНАЯ БЕЗОПАСНОСТЬ И ПРАВООХРАНИТЕЛЬНАЯ ДЕЯТЕЛЬНОСТЬ</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16 237 272,60</w:t>
            </w:r>
          </w:p>
        </w:tc>
      </w:tr>
      <w:tr w:rsidR="00783775" w:rsidRPr="00783775" w:rsidTr="00783775">
        <w:tblPrEx>
          <w:tblCellMar>
            <w:top w:w="0" w:type="dxa"/>
            <w:bottom w:w="0" w:type="dxa"/>
          </w:tblCellMar>
        </w:tblPrEx>
        <w:trPr>
          <w:trHeight w:val="19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Органы юстиции</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4 566 345,00</w:t>
            </w:r>
          </w:p>
        </w:tc>
      </w:tr>
      <w:tr w:rsidR="00783775" w:rsidRPr="00783775" w:rsidTr="00783775">
        <w:tblPrEx>
          <w:tblCellMar>
            <w:top w:w="0" w:type="dxa"/>
            <w:bottom w:w="0" w:type="dxa"/>
          </w:tblCellMar>
        </w:tblPrEx>
        <w:trPr>
          <w:trHeight w:val="2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Защита населения и территории от чрезвычайных ситуаций природного и техногенного характера, пожарная безопасность</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11 670 927,60</w:t>
            </w:r>
          </w:p>
        </w:tc>
      </w:tr>
      <w:tr w:rsidR="00783775" w:rsidRPr="00783775" w:rsidTr="00783775">
        <w:tblPrEx>
          <w:tblCellMar>
            <w:top w:w="0" w:type="dxa"/>
            <w:bottom w:w="0" w:type="dxa"/>
          </w:tblCellMar>
        </w:tblPrEx>
        <w:trPr>
          <w:trHeight w:val="2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НАЦИОНАЛЬНАЯ ЭКОНОМИКА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643 546 763,45</w:t>
            </w:r>
          </w:p>
        </w:tc>
      </w:tr>
      <w:tr w:rsidR="00783775" w:rsidRPr="00783775" w:rsidTr="00783775">
        <w:tblPrEx>
          <w:tblCellMar>
            <w:top w:w="0" w:type="dxa"/>
            <w:bottom w:w="0" w:type="dxa"/>
          </w:tblCellMar>
        </w:tblPrEx>
        <w:trPr>
          <w:trHeight w:val="18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Общеэкономические вопросы</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1 082 900,00</w:t>
            </w:r>
          </w:p>
        </w:tc>
      </w:tr>
      <w:tr w:rsidR="00783775" w:rsidRPr="00783775" w:rsidTr="00783775">
        <w:tblPrEx>
          <w:tblCellMar>
            <w:top w:w="0" w:type="dxa"/>
            <w:bottom w:w="0" w:type="dxa"/>
          </w:tblCellMar>
        </w:tblPrEx>
        <w:trPr>
          <w:trHeight w:val="216"/>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Транспорт</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21 900 000,00</w:t>
            </w:r>
          </w:p>
        </w:tc>
      </w:tr>
      <w:tr w:rsidR="00783775" w:rsidRPr="00783775" w:rsidTr="00783775">
        <w:tblPrEx>
          <w:tblCellMar>
            <w:top w:w="0" w:type="dxa"/>
            <w:bottom w:w="0" w:type="dxa"/>
          </w:tblCellMar>
        </w:tblPrEx>
        <w:trPr>
          <w:trHeight w:val="10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Дорожное хозяйство (дорожные фонды)</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575 415 067,53</w:t>
            </w:r>
          </w:p>
        </w:tc>
      </w:tr>
      <w:tr w:rsidR="00783775" w:rsidRPr="00783775" w:rsidTr="00783775">
        <w:tblPrEx>
          <w:tblCellMar>
            <w:top w:w="0" w:type="dxa"/>
            <w:bottom w:w="0" w:type="dxa"/>
          </w:tblCellMar>
        </w:tblPrEx>
        <w:trPr>
          <w:trHeight w:val="11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национальной экономики</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45 148 795,92</w:t>
            </w:r>
          </w:p>
        </w:tc>
      </w:tr>
      <w:tr w:rsidR="00783775" w:rsidRPr="00783775" w:rsidTr="00783775">
        <w:tblPrEx>
          <w:tblCellMar>
            <w:top w:w="0" w:type="dxa"/>
            <w:bottom w:w="0" w:type="dxa"/>
          </w:tblCellMar>
        </w:tblPrEx>
        <w:trPr>
          <w:trHeight w:val="2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ЖИЛИЩНО-КОММУНАЛЬНОЕ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666 510 343,03</w:t>
            </w:r>
          </w:p>
        </w:tc>
      </w:tr>
      <w:tr w:rsidR="00783775" w:rsidRPr="00783775" w:rsidTr="00783775">
        <w:tblPrEx>
          <w:tblCellMar>
            <w:top w:w="0" w:type="dxa"/>
            <w:bottom w:w="0" w:type="dxa"/>
          </w:tblCellMar>
        </w:tblPrEx>
        <w:trPr>
          <w:trHeight w:val="14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Жилищное хозяйство</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200 892 150,11</w:t>
            </w:r>
          </w:p>
        </w:tc>
      </w:tr>
      <w:tr w:rsidR="00783775" w:rsidRPr="00783775" w:rsidTr="00783775">
        <w:tblPrEx>
          <w:tblCellMar>
            <w:top w:w="0" w:type="dxa"/>
            <w:bottom w:w="0" w:type="dxa"/>
          </w:tblCellMar>
        </w:tblPrEx>
        <w:trPr>
          <w:trHeight w:val="17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Коммунальное хозяйство</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68 105 630,48</w:t>
            </w:r>
          </w:p>
        </w:tc>
      </w:tr>
      <w:tr w:rsidR="00783775" w:rsidRPr="00783775" w:rsidTr="00783775">
        <w:tblPrEx>
          <w:tblCellMar>
            <w:top w:w="0" w:type="dxa"/>
            <w:bottom w:w="0" w:type="dxa"/>
          </w:tblCellMar>
        </w:tblPrEx>
        <w:trPr>
          <w:trHeight w:val="124"/>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lastRenderedPageBreak/>
              <w:t>Благоустройство</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386 993 913,98</w:t>
            </w:r>
          </w:p>
        </w:tc>
      </w:tr>
      <w:tr w:rsidR="00783775" w:rsidRPr="00783775" w:rsidTr="00783775">
        <w:tblPrEx>
          <w:tblCellMar>
            <w:top w:w="0" w:type="dxa"/>
            <w:bottom w:w="0" w:type="dxa"/>
          </w:tblCellMar>
        </w:tblPrEx>
        <w:trPr>
          <w:trHeight w:val="156"/>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жилищно-коммунального хозяйства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10 518 648,46</w:t>
            </w:r>
          </w:p>
        </w:tc>
      </w:tr>
      <w:tr w:rsidR="00783775" w:rsidRPr="00783775" w:rsidTr="00783775">
        <w:tblPrEx>
          <w:tblCellMar>
            <w:top w:w="0" w:type="dxa"/>
            <w:bottom w:w="0" w:type="dxa"/>
          </w:tblCellMar>
        </w:tblPrEx>
        <w:trPr>
          <w:trHeight w:val="18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ОБРАЗОВАНИЕ</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1 544 583 302,19</w:t>
            </w:r>
          </w:p>
        </w:tc>
      </w:tr>
      <w:tr w:rsidR="00783775" w:rsidRPr="00783775" w:rsidTr="00783775">
        <w:tblPrEx>
          <w:tblCellMar>
            <w:top w:w="0" w:type="dxa"/>
            <w:bottom w:w="0" w:type="dxa"/>
          </w:tblCellMar>
        </w:tblPrEx>
        <w:trPr>
          <w:trHeight w:val="220"/>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Дошкольное образование</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572 248 263,16</w:t>
            </w:r>
          </w:p>
        </w:tc>
      </w:tr>
      <w:tr w:rsidR="00783775" w:rsidRPr="00783775" w:rsidTr="00783775">
        <w:tblPrEx>
          <w:tblCellMar>
            <w:top w:w="0" w:type="dxa"/>
            <w:bottom w:w="0" w:type="dxa"/>
          </w:tblCellMar>
        </w:tblPrEx>
        <w:trPr>
          <w:trHeight w:val="109"/>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Общее образование</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770 337 619,37</w:t>
            </w:r>
          </w:p>
        </w:tc>
      </w:tr>
      <w:tr w:rsidR="00783775" w:rsidRPr="00783775" w:rsidTr="00783775">
        <w:tblPrEx>
          <w:tblCellMar>
            <w:top w:w="0" w:type="dxa"/>
            <w:bottom w:w="0" w:type="dxa"/>
          </w:tblCellMar>
        </w:tblPrEx>
        <w:trPr>
          <w:trHeight w:val="141"/>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Дополнительное образование детей</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157 541 372,67</w:t>
            </w:r>
          </w:p>
        </w:tc>
      </w:tr>
      <w:tr w:rsidR="00783775" w:rsidRPr="00783775" w:rsidTr="00783775">
        <w:tblPrEx>
          <w:tblCellMar>
            <w:top w:w="0" w:type="dxa"/>
            <w:bottom w:w="0" w:type="dxa"/>
          </w:tblCellMar>
        </w:tblPrEx>
        <w:trPr>
          <w:trHeight w:val="1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Молодежная политика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8 621 000,00</w:t>
            </w:r>
          </w:p>
        </w:tc>
      </w:tr>
      <w:tr w:rsidR="00783775" w:rsidRPr="00783775" w:rsidTr="00783775">
        <w:tblPrEx>
          <w:tblCellMar>
            <w:top w:w="0" w:type="dxa"/>
            <w:bottom w:w="0" w:type="dxa"/>
          </w:tblCellMar>
        </w:tblPrEx>
        <w:trPr>
          <w:trHeight w:val="20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образования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35 835 046,99</w:t>
            </w:r>
          </w:p>
        </w:tc>
      </w:tr>
      <w:tr w:rsidR="00783775" w:rsidRPr="00783775" w:rsidTr="00783775">
        <w:tblPrEx>
          <w:tblCellMar>
            <w:top w:w="0" w:type="dxa"/>
            <w:bottom w:w="0" w:type="dxa"/>
          </w:tblCellMar>
        </w:tblPrEx>
        <w:trPr>
          <w:trHeight w:val="238"/>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КУЛЬТУРА, КИНЕМАТОГРАФИЯ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268 290 314,52</w:t>
            </w:r>
          </w:p>
        </w:tc>
      </w:tr>
      <w:tr w:rsidR="00783775" w:rsidRPr="00783775" w:rsidTr="00783775">
        <w:tblPrEx>
          <w:tblCellMar>
            <w:top w:w="0" w:type="dxa"/>
            <w:bottom w:w="0" w:type="dxa"/>
          </w:tblCellMar>
        </w:tblPrEx>
        <w:trPr>
          <w:trHeight w:val="141"/>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Культура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265 067 181,64</w:t>
            </w:r>
          </w:p>
        </w:tc>
      </w:tr>
      <w:tr w:rsidR="00783775" w:rsidRPr="00783775" w:rsidTr="00783775">
        <w:tblPrEx>
          <w:tblCellMar>
            <w:top w:w="0" w:type="dxa"/>
            <w:bottom w:w="0" w:type="dxa"/>
          </w:tblCellMar>
        </w:tblPrEx>
        <w:trPr>
          <w:trHeight w:val="17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культуры, кинематографии</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3 223 132,88</w:t>
            </w:r>
          </w:p>
        </w:tc>
      </w:tr>
      <w:tr w:rsidR="00783775" w:rsidRPr="00783775" w:rsidTr="00783775">
        <w:tblPrEx>
          <w:tblCellMar>
            <w:top w:w="0" w:type="dxa"/>
            <w:bottom w:w="0" w:type="dxa"/>
          </w:tblCellMar>
        </w:tblPrEx>
        <w:trPr>
          <w:trHeight w:val="20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СОЦИАЛЬНАЯ ПОЛИТИКА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109 948 853,23</w:t>
            </w:r>
          </w:p>
        </w:tc>
      </w:tr>
      <w:tr w:rsidR="00783775" w:rsidRPr="00783775" w:rsidTr="00783775">
        <w:tblPrEx>
          <w:tblCellMar>
            <w:top w:w="0" w:type="dxa"/>
            <w:bottom w:w="0" w:type="dxa"/>
          </w:tblCellMar>
        </w:tblPrEx>
        <w:trPr>
          <w:trHeight w:val="23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Пенсионное обеспечение</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6 115 630,22</w:t>
            </w:r>
          </w:p>
        </w:tc>
      </w:tr>
      <w:tr w:rsidR="00783775" w:rsidRPr="00783775" w:rsidTr="00783775">
        <w:tblPrEx>
          <w:tblCellMar>
            <w:top w:w="0" w:type="dxa"/>
            <w:bottom w:w="0" w:type="dxa"/>
          </w:tblCellMar>
        </w:tblPrEx>
        <w:trPr>
          <w:trHeight w:val="113"/>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Социальное обеспечение населения</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49 697 527,01</w:t>
            </w:r>
          </w:p>
        </w:tc>
      </w:tr>
      <w:tr w:rsidR="00783775" w:rsidRPr="00783775" w:rsidTr="00783775">
        <w:tblPrEx>
          <w:tblCellMar>
            <w:top w:w="0" w:type="dxa"/>
            <w:bottom w:w="0" w:type="dxa"/>
          </w:tblCellMar>
        </w:tblPrEx>
        <w:trPr>
          <w:trHeight w:val="145"/>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Охрана семьи и детства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48 756 921,00</w:t>
            </w:r>
          </w:p>
        </w:tc>
      </w:tr>
      <w:tr w:rsidR="00783775" w:rsidRPr="00783775" w:rsidTr="00783775">
        <w:tblPrEx>
          <w:tblCellMar>
            <w:top w:w="0" w:type="dxa"/>
            <w:bottom w:w="0" w:type="dxa"/>
          </w:tblCellMar>
        </w:tblPrEx>
        <w:trPr>
          <w:trHeight w:val="17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социальной политики</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5 378 775,00</w:t>
            </w:r>
          </w:p>
        </w:tc>
      </w:tr>
      <w:tr w:rsidR="00783775" w:rsidRPr="00783775" w:rsidTr="00783775">
        <w:tblPrEx>
          <w:tblCellMar>
            <w:top w:w="0" w:type="dxa"/>
            <w:bottom w:w="0" w:type="dxa"/>
          </w:tblCellMar>
        </w:tblPrEx>
        <w:trPr>
          <w:trHeight w:val="6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ФИЗИЧЕСКАЯ КУЛЬТУРА И СПОРТ</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366 407 915,94</w:t>
            </w:r>
          </w:p>
        </w:tc>
      </w:tr>
      <w:tr w:rsidR="00783775" w:rsidRPr="00783775" w:rsidTr="00783775">
        <w:tblPrEx>
          <w:tblCellMar>
            <w:top w:w="0" w:type="dxa"/>
            <w:bottom w:w="0" w:type="dxa"/>
          </w:tblCellMar>
        </w:tblPrEx>
        <w:trPr>
          <w:trHeight w:val="242"/>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Физическая культура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160 551 827,00</w:t>
            </w:r>
          </w:p>
        </w:tc>
      </w:tr>
      <w:tr w:rsidR="00783775" w:rsidRPr="00783775" w:rsidTr="00783775">
        <w:tblPrEx>
          <w:tblCellMar>
            <w:top w:w="0" w:type="dxa"/>
            <w:bottom w:w="0" w:type="dxa"/>
          </w:tblCellMar>
        </w:tblPrEx>
        <w:trPr>
          <w:trHeight w:val="131"/>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Массовый спорт</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200 543 217,14</w:t>
            </w:r>
          </w:p>
        </w:tc>
      </w:tr>
      <w:tr w:rsidR="00783775" w:rsidRPr="00783775" w:rsidTr="00783775">
        <w:tblPrEx>
          <w:tblCellMar>
            <w:top w:w="0" w:type="dxa"/>
            <w:bottom w:w="0" w:type="dxa"/>
          </w:tblCellMar>
        </w:tblPrEx>
        <w:trPr>
          <w:trHeight w:val="17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Другие вопросы в области физической культуры и спорта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5 312 871,80</w:t>
            </w:r>
          </w:p>
        </w:tc>
      </w:tr>
      <w:tr w:rsidR="00783775" w:rsidRPr="00783775" w:rsidTr="00783775">
        <w:tblPrEx>
          <w:tblCellMar>
            <w:top w:w="0" w:type="dxa"/>
            <w:bottom w:w="0" w:type="dxa"/>
          </w:tblCellMar>
        </w:tblPrEx>
        <w:trPr>
          <w:trHeight w:val="209"/>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СРЕДСТВА МАССОВОЙ ИНФОРМАЦИИ</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18 784 100,00</w:t>
            </w:r>
          </w:p>
        </w:tc>
      </w:tr>
      <w:tr w:rsidR="00783775" w:rsidRPr="00783775" w:rsidTr="00783775">
        <w:tblPrEx>
          <w:tblCellMar>
            <w:top w:w="0" w:type="dxa"/>
            <w:bottom w:w="0" w:type="dxa"/>
          </w:tblCellMar>
        </w:tblPrEx>
        <w:trPr>
          <w:trHeight w:val="241"/>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Телевидение и радиовещание</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12 687 200,00</w:t>
            </w:r>
          </w:p>
        </w:tc>
      </w:tr>
      <w:tr w:rsidR="00783775" w:rsidRPr="00783775" w:rsidTr="00783775">
        <w:tblPrEx>
          <w:tblCellMar>
            <w:top w:w="0" w:type="dxa"/>
            <w:bottom w:w="0" w:type="dxa"/>
          </w:tblCellMar>
        </w:tblPrEx>
        <w:trPr>
          <w:trHeight w:val="117"/>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Периодическая печать и издательства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6 096 900,00</w:t>
            </w:r>
          </w:p>
        </w:tc>
      </w:tr>
      <w:tr w:rsidR="00783775" w:rsidRPr="00783775" w:rsidTr="00783775">
        <w:tblPrEx>
          <w:tblCellMar>
            <w:top w:w="0" w:type="dxa"/>
            <w:bottom w:w="0" w:type="dxa"/>
          </w:tblCellMar>
        </w:tblPrEx>
        <w:trPr>
          <w:trHeight w:val="149"/>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DB6015">
            <w:pPr>
              <w:widowControl w:val="0"/>
              <w:autoSpaceDE w:val="0"/>
              <w:autoSpaceDN w:val="0"/>
              <w:adjustRightInd w:val="0"/>
              <w:ind w:left="84"/>
            </w:pPr>
            <w:r w:rsidRPr="00783775">
              <w:rPr>
                <w:b/>
                <w:bCs/>
                <w:color w:val="000000"/>
              </w:rPr>
              <w:t>ОБСЛУЖИВАНИЕ ГОСУДАРСТВЕННОГО (МУНИЦИПАЛЬНОГО) ДОЛГА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53773" w:rsidRPr="00783775" w:rsidRDefault="00553773" w:rsidP="00553773">
            <w:pPr>
              <w:widowControl w:val="0"/>
              <w:autoSpaceDE w:val="0"/>
              <w:autoSpaceDN w:val="0"/>
              <w:adjustRightInd w:val="0"/>
              <w:jc w:val="center"/>
            </w:pPr>
            <w:r w:rsidRPr="00783775">
              <w:rPr>
                <w:b/>
                <w:bCs/>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b/>
                <w:bCs/>
                <w:color w:val="000000"/>
              </w:rPr>
              <w:t>100 000,00</w:t>
            </w:r>
          </w:p>
        </w:tc>
      </w:tr>
      <w:tr w:rsidR="00783775" w:rsidRPr="00783775" w:rsidTr="00783775">
        <w:tblPrEx>
          <w:tblCellMar>
            <w:top w:w="0" w:type="dxa"/>
            <w:bottom w:w="0" w:type="dxa"/>
          </w:tblCellMar>
        </w:tblPrEx>
        <w:trPr>
          <w:trHeight w:val="182"/>
        </w:trPr>
        <w:tc>
          <w:tcPr>
            <w:tcW w:w="7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left="84"/>
            </w:pPr>
            <w:r w:rsidRPr="00783775">
              <w:rPr>
                <w:color w:val="000000"/>
              </w:rPr>
              <w:t>Обслуживание государственного (муниципального) внутреннего долга</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553773">
            <w:pPr>
              <w:widowControl w:val="0"/>
              <w:autoSpaceDE w:val="0"/>
              <w:autoSpaceDN w:val="0"/>
              <w:adjustRightInd w:val="0"/>
              <w:jc w:val="center"/>
            </w:pPr>
            <w:r w:rsidRPr="00783775">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53773" w:rsidRPr="00783775" w:rsidRDefault="00553773" w:rsidP="00DB6015">
            <w:pPr>
              <w:widowControl w:val="0"/>
              <w:autoSpaceDE w:val="0"/>
              <w:autoSpaceDN w:val="0"/>
              <w:adjustRightInd w:val="0"/>
              <w:ind w:right="38"/>
              <w:jc w:val="right"/>
            </w:pPr>
            <w:r w:rsidRPr="00783775">
              <w:rPr>
                <w:color w:val="000000"/>
              </w:rPr>
              <w:t>100 000,00</w:t>
            </w:r>
            <w:r w:rsidR="007F129D">
              <w:rPr>
                <w:rFonts w:eastAsia="Calibri"/>
                <w:b/>
                <w:bCs/>
                <w:lang w:eastAsia="en-US"/>
              </w:rPr>
              <w:t>»;</w:t>
            </w:r>
          </w:p>
        </w:tc>
      </w:tr>
    </w:tbl>
    <w:p w:rsidR="00553773" w:rsidRDefault="00553773" w:rsidP="00D52196">
      <w:pPr>
        <w:pStyle w:val="ConsPlusNormal"/>
        <w:widowControl/>
        <w:tabs>
          <w:tab w:val="right" w:pos="9922"/>
        </w:tabs>
        <w:ind w:firstLine="0"/>
        <w:jc w:val="both"/>
        <w:rPr>
          <w:rFonts w:ascii="Times New Roman" w:hAnsi="Times New Roman" w:cs="Times New Roman"/>
          <w:bCs/>
          <w:sz w:val="24"/>
          <w:szCs w:val="24"/>
        </w:rPr>
      </w:pPr>
    </w:p>
    <w:p w:rsidR="00783775" w:rsidRPr="0005086D" w:rsidRDefault="00783775" w:rsidP="00783775">
      <w:pPr>
        <w:pStyle w:val="ConsPlusNormal"/>
        <w:widowControl/>
        <w:ind w:firstLine="0"/>
        <w:jc w:val="both"/>
        <w:rPr>
          <w:rFonts w:ascii="Times New Roman" w:hAnsi="Times New Roman" w:cs="Times New Roman"/>
          <w:bCs/>
          <w:sz w:val="24"/>
          <w:szCs w:val="24"/>
        </w:rPr>
      </w:pPr>
      <w:r>
        <w:rPr>
          <w:rFonts w:ascii="Times New Roman" w:hAnsi="Times New Roman" w:cs="Times New Roman"/>
          <w:bCs/>
          <w:sz w:val="24"/>
          <w:szCs w:val="24"/>
        </w:rPr>
        <w:t>10</w:t>
      </w:r>
      <w:r w:rsidR="00D52196" w:rsidRPr="00AA0A2E">
        <w:rPr>
          <w:rFonts w:ascii="Times New Roman" w:hAnsi="Times New Roman" w:cs="Times New Roman"/>
          <w:bCs/>
          <w:sz w:val="24"/>
          <w:szCs w:val="24"/>
        </w:rPr>
        <w:t>)</w:t>
      </w:r>
      <w:r w:rsidR="00D52196" w:rsidRPr="0005086D">
        <w:rPr>
          <w:rFonts w:ascii="Times New Roman" w:hAnsi="Times New Roman" w:cs="Times New Roman"/>
          <w:bCs/>
          <w:sz w:val="24"/>
          <w:szCs w:val="24"/>
        </w:rPr>
        <w:t xml:space="preserve"> </w:t>
      </w:r>
      <w:r w:rsidRPr="00520124">
        <w:rPr>
          <w:rFonts w:ascii="Times New Roman" w:hAnsi="Times New Roman" w:cs="Times New Roman"/>
          <w:bCs/>
          <w:sz w:val="24"/>
          <w:szCs w:val="24"/>
        </w:rPr>
        <w:t xml:space="preserve">приложение </w:t>
      </w:r>
      <w:r>
        <w:rPr>
          <w:rFonts w:ascii="Times New Roman" w:hAnsi="Times New Roman" w:cs="Times New Roman"/>
          <w:bCs/>
          <w:sz w:val="24"/>
          <w:szCs w:val="24"/>
        </w:rPr>
        <w:t>5</w:t>
      </w:r>
      <w:r w:rsidRPr="00520124">
        <w:rPr>
          <w:rFonts w:ascii="Times New Roman" w:hAnsi="Times New Roman" w:cs="Times New Roman"/>
          <w:bCs/>
          <w:sz w:val="24"/>
          <w:szCs w:val="24"/>
        </w:rPr>
        <w:t xml:space="preserve"> изложить в следующей редакции:</w:t>
      </w:r>
    </w:p>
    <w:p w:rsidR="00783775" w:rsidRPr="0005086D" w:rsidRDefault="00783775" w:rsidP="00783775">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5</w:t>
      </w:r>
    </w:p>
    <w:p w:rsidR="00783775" w:rsidRPr="0005086D" w:rsidRDefault="00783775" w:rsidP="00783775">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w:t>
      </w:r>
      <w:r w:rsidRPr="0005086D">
        <w:rPr>
          <w:rFonts w:ascii="Times New Roman" w:hAnsi="Times New Roman" w:cs="Times New Roman"/>
        </w:rPr>
        <w:t>о</w:t>
      </w:r>
      <w:r>
        <w:rPr>
          <w:rFonts w:ascii="Times New Roman" w:hAnsi="Times New Roman" w:cs="Times New Roman"/>
        </w:rPr>
        <w:t>род Елец на 2022</w:t>
      </w:r>
      <w:r w:rsidRPr="0005086D">
        <w:rPr>
          <w:rFonts w:ascii="Times New Roman" w:hAnsi="Times New Roman" w:cs="Times New Roman"/>
        </w:rPr>
        <w:t xml:space="preserve"> год и плано</w:t>
      </w:r>
      <w:r>
        <w:rPr>
          <w:rFonts w:ascii="Times New Roman" w:hAnsi="Times New Roman" w:cs="Times New Roman"/>
        </w:rPr>
        <w:t>вый период 2023</w:t>
      </w:r>
      <w:r w:rsidRPr="0005086D">
        <w:rPr>
          <w:rFonts w:ascii="Times New Roman" w:hAnsi="Times New Roman" w:cs="Times New Roman"/>
        </w:rPr>
        <w:t xml:space="preserve"> и 202</w:t>
      </w:r>
      <w:r>
        <w:rPr>
          <w:rFonts w:ascii="Times New Roman" w:hAnsi="Times New Roman" w:cs="Times New Roman"/>
        </w:rPr>
        <w:t>4</w:t>
      </w:r>
      <w:r w:rsidRPr="0005086D">
        <w:rPr>
          <w:rFonts w:ascii="Times New Roman" w:hAnsi="Times New Roman" w:cs="Times New Roman"/>
        </w:rPr>
        <w:t xml:space="preserve"> годов»</w:t>
      </w:r>
    </w:p>
    <w:p w:rsidR="00783775" w:rsidRDefault="00783775" w:rsidP="00783775">
      <w:pPr>
        <w:pStyle w:val="ConsPlusNormal"/>
        <w:widowControl/>
        <w:tabs>
          <w:tab w:val="left" w:pos="7438"/>
        </w:tabs>
        <w:ind w:firstLine="0"/>
        <w:jc w:val="both"/>
        <w:rPr>
          <w:rFonts w:ascii="Times New Roman" w:hAnsi="Times New Roman" w:cs="Times New Roman"/>
        </w:rPr>
      </w:pPr>
      <w:r>
        <w:rPr>
          <w:rFonts w:ascii="Times New Roman" w:hAnsi="Times New Roman" w:cs="Times New Roman"/>
        </w:rPr>
        <w:tab/>
      </w:r>
    </w:p>
    <w:p w:rsidR="00783775" w:rsidRPr="0005086D" w:rsidRDefault="00783775" w:rsidP="00783775">
      <w:pPr>
        <w:jc w:val="center"/>
        <w:rPr>
          <w:b/>
          <w:bCs/>
        </w:rPr>
      </w:pPr>
      <w:r w:rsidRPr="0005086D">
        <w:rPr>
          <w:b/>
          <w:bCs/>
        </w:rPr>
        <w:t xml:space="preserve">Распределение бюджетных ассигнований городского бюджета по разделам и подразделам </w:t>
      </w:r>
    </w:p>
    <w:p w:rsidR="00783775" w:rsidRDefault="00783775" w:rsidP="00783775">
      <w:pPr>
        <w:jc w:val="center"/>
        <w:rPr>
          <w:b/>
          <w:bCs/>
        </w:rPr>
      </w:pPr>
      <w:r w:rsidRPr="0005086D">
        <w:rPr>
          <w:b/>
          <w:bCs/>
        </w:rPr>
        <w:t xml:space="preserve">классификации расходов бюджетов Российской Федерации </w:t>
      </w:r>
    </w:p>
    <w:p w:rsidR="00783775" w:rsidRPr="0005086D" w:rsidRDefault="00783775" w:rsidP="00783775">
      <w:pPr>
        <w:jc w:val="center"/>
        <w:rPr>
          <w:b/>
          <w:bCs/>
        </w:rPr>
      </w:pPr>
      <w:r w:rsidRPr="0005086D">
        <w:rPr>
          <w:b/>
          <w:bCs/>
        </w:rPr>
        <w:t xml:space="preserve">на </w:t>
      </w:r>
      <w:r>
        <w:rPr>
          <w:b/>
          <w:bCs/>
        </w:rPr>
        <w:t>плановый период 2023 и 2024 годов</w:t>
      </w:r>
    </w:p>
    <w:tbl>
      <w:tblPr>
        <w:tblW w:w="9781" w:type="dxa"/>
        <w:tblLook w:val="0000" w:firstRow="0" w:lastRow="0" w:firstColumn="0" w:lastColumn="0" w:noHBand="0" w:noVBand="0"/>
      </w:tblPr>
      <w:tblGrid>
        <w:gridCol w:w="9919"/>
      </w:tblGrid>
      <w:tr w:rsidR="00783775" w:rsidRPr="00783775" w:rsidTr="007F129D">
        <w:tblPrEx>
          <w:tblCellMar>
            <w:top w:w="0" w:type="dxa"/>
            <w:bottom w:w="0" w:type="dxa"/>
          </w:tblCellMar>
        </w:tblPrEx>
        <w:trPr>
          <w:trHeight w:val="255"/>
        </w:trPr>
        <w:tc>
          <w:tcPr>
            <w:tcW w:w="9781" w:type="dxa"/>
            <w:tcMar>
              <w:top w:w="0" w:type="dxa"/>
              <w:left w:w="0" w:type="dxa"/>
              <w:bottom w:w="0" w:type="dxa"/>
              <w:right w:w="0" w:type="dxa"/>
            </w:tcMar>
          </w:tcPr>
          <w:p w:rsidR="00783775" w:rsidRPr="00783775" w:rsidRDefault="00783775" w:rsidP="00783775">
            <w:pPr>
              <w:widowControl w:val="0"/>
              <w:autoSpaceDE w:val="0"/>
              <w:autoSpaceDN w:val="0"/>
              <w:adjustRightInd w:val="0"/>
              <w:jc w:val="right"/>
            </w:pPr>
            <w:r w:rsidRPr="00783775">
              <w:rPr>
                <w:color w:val="000000"/>
              </w:rPr>
              <w:t>руб.</w:t>
            </w:r>
          </w:p>
        </w:tc>
      </w:tr>
      <w:tr w:rsidR="00783775" w:rsidRPr="00783775" w:rsidTr="007F129D">
        <w:tblPrEx>
          <w:tblCellMar>
            <w:top w:w="0" w:type="dxa"/>
            <w:bottom w:w="0" w:type="dxa"/>
          </w:tblCellMar>
        </w:tblPrEx>
        <w:trPr>
          <w:trHeight w:val="255"/>
        </w:trPr>
        <w:tc>
          <w:tcPr>
            <w:tcW w:w="9781" w:type="dxa"/>
            <w:tcMar>
              <w:top w:w="0" w:type="dxa"/>
              <w:left w:w="0" w:type="dxa"/>
              <w:bottom w:w="0" w:type="dxa"/>
              <w:right w:w="0" w:type="dxa"/>
            </w:tcMar>
          </w:tcPr>
          <w:tbl>
            <w:tblPr>
              <w:tblW w:w="9899" w:type="dxa"/>
              <w:tblLook w:val="0000" w:firstRow="0" w:lastRow="0" w:firstColumn="0" w:lastColumn="0" w:noHBand="0" w:noVBand="0"/>
            </w:tblPr>
            <w:tblGrid>
              <w:gridCol w:w="6110"/>
              <w:gridCol w:w="339"/>
              <w:gridCol w:w="374"/>
              <w:gridCol w:w="1594"/>
              <w:gridCol w:w="1482"/>
            </w:tblGrid>
            <w:tr w:rsidR="00783775" w:rsidRPr="00783775" w:rsidTr="00DB6015">
              <w:tblPrEx>
                <w:tblCellMar>
                  <w:top w:w="0" w:type="dxa"/>
                  <w:bottom w:w="0" w:type="dxa"/>
                </w:tblCellMar>
              </w:tblPrEx>
              <w:trPr>
                <w:cantSplit/>
                <w:trHeight w:val="122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jc w:val="center"/>
                  </w:pPr>
                  <w:r w:rsidRPr="00783775">
                    <w:rPr>
                      <w:b/>
                      <w:bCs/>
                      <w:color w:val="000000"/>
                    </w:rPr>
                    <w:t xml:space="preserve">Наименование </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783775" w:rsidRPr="00783775" w:rsidRDefault="00783775" w:rsidP="00783775">
                  <w:pPr>
                    <w:widowControl w:val="0"/>
                    <w:autoSpaceDE w:val="0"/>
                    <w:autoSpaceDN w:val="0"/>
                    <w:adjustRightInd w:val="0"/>
                    <w:ind w:left="113" w:right="113"/>
                    <w:jc w:val="center"/>
                  </w:pPr>
                  <w:r w:rsidRPr="00783775">
                    <w:rPr>
                      <w:b/>
                      <w:bCs/>
                      <w:color w:val="000000"/>
                    </w:rPr>
                    <w:t>Раздел</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83775" w:rsidRPr="00783775" w:rsidRDefault="00783775" w:rsidP="00783775">
                  <w:pPr>
                    <w:widowControl w:val="0"/>
                    <w:autoSpaceDE w:val="0"/>
                    <w:autoSpaceDN w:val="0"/>
                    <w:adjustRightInd w:val="0"/>
                    <w:ind w:left="113" w:right="113"/>
                    <w:jc w:val="center"/>
                  </w:pPr>
                  <w:r w:rsidRPr="00783775">
                    <w:rPr>
                      <w:b/>
                      <w:bCs/>
                      <w:color w:val="000000"/>
                    </w:rPr>
                    <w:t>Подраздел</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right="62"/>
                    <w:jc w:val="center"/>
                  </w:pPr>
                  <w:r w:rsidRPr="00783775">
                    <w:rPr>
                      <w:b/>
                      <w:bCs/>
                      <w:color w:val="000000"/>
                    </w:rPr>
                    <w:t>Сумма 2023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right="62"/>
                    <w:jc w:val="center"/>
                  </w:pPr>
                  <w:r w:rsidRPr="00783775">
                    <w:rPr>
                      <w:b/>
                      <w:bCs/>
                      <w:color w:val="000000"/>
                    </w:rPr>
                    <w:t>Сумма 2024</w:t>
                  </w:r>
                </w:p>
              </w:tc>
            </w:tr>
            <w:tr w:rsidR="00783775" w:rsidRPr="00783775" w:rsidTr="00DB6015">
              <w:tblPrEx>
                <w:tblCellMar>
                  <w:top w:w="0" w:type="dxa"/>
                  <w:bottom w:w="0" w:type="dxa"/>
                </w:tblCellMar>
              </w:tblPrEx>
              <w:trPr>
                <w:trHeight w:val="127"/>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b/>
                      <w:bCs/>
                      <w:color w:val="000000"/>
                    </w:rPr>
                    <w:t>ВСЕГО</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pP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2 165 754 876,40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2 387 031 769,38</w:t>
                  </w:r>
                </w:p>
              </w:tc>
            </w:tr>
            <w:tr w:rsidR="00783775" w:rsidRPr="00783775" w:rsidTr="00DB6015">
              <w:tblPrEx>
                <w:tblCellMar>
                  <w:top w:w="0" w:type="dxa"/>
                  <w:bottom w:w="0" w:type="dxa"/>
                </w:tblCellMar>
              </w:tblPrEx>
              <w:trPr>
                <w:trHeight w:val="15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ОБЩЕГОСУДАРСТВЕННЫЕ ВОПРОСЫ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162 892 517,29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161 521 953,22</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Функционирование высшего должностного лица субъекта Российской Федерации и муниципального образования</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2 210 699,59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2 210 699,59</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6 213 826,26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6 213 826,26</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52 701 958,46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52 701 994,39</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06</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12 190 568,71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12 190 568,71</w:t>
                  </w:r>
                </w:p>
              </w:tc>
            </w:tr>
            <w:tr w:rsidR="00783775" w:rsidRPr="00783775" w:rsidTr="00DB6015">
              <w:tblPrEx>
                <w:tblCellMar>
                  <w:top w:w="0" w:type="dxa"/>
                  <w:bottom w:w="0" w:type="dxa"/>
                </w:tblCellMar>
              </w:tblPrEx>
              <w:trPr>
                <w:trHeight w:val="22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Резервные фонды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5 000 000,00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5 000 000,00</w:t>
                  </w:r>
                </w:p>
              </w:tc>
            </w:tr>
            <w:tr w:rsidR="00783775" w:rsidRPr="00783775" w:rsidTr="00DB6015">
              <w:tblPrEx>
                <w:tblCellMar>
                  <w:top w:w="0" w:type="dxa"/>
                  <w:bottom w:w="0" w:type="dxa"/>
                </w:tblCellMar>
              </w:tblPrEx>
              <w:trPr>
                <w:trHeight w:val="116"/>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общегосударственные вопросы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84 575 464,27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83 204 864,27</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НАЦИОНАЛЬНАЯ БЕЗОПАСНОСТЬ И ПРАВООХРАНИТЕЛЬНАЯ ДЕЯТЕЛЬНОСТЬ</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14 432 772,60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14 537 972,60</w:t>
                  </w:r>
                </w:p>
              </w:tc>
            </w:tr>
            <w:tr w:rsidR="00783775" w:rsidRPr="00783775" w:rsidTr="00DB6015">
              <w:tblPrEx>
                <w:tblCellMar>
                  <w:top w:w="0" w:type="dxa"/>
                  <w:bottom w:w="0" w:type="dxa"/>
                </w:tblCellMar>
              </w:tblPrEx>
              <w:trPr>
                <w:trHeight w:val="97"/>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Органы юстиции</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4 021 145,00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4 126 345,00</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Защита населения и территории от чрезвычайных ситуаций природного и техногенного характера, пожарная безопасность</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10</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10 411 627,60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10 411 627,60</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lastRenderedPageBreak/>
                    <w:t>НАЦИОНАЛЬНАЯ ЭКОНОМИКА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04</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56 806 093,40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57 757 972,19</w:t>
                  </w:r>
                </w:p>
              </w:tc>
            </w:tr>
            <w:tr w:rsidR="00783775" w:rsidRPr="00783775" w:rsidTr="00DB6015">
              <w:tblPrEx>
                <w:tblCellMar>
                  <w:top w:w="0" w:type="dxa"/>
                  <w:bottom w:w="0" w:type="dxa"/>
                </w:tblCellMar>
              </w:tblPrEx>
              <w:trPr>
                <w:trHeight w:val="11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Общеэкономические вопросы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1 028 200,00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1 028 200,00</w:t>
                  </w:r>
                </w:p>
              </w:tc>
            </w:tr>
            <w:tr w:rsidR="00783775" w:rsidRPr="00783775" w:rsidTr="00DB6015">
              <w:tblPrEx>
                <w:tblCellMar>
                  <w:top w:w="0" w:type="dxa"/>
                  <w:bottom w:w="0" w:type="dxa"/>
                </w:tblCellMar>
              </w:tblPrEx>
              <w:trPr>
                <w:trHeight w:val="146"/>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Транспорт</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08</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12 000 000,00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12 000 000,00</w:t>
                  </w:r>
                </w:p>
              </w:tc>
            </w:tr>
            <w:tr w:rsidR="00783775" w:rsidRPr="00783775" w:rsidTr="00DB6015">
              <w:tblPrEx>
                <w:tblCellMar>
                  <w:top w:w="0" w:type="dxa"/>
                  <w:bottom w:w="0" w:type="dxa"/>
                </w:tblCellMar>
              </w:tblPrEx>
              <w:trPr>
                <w:trHeight w:val="17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Дорожное хозяйство (дорожные фонды)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09</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39 288 893,40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40 240 772,19</w:t>
                  </w:r>
                </w:p>
              </w:tc>
            </w:tr>
            <w:tr w:rsidR="00783775" w:rsidRPr="00783775" w:rsidTr="00DB6015">
              <w:tblPrEx>
                <w:tblCellMar>
                  <w:top w:w="0" w:type="dxa"/>
                  <w:bottom w:w="0" w:type="dxa"/>
                </w:tblCellMar>
              </w:tblPrEx>
              <w:trPr>
                <w:trHeight w:val="20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национальной экономики</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4 489 000,00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4 489 000,00</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ЖИЛИЩНО-КОММУНАЛЬНОЕ ХОЗЯЙСТВО</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374 704 959,32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481 209 920,99</w:t>
                  </w:r>
                </w:p>
              </w:tc>
            </w:tr>
            <w:tr w:rsidR="00783775" w:rsidRPr="00783775" w:rsidTr="00DB6015">
              <w:tblPrEx>
                <w:tblCellMar>
                  <w:top w:w="0" w:type="dxa"/>
                  <w:bottom w:w="0" w:type="dxa"/>
                </w:tblCellMar>
              </w:tblPrEx>
              <w:trPr>
                <w:trHeight w:val="8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Жилищное хозяйство</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192 816 401,69</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5 200 000,00</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Коммунальное хозяйство</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32 653 945,65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322 275 733,14</w:t>
                  </w:r>
                </w:p>
              </w:tc>
            </w:tr>
            <w:tr w:rsidR="00783775" w:rsidRPr="00783775" w:rsidTr="00DB6015">
              <w:tblPrEx>
                <w:tblCellMar>
                  <w:top w:w="0" w:type="dxa"/>
                  <w:bottom w:w="0" w:type="dxa"/>
                </w:tblCellMar>
              </w:tblPrEx>
              <w:trPr>
                <w:trHeight w:val="25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Благоустройство</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139 898 770,22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144 398 346,09</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жилищно-коммунального хозяйства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9 335 841,76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9 335 841,76</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ОБРАЗОВАНИЕ</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1 152 958 475,26</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1 244 958 040,89</w:t>
                  </w:r>
                </w:p>
              </w:tc>
            </w:tr>
            <w:tr w:rsidR="00783775" w:rsidRPr="00783775" w:rsidTr="00DB6015">
              <w:tblPrEx>
                <w:tblCellMar>
                  <w:top w:w="0" w:type="dxa"/>
                  <w:bottom w:w="0" w:type="dxa"/>
                </w:tblCellMar>
              </w:tblPrEx>
              <w:trPr>
                <w:trHeight w:val="22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Дошкольное образование</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461 107 310,62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475 237 938,78</w:t>
                  </w:r>
                </w:p>
              </w:tc>
            </w:tr>
            <w:tr w:rsidR="00783775" w:rsidRPr="00783775" w:rsidTr="00DB6015">
              <w:tblPrEx>
                <w:tblCellMar>
                  <w:top w:w="0" w:type="dxa"/>
                  <w:bottom w:w="0" w:type="dxa"/>
                </w:tblCellMar>
              </w:tblPrEx>
              <w:trPr>
                <w:trHeight w:val="11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Общее образование</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540 252 729,30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618 120 365,80</w:t>
                  </w:r>
                </w:p>
              </w:tc>
            </w:tr>
            <w:tr w:rsidR="00783775" w:rsidRPr="00783775" w:rsidTr="00DB6015">
              <w:tblPrEx>
                <w:tblCellMar>
                  <w:top w:w="0" w:type="dxa"/>
                  <w:bottom w:w="0" w:type="dxa"/>
                </w:tblCellMar>
              </w:tblPrEx>
              <w:trPr>
                <w:trHeight w:val="117"/>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Дополнительное образование детей</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111 156 428,14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111 157 729,11</w:t>
                  </w:r>
                </w:p>
              </w:tc>
            </w:tr>
            <w:tr w:rsidR="00783775" w:rsidRPr="00783775" w:rsidTr="00DB6015">
              <w:tblPrEx>
                <w:tblCellMar>
                  <w:top w:w="0" w:type="dxa"/>
                  <w:bottom w:w="0" w:type="dxa"/>
                </w:tblCellMar>
              </w:tblPrEx>
              <w:trPr>
                <w:trHeight w:val="13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Молодежная политика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8 621 000,00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8 621 000,00</w:t>
                  </w:r>
                </w:p>
              </w:tc>
            </w:tr>
            <w:tr w:rsidR="00783775" w:rsidRPr="00783775" w:rsidTr="00DB6015">
              <w:tblPrEx>
                <w:tblCellMar>
                  <w:top w:w="0" w:type="dxa"/>
                  <w:bottom w:w="0" w:type="dxa"/>
                </w:tblCellMar>
              </w:tblPrEx>
              <w:trPr>
                <w:trHeight w:val="167"/>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образования</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07</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09</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31 821 007,20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31 821 007,20</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КУЛЬТУРА, КИНЕМАТОГРАФИЯ</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08</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163 337 362,54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168 346 984,28</w:t>
                  </w:r>
                </w:p>
              </w:tc>
            </w:tr>
            <w:tr w:rsidR="00783775" w:rsidRPr="00783775" w:rsidTr="00DB6015">
              <w:tblPrEx>
                <w:tblCellMar>
                  <w:top w:w="0" w:type="dxa"/>
                  <w:bottom w:w="0" w:type="dxa"/>
                </w:tblCellMar>
              </w:tblPrEx>
              <w:trPr>
                <w:trHeight w:val="20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Культура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08</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160 477 362,54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165 486 984,28</w:t>
                  </w:r>
                </w:p>
              </w:tc>
            </w:tr>
            <w:tr w:rsidR="00783775" w:rsidRPr="00783775" w:rsidTr="00DB6015">
              <w:tblPrEx>
                <w:tblCellMar>
                  <w:top w:w="0" w:type="dxa"/>
                  <w:bottom w:w="0" w:type="dxa"/>
                </w:tblCellMar>
              </w:tblPrEx>
              <w:trPr>
                <w:trHeight w:val="19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культуры, кинематографии</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08</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2 860 000,00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2 860 000,00</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СОЦИАЛЬНАЯ ПОЛИТИКА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10</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115 638 318,32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109 065 854,21</w:t>
                  </w:r>
                </w:p>
              </w:tc>
            </w:tr>
            <w:tr w:rsidR="00783775" w:rsidRPr="00783775" w:rsidTr="00DB6015">
              <w:tblPrEx>
                <w:tblCellMar>
                  <w:top w:w="0" w:type="dxa"/>
                  <w:bottom w:w="0" w:type="dxa"/>
                </w:tblCellMar>
              </w:tblPrEx>
              <w:trPr>
                <w:trHeight w:val="161"/>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Пенсионное обеспечение</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10</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6 079 630,22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6 079 630,22</w:t>
                  </w:r>
                </w:p>
              </w:tc>
            </w:tr>
            <w:tr w:rsidR="00783775" w:rsidRPr="00783775" w:rsidTr="00DB6015">
              <w:tblPrEx>
                <w:tblCellMar>
                  <w:top w:w="0" w:type="dxa"/>
                  <w:bottom w:w="0" w:type="dxa"/>
                </w:tblCellMar>
              </w:tblPrEx>
              <w:trPr>
                <w:trHeight w:val="12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Социальное обеспечение населения</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10</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55 189 035,10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54 822 784,99</w:t>
                  </w:r>
                </w:p>
              </w:tc>
            </w:tr>
            <w:tr w:rsidR="00783775" w:rsidRPr="00783775" w:rsidTr="00DB6015">
              <w:tblPrEx>
                <w:tblCellMar>
                  <w:top w:w="0" w:type="dxa"/>
                  <w:bottom w:w="0" w:type="dxa"/>
                </w:tblCellMar>
              </w:tblPrEx>
              <w:trPr>
                <w:trHeight w:val="9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Охрана семьи и детства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10</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04</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49 240 338,00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43 032 944,00</w:t>
                  </w:r>
                </w:p>
              </w:tc>
            </w:tr>
            <w:tr w:rsidR="00783775" w:rsidRPr="00783775" w:rsidTr="00DB6015">
              <w:tblPrEx>
                <w:tblCellMar>
                  <w:top w:w="0" w:type="dxa"/>
                  <w:bottom w:w="0" w:type="dxa"/>
                </w:tblCellMar>
              </w:tblPrEx>
              <w:trPr>
                <w:trHeight w:val="21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социальной политики</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10</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06</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5 129 315,00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5 130 495,00</w:t>
                  </w:r>
                </w:p>
              </w:tc>
            </w:tr>
            <w:tr w:rsidR="00783775" w:rsidRPr="00783775" w:rsidTr="00DB6015">
              <w:tblPrEx>
                <w:tblCellMar>
                  <w:top w:w="0" w:type="dxa"/>
                  <w:bottom w:w="0" w:type="dxa"/>
                </w:tblCellMar>
              </w:tblPrEx>
              <w:trPr>
                <w:trHeight w:val="19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ФИЗИЧЕСКАЯ КУЛЬТУРА И СПОРТ</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11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88 904 077,67</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88 952 771,00</w:t>
                  </w:r>
                </w:p>
              </w:tc>
            </w:tr>
            <w:tr w:rsidR="00783775" w:rsidRPr="00783775" w:rsidTr="00DB6015">
              <w:tblPrEx>
                <w:tblCellMar>
                  <w:top w:w="0" w:type="dxa"/>
                  <w:bottom w:w="0" w:type="dxa"/>
                </w:tblCellMar>
              </w:tblPrEx>
              <w:trPr>
                <w:trHeight w:val="184"/>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Физическая культура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83 275 700,00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83 275 699,99</w:t>
                  </w:r>
                </w:p>
              </w:tc>
            </w:tr>
            <w:tr w:rsidR="00783775" w:rsidRPr="00783775" w:rsidTr="00DB6015">
              <w:tblPrEx>
                <w:tblCellMar>
                  <w:top w:w="0" w:type="dxa"/>
                  <w:bottom w:w="0" w:type="dxa"/>
                </w:tblCellMar>
              </w:tblPrEx>
              <w:trPr>
                <w:trHeight w:val="15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Массовый спорт</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310 000,00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310 000,00</w:t>
                  </w:r>
                </w:p>
              </w:tc>
            </w:tr>
            <w:tr w:rsidR="00783775" w:rsidRPr="00783775" w:rsidTr="00DB6015">
              <w:tblPrEx>
                <w:tblCellMar>
                  <w:top w:w="0" w:type="dxa"/>
                  <w:bottom w:w="0" w:type="dxa"/>
                </w:tblCellMar>
              </w:tblPrEx>
              <w:trPr>
                <w:trHeight w:val="13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Спорт высших достижений</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03</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357 334,82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406 028,16</w:t>
                  </w:r>
                </w:p>
              </w:tc>
            </w:tr>
            <w:tr w:rsidR="00783775" w:rsidRPr="00783775" w:rsidTr="00DB6015">
              <w:tblPrEx>
                <w:tblCellMar>
                  <w:top w:w="0" w:type="dxa"/>
                  <w:bottom w:w="0" w:type="dxa"/>
                </w:tblCellMar>
              </w:tblPrEx>
              <w:trPr>
                <w:trHeight w:val="111"/>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Другие вопросы в области физической культуры и спорта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11</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05</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4 961 042,85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4 961 042,85</w:t>
                  </w:r>
                </w:p>
              </w:tc>
            </w:tr>
            <w:tr w:rsidR="00783775" w:rsidRPr="00783775" w:rsidTr="00DB6015">
              <w:tblPrEx>
                <w:tblCellMar>
                  <w:top w:w="0" w:type="dxa"/>
                  <w:bottom w:w="0" w:type="dxa"/>
                </w:tblCellMar>
              </w:tblPrEx>
              <w:trPr>
                <w:trHeight w:val="22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СРЕДСТВА МАССОВОЙ ИНФОРМАЦИИ</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12</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14 480 300,00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14 480 300,00</w:t>
                  </w:r>
                </w:p>
              </w:tc>
            </w:tr>
            <w:tr w:rsidR="00783775" w:rsidRPr="00783775" w:rsidTr="00DB6015">
              <w:tblPrEx>
                <w:tblCellMar>
                  <w:top w:w="0" w:type="dxa"/>
                  <w:bottom w:w="0" w:type="dxa"/>
                </w:tblCellMar>
              </w:tblPrEx>
              <w:trPr>
                <w:trHeight w:val="21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Телевидение и радиовещание</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12</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11 382 200,00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11 382 200,00</w:t>
                  </w:r>
                </w:p>
              </w:tc>
            </w:tr>
            <w:tr w:rsidR="00783775" w:rsidRPr="00783775" w:rsidTr="00DB6015">
              <w:tblPrEx>
                <w:tblCellMar>
                  <w:top w:w="0" w:type="dxa"/>
                  <w:bottom w:w="0" w:type="dxa"/>
                </w:tblCellMar>
              </w:tblPrEx>
              <w:trPr>
                <w:trHeight w:val="195"/>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Периодическая печать и издательства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12</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02</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3 098 100,00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3 098 100,00</w:t>
                  </w:r>
                </w:p>
              </w:tc>
            </w:tr>
            <w:tr w:rsidR="00783775" w:rsidRPr="00783775" w:rsidTr="00DB6015">
              <w:tblPrEx>
                <w:tblCellMar>
                  <w:top w:w="0" w:type="dxa"/>
                  <w:bottom w:w="0" w:type="dxa"/>
                </w:tblCellMar>
              </w:tblPrEx>
              <w:trPr>
                <w:trHeight w:val="273"/>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ОБСЛУЖИВАНИЕ ГОСУДАРСТВЕННОГО (МУНИЦИПАЛЬНОГО) ДОЛГА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r w:rsidRPr="00783775">
                    <w:rPr>
                      <w:b/>
                      <w:bCs/>
                      <w:color w:val="000000"/>
                    </w:rPr>
                    <w:t>13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100 000,00</w:t>
                  </w:r>
                </w:p>
              </w:tc>
            </w:tr>
            <w:tr w:rsidR="00783775" w:rsidRPr="00783775" w:rsidTr="00DB6015">
              <w:tblPrEx>
                <w:tblCellMar>
                  <w:top w:w="0" w:type="dxa"/>
                  <w:bottom w:w="0" w:type="dxa"/>
                </w:tblCellMar>
              </w:tblPrEx>
              <w:trPr>
                <w:trHeight w:val="288"/>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Обслуживание государственного (муниципального) внутреннего долга</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13</w:t>
                  </w: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r w:rsidRPr="00783775">
                    <w:rPr>
                      <w:color w:val="000000"/>
                    </w:rPr>
                    <w:t>01</w:t>
                  </w: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100 000,00</w:t>
                  </w:r>
                </w:p>
              </w:tc>
            </w:tr>
            <w:tr w:rsidR="00783775" w:rsidRPr="00783775" w:rsidTr="00DB6015">
              <w:tblPrEx>
                <w:tblCellMar>
                  <w:top w:w="0" w:type="dxa"/>
                  <w:bottom w:w="0" w:type="dxa"/>
                </w:tblCellMar>
              </w:tblPrEx>
              <w:trPr>
                <w:trHeight w:val="199"/>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DB6015">
                  <w:pPr>
                    <w:widowControl w:val="0"/>
                    <w:autoSpaceDE w:val="0"/>
                    <w:autoSpaceDN w:val="0"/>
                    <w:adjustRightInd w:val="0"/>
                    <w:ind w:left="88"/>
                  </w:pPr>
                  <w:r w:rsidRPr="00783775">
                    <w:rPr>
                      <w:b/>
                      <w:bCs/>
                      <w:color w:val="000000"/>
                    </w:rPr>
                    <w:t>УСЛОВНО УТВЕРЖДЕННЫЕ РАСХОДЫ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3775" w:rsidRPr="00783775" w:rsidRDefault="00783775" w:rsidP="00783775">
                  <w:pPr>
                    <w:widowControl w:val="0"/>
                    <w:autoSpaceDE w:val="0"/>
                    <w:autoSpaceDN w:val="0"/>
                    <w:adjustRightInd w:val="0"/>
                    <w:jc w:val="center"/>
                  </w:pP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21 500 000,00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b/>
                      <w:bCs/>
                      <w:color w:val="000000"/>
                    </w:rPr>
                    <w:t>46 100 000,00</w:t>
                  </w:r>
                </w:p>
              </w:tc>
            </w:tr>
            <w:tr w:rsidR="00783775" w:rsidRPr="00783775" w:rsidTr="00DB6015">
              <w:tblPrEx>
                <w:tblCellMar>
                  <w:top w:w="0" w:type="dxa"/>
                  <w:bottom w:w="0" w:type="dxa"/>
                </w:tblCellMar>
              </w:tblPrEx>
              <w:trPr>
                <w:trHeight w:val="62"/>
              </w:trPr>
              <w:tc>
                <w:tcPr>
                  <w:tcW w:w="61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left="88"/>
                  </w:pPr>
                  <w:r w:rsidRPr="00783775">
                    <w:rPr>
                      <w:color w:val="000000"/>
                    </w:rPr>
                    <w:t>Условно утвержденные расходы</w:t>
                  </w:r>
                </w:p>
              </w:tc>
              <w:tc>
                <w:tcPr>
                  <w:tcW w:w="3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3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783775">
                  <w:pPr>
                    <w:widowControl w:val="0"/>
                    <w:autoSpaceDE w:val="0"/>
                    <w:autoSpaceDN w:val="0"/>
                    <w:adjustRightInd w:val="0"/>
                    <w:jc w:val="center"/>
                  </w:pPr>
                </w:p>
              </w:tc>
              <w:tc>
                <w:tcPr>
                  <w:tcW w:w="15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21 500 000,00</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3775" w:rsidRPr="00783775" w:rsidRDefault="00783775" w:rsidP="00DB6015">
                  <w:pPr>
                    <w:widowControl w:val="0"/>
                    <w:autoSpaceDE w:val="0"/>
                    <w:autoSpaceDN w:val="0"/>
                    <w:adjustRightInd w:val="0"/>
                    <w:ind w:right="62"/>
                    <w:jc w:val="right"/>
                  </w:pPr>
                  <w:r w:rsidRPr="00783775">
                    <w:rPr>
                      <w:color w:val="000000"/>
                    </w:rPr>
                    <w:t>46 100 000,00</w:t>
                  </w:r>
                  <w:r w:rsidR="007F129D">
                    <w:rPr>
                      <w:rFonts w:eastAsia="Calibri"/>
                      <w:b/>
                      <w:bCs/>
                      <w:lang w:eastAsia="en-US"/>
                    </w:rPr>
                    <w:t>»;</w:t>
                  </w:r>
                </w:p>
              </w:tc>
            </w:tr>
          </w:tbl>
          <w:p w:rsidR="00783775" w:rsidRPr="00783775" w:rsidRDefault="00783775" w:rsidP="00783775">
            <w:pPr>
              <w:widowControl w:val="0"/>
              <w:autoSpaceDE w:val="0"/>
              <w:autoSpaceDN w:val="0"/>
              <w:adjustRightInd w:val="0"/>
              <w:jc w:val="right"/>
              <w:rPr>
                <w:color w:val="000000"/>
              </w:rPr>
            </w:pPr>
          </w:p>
        </w:tc>
      </w:tr>
    </w:tbl>
    <w:p w:rsidR="00783775" w:rsidRDefault="00783775" w:rsidP="00D52196">
      <w:pPr>
        <w:pStyle w:val="ConsPlusNormal"/>
        <w:widowControl/>
        <w:tabs>
          <w:tab w:val="right" w:pos="9922"/>
        </w:tabs>
        <w:ind w:firstLine="0"/>
        <w:jc w:val="both"/>
        <w:rPr>
          <w:rFonts w:ascii="Times New Roman" w:hAnsi="Times New Roman" w:cs="Times New Roman"/>
          <w:bCs/>
          <w:sz w:val="24"/>
          <w:szCs w:val="24"/>
        </w:rPr>
      </w:pPr>
    </w:p>
    <w:p w:rsidR="00D52196" w:rsidRPr="0005086D" w:rsidRDefault="00783775"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 xml:space="preserve">11) </w:t>
      </w:r>
      <w:r w:rsidR="00D52196" w:rsidRPr="0005086D">
        <w:rPr>
          <w:rFonts w:ascii="Times New Roman" w:hAnsi="Times New Roman" w:cs="Times New Roman"/>
          <w:bCs/>
          <w:sz w:val="24"/>
          <w:szCs w:val="24"/>
        </w:rPr>
        <w:t xml:space="preserve">приложение </w:t>
      </w:r>
      <w:r w:rsidR="00B806A9">
        <w:rPr>
          <w:rFonts w:ascii="Times New Roman" w:hAnsi="Times New Roman" w:cs="Times New Roman"/>
          <w:bCs/>
          <w:sz w:val="24"/>
          <w:szCs w:val="24"/>
        </w:rPr>
        <w:t>6</w:t>
      </w:r>
      <w:r w:rsidR="00D52196" w:rsidRPr="0005086D">
        <w:rPr>
          <w:rFonts w:ascii="Times New Roman" w:hAnsi="Times New Roman" w:cs="Times New Roman"/>
          <w:bCs/>
          <w:sz w:val="24"/>
          <w:szCs w:val="24"/>
        </w:rPr>
        <w:t xml:space="preserve"> изложить в следующей редакции:</w:t>
      </w:r>
    </w:p>
    <w:p w:rsidR="00D52196" w:rsidRPr="0005086D" w:rsidRDefault="00D52196" w:rsidP="00D52196">
      <w:pPr>
        <w:pStyle w:val="ConsPlusNormal"/>
        <w:widowControl/>
        <w:tabs>
          <w:tab w:val="right" w:pos="9922"/>
        </w:tabs>
        <w:ind w:left="6663" w:firstLine="0"/>
        <w:jc w:val="both"/>
        <w:rPr>
          <w:rFonts w:ascii="Times New Roman" w:hAnsi="Times New Roman" w:cs="Times New Roman"/>
        </w:rPr>
      </w:pPr>
      <w:r w:rsidRPr="0005086D">
        <w:rPr>
          <w:rFonts w:ascii="Times New Roman" w:hAnsi="Times New Roman" w:cs="Times New Roman"/>
        </w:rPr>
        <w:t>«Прилож</w:t>
      </w:r>
      <w:r w:rsidR="00B806A9">
        <w:rPr>
          <w:rFonts w:ascii="Times New Roman" w:hAnsi="Times New Roman" w:cs="Times New Roman"/>
        </w:rPr>
        <w:t>ение 6</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sidR="00B806A9">
        <w:rPr>
          <w:rFonts w:ascii="Times New Roman" w:hAnsi="Times New Roman" w:cs="Times New Roman"/>
        </w:rPr>
        <w:t>2</w:t>
      </w:r>
      <w:r w:rsidRPr="0005086D">
        <w:rPr>
          <w:rFonts w:ascii="Times New Roman" w:hAnsi="Times New Roman" w:cs="Times New Roman"/>
        </w:rPr>
        <w:t xml:space="preserve"> год и плановый период 202</w:t>
      </w:r>
      <w:r w:rsidR="00B806A9">
        <w:rPr>
          <w:rFonts w:ascii="Times New Roman" w:hAnsi="Times New Roman" w:cs="Times New Roman"/>
        </w:rPr>
        <w:t>3</w:t>
      </w:r>
      <w:r w:rsidRPr="0005086D">
        <w:rPr>
          <w:rFonts w:ascii="Times New Roman" w:hAnsi="Times New Roman" w:cs="Times New Roman"/>
        </w:rPr>
        <w:t xml:space="preserve"> и 202</w:t>
      </w:r>
      <w:r w:rsidR="00B806A9">
        <w:rPr>
          <w:rFonts w:ascii="Times New Roman" w:hAnsi="Times New Roman" w:cs="Times New Roman"/>
        </w:rPr>
        <w:t>4</w:t>
      </w:r>
      <w:r w:rsidRPr="0005086D">
        <w:rPr>
          <w:rFonts w:ascii="Times New Roman" w:hAnsi="Times New Roman" w:cs="Times New Roman"/>
        </w:rPr>
        <w:t xml:space="preserve"> годов»</w:t>
      </w:r>
    </w:p>
    <w:p w:rsidR="00EA5E9D" w:rsidRPr="0005086D" w:rsidRDefault="00EA5E9D" w:rsidP="00EA5E9D">
      <w:pPr>
        <w:pStyle w:val="ConsPlusNormal"/>
        <w:widowControl/>
        <w:tabs>
          <w:tab w:val="right" w:pos="9922"/>
        </w:tabs>
        <w:ind w:firstLine="0"/>
        <w:jc w:val="both"/>
        <w:rPr>
          <w:rFonts w:ascii="Times New Roman" w:hAnsi="Times New Roman" w:cs="Times New Roman"/>
        </w:rPr>
      </w:pPr>
    </w:p>
    <w:p w:rsidR="00EA5E9D" w:rsidRPr="0005086D" w:rsidRDefault="00EA5E9D" w:rsidP="00EA5E9D">
      <w:pPr>
        <w:widowControl w:val="0"/>
        <w:autoSpaceDE w:val="0"/>
        <w:autoSpaceDN w:val="0"/>
        <w:adjustRightInd w:val="0"/>
        <w:jc w:val="center"/>
        <w:rPr>
          <w:b/>
          <w:bCs/>
        </w:rPr>
      </w:pPr>
      <w:r w:rsidRPr="0005086D">
        <w:rPr>
          <w:b/>
          <w:bCs/>
        </w:rPr>
        <w:t>Ведомственная структура расходов городского бюджета</w:t>
      </w:r>
    </w:p>
    <w:p w:rsidR="00EA5E9D" w:rsidRPr="0005086D" w:rsidRDefault="00EA5E9D" w:rsidP="00EA5E9D">
      <w:pPr>
        <w:widowControl w:val="0"/>
        <w:autoSpaceDE w:val="0"/>
        <w:autoSpaceDN w:val="0"/>
        <w:adjustRightInd w:val="0"/>
        <w:jc w:val="center"/>
        <w:rPr>
          <w:b/>
          <w:bCs/>
        </w:rPr>
      </w:pPr>
      <w:r w:rsidRPr="0005086D">
        <w:rPr>
          <w:b/>
          <w:bCs/>
        </w:rPr>
        <w:t>на 202</w:t>
      </w:r>
      <w:r w:rsidR="00B806A9">
        <w:rPr>
          <w:b/>
          <w:bCs/>
        </w:rPr>
        <w:t>2</w:t>
      </w:r>
      <w:r w:rsidRPr="0005086D">
        <w:rPr>
          <w:b/>
          <w:bCs/>
        </w:rPr>
        <w:t xml:space="preserve"> год</w:t>
      </w:r>
    </w:p>
    <w:p w:rsidR="00EA5E9D" w:rsidRDefault="007F129D" w:rsidP="007F129D">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EA5E9D" w:rsidRPr="0005086D">
        <w:rPr>
          <w:rFonts w:ascii="Times New Roman" w:hAnsi="Times New Roman" w:cs="Times New Roman"/>
        </w:rPr>
        <w:t xml:space="preserve">руб. </w:t>
      </w:r>
    </w:p>
    <w:tbl>
      <w:tblPr>
        <w:tblW w:w="9963" w:type="dxa"/>
        <w:tblLayout w:type="fixed"/>
        <w:tblLook w:val="0000" w:firstRow="0" w:lastRow="0" w:firstColumn="0" w:lastColumn="0" w:noHBand="0" w:noVBand="0"/>
      </w:tblPr>
      <w:tblGrid>
        <w:gridCol w:w="4688"/>
        <w:gridCol w:w="425"/>
        <w:gridCol w:w="426"/>
        <w:gridCol w:w="425"/>
        <w:gridCol w:w="1559"/>
        <w:gridCol w:w="709"/>
        <w:gridCol w:w="1731"/>
      </w:tblGrid>
      <w:tr w:rsidR="007F129D" w:rsidRPr="007F129D" w:rsidTr="00DB6015">
        <w:tblPrEx>
          <w:tblCellMar>
            <w:top w:w="0" w:type="dxa"/>
            <w:bottom w:w="0" w:type="dxa"/>
          </w:tblCellMar>
        </w:tblPrEx>
        <w:trPr>
          <w:cantSplit/>
          <w:trHeight w:val="1220"/>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jc w:val="center"/>
            </w:pPr>
            <w:r w:rsidRPr="007F129D">
              <w:rPr>
                <w:b/>
                <w:bCs/>
                <w:color w:val="000000"/>
              </w:rPr>
              <w:t>Наименование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129D" w:rsidRPr="007F129D" w:rsidRDefault="007F129D" w:rsidP="009A4477">
            <w:pPr>
              <w:widowControl w:val="0"/>
              <w:autoSpaceDE w:val="0"/>
              <w:autoSpaceDN w:val="0"/>
              <w:adjustRightInd w:val="0"/>
              <w:ind w:left="113" w:right="113"/>
              <w:jc w:val="center"/>
            </w:pPr>
            <w:r w:rsidRPr="007F129D">
              <w:rPr>
                <w:b/>
                <w:bCs/>
                <w:color w:val="000000"/>
              </w:rPr>
              <w:t>ГРБС</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129D" w:rsidRPr="007F129D" w:rsidRDefault="007F129D" w:rsidP="009A4477">
            <w:pPr>
              <w:widowControl w:val="0"/>
              <w:autoSpaceDE w:val="0"/>
              <w:autoSpaceDN w:val="0"/>
              <w:adjustRightInd w:val="0"/>
              <w:ind w:left="113" w:right="113"/>
              <w:jc w:val="center"/>
            </w:pPr>
            <w:r w:rsidRPr="007F129D">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129D" w:rsidRPr="007F129D" w:rsidRDefault="007F129D" w:rsidP="009A4477">
            <w:pPr>
              <w:widowControl w:val="0"/>
              <w:autoSpaceDE w:val="0"/>
              <w:autoSpaceDN w:val="0"/>
              <w:adjustRightInd w:val="0"/>
              <w:ind w:left="113" w:right="113"/>
              <w:jc w:val="center"/>
            </w:pPr>
            <w:r w:rsidRPr="007F129D">
              <w:rPr>
                <w:b/>
                <w:bCs/>
                <w:color w:val="000000"/>
              </w:rPr>
              <w:t>Подраздел</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129D" w:rsidRPr="007F129D" w:rsidRDefault="007F129D" w:rsidP="009A4477">
            <w:pPr>
              <w:widowControl w:val="0"/>
              <w:autoSpaceDE w:val="0"/>
              <w:autoSpaceDN w:val="0"/>
              <w:adjustRightInd w:val="0"/>
              <w:ind w:left="113" w:right="113"/>
              <w:jc w:val="center"/>
            </w:pPr>
            <w:r w:rsidRPr="007F129D">
              <w:rPr>
                <w:b/>
                <w:bCs/>
                <w:color w:val="000000"/>
              </w:rPr>
              <w:t>Целевая статья</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7F129D" w:rsidRPr="007F129D" w:rsidRDefault="007F129D" w:rsidP="009A4477">
            <w:pPr>
              <w:widowControl w:val="0"/>
              <w:autoSpaceDE w:val="0"/>
              <w:autoSpaceDN w:val="0"/>
              <w:adjustRightInd w:val="0"/>
              <w:ind w:left="113" w:right="113"/>
              <w:jc w:val="center"/>
            </w:pPr>
            <w:r w:rsidRPr="007F129D">
              <w:rPr>
                <w:b/>
                <w:bCs/>
                <w:color w:val="000000"/>
              </w:rPr>
              <w:t>Вид расходов</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right="58"/>
              <w:jc w:val="center"/>
            </w:pPr>
            <w:r w:rsidRPr="007F129D">
              <w:rPr>
                <w:b/>
                <w:bCs/>
                <w:color w:val="000000"/>
              </w:rPr>
              <w:t>Сумма</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Совет депутатов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6 998 967,29</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6 998 967,29</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6 998 967,29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88 427,76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88 427,76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88 427,76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88 427,76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88 427,76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6 910 539,53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6 910 539,53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2 167 399,59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2 167 399,59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заместителя председателя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981 822,04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981 822,04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представительного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3 468 141,63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3 468 141,63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293 176,27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293 176,27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протокола и обеспечения деятельности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1 231 131 248,59</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148 320 290,75</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2 210 699,59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2 210 699,59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исполнительного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2 210 699,59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2 210 699,59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2 210 699,59</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60 297 385,76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Муниципальная программа "Повышение </w:t>
            </w:r>
            <w:r w:rsidRPr="007F129D">
              <w:rPr>
                <w:color w:val="000000"/>
              </w:rPr>
              <w:lastRenderedPageBreak/>
              <w:t>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60 297 385,76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социологических исследований и опросов общественного мнения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59 697 385,76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59 697 385,76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53 392 362,96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53 392 362,96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5 739 739,28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5 739 739,28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565 283,52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565 283,52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Судебная система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222 500,00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222 500,00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222 500,00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222 500,00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99 9 00 51200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222 500,00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14 727 000,00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14 727 000,00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14 727 000,00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выборов в представительный орган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14 727 000,00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14 727 000,00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70 862 705,40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Муниципальная программа "Профилактика </w:t>
            </w:r>
            <w:r w:rsidRPr="007F129D">
              <w:rPr>
                <w:color w:val="000000"/>
              </w:rPr>
              <w:lastRenderedPageBreak/>
              <w:t>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"Профилактика терроризма и экстремизма"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68 941 630,24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253 028,08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253 028,08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253 028,08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253 028,08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53 078 603,49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6 762 615,10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4 121 000,00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3 953 487,39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167 512,61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1 353 384,10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1 131 537,16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221 846,94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Закона Липецкой области от </w:t>
            </w:r>
            <w:r w:rsidRPr="007F129D">
              <w:rPr>
                <w:color w:val="000000"/>
              </w:rPr>
              <w:lastRenderedPageBreak/>
              <w:t>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1 288 231,00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1 181 747,71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106 483,29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муниципальных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45 215 988,39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45 215 988,39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31 397 451,39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12 917 993,00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900 544,00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"Проведение общегородских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15 609 998,67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"Эффективное использование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482 736,67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эффективности использования муниципального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482 736,67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482 736,67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3 632 881,00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3 632 881,00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3 632 881,00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11 494 381,00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05 4 03 20240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4 467 981,00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05 4 03 20240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4 467 981,00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Плата концедента в рамках заключенных концессионных соглашений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05 4 03 20270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7 026 400,00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05 4 03 20270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7 026 400,00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1 916 075,16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194 452,00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194 452,00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122 452,00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1 721 623,16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1 721 623,16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14 827,99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1 706 795,17</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НАЦИОНАЛЬНАЯ БЕЗОПАСНОСТЬ И ПРАВООХРАНИТЕЛЬНАЯ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16 237 272,60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4 566 345,00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4 566 345,00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в сфере государственной регистрации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4 566 345,00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Государственная регистрация актов гражданского состояния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2 090 000,00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2 090 000,00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Государственная регистрация актов гражданского состояния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2 476 345,00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1 725 757,70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750 587,30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11 670 927,60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11 670 927,60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11 670 927,60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11 670 927,60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11 370 927,60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9 561 627,60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1 795 300,00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lastRenderedPageBreak/>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45 242 695,92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1 082 900,00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1 082 900,00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1 082 900,00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1 082 900,00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1 082 900,00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966 244,98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116 655,02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02 1 01 21220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44 009 795,92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41 559 795,92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29 489 795,92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29 489 795,92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02 6 01 98010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29 489 795,92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02 6 01 98010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29 489 795,92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"Территориальное планирование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12 070 000,00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Изготовление проектов межевания и планировки территории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Изготовление Генерального плана и Правил землепользования и застройки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02 8 01 26030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02 8 01 26030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"Жилье"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F1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1 470 000,00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F1 86020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1 470 000,00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8 F1 86020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1 470 000,00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Подготовка, издание (выпуск) и распространение информационных материалов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04 1 02 21460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428 388 350,43</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195 692 150,11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195 692 150,11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Подпрограмма "Переселение граждан из непригодного для проживания и аварийного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195 692 150,11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"Обеспечение устойчивого сокращения непригодного для проживания жилищного фонда"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195 692 150,11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97 973 120,49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97 973 120,49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17 856 929,62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17 856 929,62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6748S</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79 862 100,00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4 F3 6748S</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79 862 100,00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44 105 630,48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44 105 630,48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44 105 630,48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44 105 630,48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Модернизация и реконструкция котельных, тепловых сетей с применением энергосберегающего оборудования и технологий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447 336,48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447 336,48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в области энергосбережения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43 658 294,00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43 658 294,00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188 590 569,84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Прокладка сетей уличного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178 590 569,84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178 590 569,84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"Благоустройство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11 404 008,78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по благоустройству общественных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07 1 02 22010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11 404 008,78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07 1 02 22010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81 268,78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07 1 02 22010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11 322 740,00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167 186 561,06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54240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106 250 000,00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54240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106 250 000,00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формирование современной городской среды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32 821 160,04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55550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32 821 160,04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Д5551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28 115 401,02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F2 Д5551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28 115 401,02</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234 076 573,37</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36 200 000,00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172 155 207,86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172 155 207,86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172 155 207,86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549 500,00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549 500,00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549 500,00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"Модернизацияшкольных систем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171 605 707,86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171 605 707,86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171 605 707,86</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25 721 365,51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25 721 365,51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25 721 365,51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8 967 090,00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8 967 090,00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8 967 090,00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A1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16 754 275,51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модернизацию муниципальных детских школ искусств по видам искусств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A1 5519Б</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16 754 275,51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A1 5519Б</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16 754 275,51</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35 166 240,30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35 166 240,30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35 166 240,30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35 166 240,30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35 166 240,30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ремонт МБУК "Дом культуры железнодорожников"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85 410,00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85 410,00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строительство (реконструкцию) городского дворца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01 3 03 20150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8 689 700,30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01 3 03 20150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8 689 700,30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26 391 130,00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26 391 130,00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lastRenderedPageBreak/>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55 944 445,22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"Выплата доплаты к пенсии пенсионерам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6 115 630,22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отдельных категорий населения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жильем отдельных категорий граждан"</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02 7 01 51760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02 7 01 51760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3 114 928,00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3 000 000,00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38 335 112,00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38 335 112,00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38 335 112,00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99 8 00 85430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37 985 112,00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99 8 00 85430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7 878 112,00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99 8 00 85430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30 107 000,00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99 8 00 85450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99 8 00 85450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5 378 775,00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Муниципальная программа "Повышение эффективности деятельности органов местного </w:t>
            </w:r>
            <w:r w:rsidRPr="007F129D">
              <w:rPr>
                <w:color w:val="000000"/>
              </w:rPr>
              <w:lastRenderedPageBreak/>
              <w:t>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5 378 775,00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5 378 775,00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5 378 775,00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5 378 775,00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4 744 239,82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05 3 01 85440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634 535,18</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248 971 280,00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осуществление капитального ремонта и бюджетных инвестиций в объекты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S6010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52 926 280,00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196 045 000,00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196 045 000,00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182 845 000,00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182 845 000,00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Строительство физкультурно-оздоровительного комплекса в г.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01 3 02 20250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182 845 000,00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Капитальные вложения в объекты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01 3 02 20250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400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182 845 000,00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"Обустройство территорий для создания «умных» спортивных площадок"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мероприятий, направленных на обустройство территорий для создания «умных» </w:t>
            </w:r>
            <w:r w:rsidRPr="007F129D">
              <w:rPr>
                <w:color w:val="000000"/>
              </w:rPr>
              <w:lastRenderedPageBreak/>
              <w:t>спортивных площадок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04 Д7530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04 Д7530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13 200 000,00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18 784 100,00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12 687 200,00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6 096 900,00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финансов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21 308 237,14</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21 208 237,14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11 102 689,14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11 102 689,14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11 008 187,30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11 008 187,30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10 032 482,65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10 032 482,65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975 704,65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957 704,65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94 501,84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94 501,84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мероприятий, направленных </w:t>
            </w:r>
            <w:r w:rsidRPr="007F129D">
              <w:rPr>
                <w:color w:val="000000"/>
              </w:rPr>
              <w:lastRenderedPageBreak/>
              <w:t>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94 501,84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94 501,84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4 805 548,00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4 805 548,00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4 805 548,00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4 805 548,00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4 805 548,00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деятельности муниципальных казенных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05 2 04 08000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05 2 04 08000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4 139 116,33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05 2 04 08000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960 883,67</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Обслуживание государственного (муниципального) внутреннего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"Управление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700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Контрольно-счетная комиссия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3 736 871,94</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3 736 871,94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3 736 871,94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86 876,04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Подпрограмма "Обеспечение деятельности органов </w:t>
            </w:r>
            <w:r w:rsidRPr="007F129D">
              <w:rPr>
                <w:color w:val="000000"/>
              </w:rPr>
              <w:lastRenderedPageBreak/>
              <w:t>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86 876,04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86 876,04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86 876,04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86 876,04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3 649 995,90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деятельности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99 7 00 00000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3 649 995,90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контрольного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3 432 933,46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3 432 933,46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217 062,44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217 062,44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по физической культуре, спорту и молодежной политике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119 436 635,94</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760 000,00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"Мероприятия в области молодежной политики"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1 050 000,00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Организация мероприятий, направленных на повышение гражданской активности, </w:t>
            </w:r>
            <w:r w:rsidRPr="007F129D">
              <w:rPr>
                <w:color w:val="000000"/>
              </w:rPr>
              <w:lastRenderedPageBreak/>
              <w:t>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875 000,00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875 000,00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01 9 02 20400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01 9 02 20400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117 436 635,94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107 625 547,00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107 625 547,00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"Повышение эффективности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107 625 547,00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эффективной деятельности муниципальных учреждений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54 648 030,00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54 648 030,00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54 648 030,00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52 977 517,00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01 7 03 09000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52 977 517,00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01 7 03 09000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52 977 517,00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Массовый 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4 498 217,14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4 498 217,14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4 498 217,14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2 147 717,14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166 000,00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166 000,00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124 000,00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01 6 01 20330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44 000,00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условий для развития физической культуры и массового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S6440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1 837 717,14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S6440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577 717,14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01 S6440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1 260 000,00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"Закупка оборудования для создания "умной" спортивной площадки"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2 350 500,00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реализация мероприятий, направленных на закупку оборудования для создания "умных" спортивных площадок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03 L7530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2 350 500,00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03 L7530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2 350 500,00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5 312 871,80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5 214 913,24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"Пропаганда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5 214 913,24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"Руководство организацией спортивной деятельности"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5 214 913,24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4 961 042,85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4 961 042,85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253 870,39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253 870,39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97 958,56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Подпрограмма "Обеспечение деятельности органов </w:t>
            </w:r>
            <w:r w:rsidRPr="007F129D">
              <w:rPr>
                <w:color w:val="000000"/>
              </w:rPr>
              <w:lastRenderedPageBreak/>
              <w:t>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97 958,56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97 958,56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97 958,56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97 958,56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169 056 034,45</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55 165 931,83</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55 165 931,83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54 433 800,00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54 433 800,00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54 433 800,00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54 433 800,00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54 433 800,00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3 131,83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3 131,83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3 131,83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3 131,83</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w:t>
            </w:r>
            <w:r w:rsidRPr="007F129D">
              <w:rPr>
                <w:color w:val="000000"/>
              </w:rPr>
              <w:lastRenderedPageBreak/>
              <w:t>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113 290 102,62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"Проведение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капитального ремонта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24 000 000,00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78 552 662,85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5 400 376,17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5 400 376,17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4 296 868,17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4 116 868,17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4 116 868,17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1 103 508,00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1 103 508,00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1 103 508,00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по модернизации и реконструкции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06 1 02 26090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06 1 02 26090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"Формирование современной городской среды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72 552 286,68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"Благоустройство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72 552 286,68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мероприятие"Благоустройство дворовых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по благоустройству дворовых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07 1 01 22000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07 1 01 22000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12 552 286,68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07 1 04 22040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759 666,37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07 1 04 22040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759 666,37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04 S6420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11 792 620,31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 1 04 S6420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11 792 620,31</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5 537 439,77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5 519 439,77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5 519 439,77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5 519 439,77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4 996 070,76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4 996 070,76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523 369,01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513 369,01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606</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721 996 957,51</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597 165 067,53</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21 900 000,00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21 900 000,00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21 900 000,00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транспортного обслуживания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21 900 000,00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Оптимизация внутригородской маршрутной сети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02 2 01 21040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02 2 01 21040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Финансовое обеспечение (возмещение) затрат муниципальным унитарным предприятиям в связи с выполнением работ, оказанием услуг</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02 2 01 61040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02 2 01 61040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12 000 000,00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575 265 067,53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574 720 067,53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535 984 737,36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114 536 755,12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ремонта дорог, тротуаров, дворовых территорий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106 558 039,80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106 558 039,80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7 978 715,32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7 978 715,32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"Региональная и местная дорожная сеть"</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R1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421 447 982,24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мероприятий, направленных на обеспечение дорожной деятельности в отношении автомобильных дорог общего пользования местного </w:t>
            </w:r>
            <w:r w:rsidRPr="007F129D">
              <w:rPr>
                <w:color w:val="000000"/>
              </w:rPr>
              <w:lastRenderedPageBreak/>
              <w:t>значения в рамках регионального проекта "Региональная и местная дорожная сеть" (на сети автомобильных дорог Липецкой агломерации)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R1 Д3934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421 447 982,24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1 R1 Д3934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421 447 982,24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38 735 330,17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38 735 330,17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S6230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38 735 330,17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S6230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38 735 330,17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Прочие выплаты по обязательствам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545 000,00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124 831 889,98</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119 850 681,29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96 218 681,29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96 218 681,29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"Содержание городских территорий"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96 218 681,29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58 882 300,00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58 882 300,00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36 040 218,68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36 040 218,68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02 6 01 85190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39 128,13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02 6 01 85190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39 128,13</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L2991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1 257 034,48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01 L2991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1 257 034,48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23 632 000,00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23 632 000,00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"Модернизация и реконструкция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23 632 000,00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Расходы на реализацию мероприятий по модернизации и реконструкции систем наружного освещения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06 1 03 21720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23 632 000,00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06 1 03 21720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23 632 000,00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4 981 208,69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4 963 208,69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4 963 208,69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4 963 208,69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4 608 839,68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4 608 839,68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354 369,01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349 369,01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02 6 08 00120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800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культуры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316 023 159,93</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539 000,00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"Создание условий для повышения экономического потенциала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Участие в выставках, фестивалях, конференциях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Основное мероприятие "Подготовка, издание (выпуск) и распространение материалов, </w:t>
            </w:r>
            <w:r w:rsidRPr="007F129D">
              <w:rPr>
                <w:color w:val="000000"/>
              </w:rPr>
              <w:lastRenderedPageBreak/>
              <w:t>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Подготовка и издание видео-, аудиоматериалов и полиграфической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82 360 085,71</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82 360 085,71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82 360 085,71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82 360 085,71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71 536 800,00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71 536 800,00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71 536 800,00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10 714 285,71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оснащение музыкальными инструментами, оборудованием и учебными материалами детских школ искусств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Д5195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10 714 285,71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Д5195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10 714 285,71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86280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109 000,00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86280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109 000,00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233 124 074,22</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229 900 941,34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229 900 941,34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"Поддержка социально ориентированных некоммерческих организаций и развитие гражданского общества"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206 385,98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206 385,98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03 S6630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206 385,98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5 03 S6630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206 385,98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229 694 555,36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"Руководство организацией и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219 647 676,56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215 567 100,00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Предоставление субсидий бюджетным, автономным </w:t>
            </w:r>
            <w:r w:rsidRPr="007F129D">
              <w:rPr>
                <w:color w:val="000000"/>
              </w:rPr>
              <w:lastRenderedPageBreak/>
              <w:t>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215 567 100,00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Проведение общегородских культурно-массовых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1 800 000,00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L4660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2 100 326,09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L4660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2 100 326,09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L5191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180 250,47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01 L5191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180 250,47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"Культурная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создание модельных муниципальных библиотек</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54540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A1 54540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10 000 000,00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Региональный проект "Творческие люди"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46 878,80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86280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46 878,80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A2 86280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46 878,80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3 223 132,88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3 163 597,60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3 163 597,60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3 163 597,60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2 887 965,69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2 887 965,69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275 631,91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275 631,91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59 535,28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59 535,28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59 535,28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59 535,28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59 535,28</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b/>
                <w:bCs/>
                <w:color w:val="000000"/>
              </w:rPr>
              <w:t>Управление образования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b/>
                <w:bCs/>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1 280 951 051,12</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1 226 946 643,11</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536 048 263,16</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533 670 157,42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91 606,67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91 606,67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91 606,67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91 606,67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19 100 000,00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514 478 550,75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503 715 900,00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83 684 000,00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83 684 000,00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420 031 900,00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420 031 900,00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"Реализация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01 4 08 00000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6 350 400,00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программ персонифицированного финансирования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01 4 08 20500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6 350 400,00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01 4 08 20500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6 350 400,00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4 412 250,75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мероприятий, направленных </w:t>
            </w:r>
            <w:r w:rsidRPr="007F129D">
              <w:rPr>
                <w:color w:val="000000"/>
              </w:rPr>
              <w:lastRenderedPageBreak/>
              <w:t>на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S6880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4 412 250,75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S6880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4 412 250,75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2 378 105,74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2 378 105,74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2 378 105,74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2 378 105,74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2 378 105,74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598 182 411,51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591 662 138,97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186 770,77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186 770,77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186 770,77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186 770,77</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10 558 759,09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8 132 930,24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8 132 930,24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8 132 930,24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"Модернизацияшкольных систем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2 425 828,85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2 425 828,85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01 3 05 20120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2 425 828,85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Подпрограмма "Развитие системы общего и </w:t>
            </w:r>
            <w:r w:rsidRPr="007F129D">
              <w:rPr>
                <w:color w:val="000000"/>
              </w:rPr>
              <w:lastRenderedPageBreak/>
              <w:t>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579 088 167,22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540 406 363,00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67 106 700,00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67 106 700,00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431 878 800,00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431 878 800,00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30 166 789,00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854 473,00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29 312 316,00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11 249 574,00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11 249 574,00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4 500,00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31 638 600,00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01 4 10 53030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31 638 600,00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01 4 10 53030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31 638 600,00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7 043 204,22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мероприятий, направленных </w:t>
            </w:r>
            <w:r w:rsidRPr="007F129D">
              <w:rPr>
                <w:color w:val="000000"/>
              </w:rPr>
              <w:lastRenderedPageBreak/>
              <w:t>на выполнение требований пожарной безопасности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S6880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7 043 204,22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11 S6880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7 043 204,22</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Д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1 228 441,89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Д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1 228 441,89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Д 03 S6130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1 228 441,89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Д 03 S6130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1 228 441,89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"Обеспечение населения городского округа город Елец комфортными условиями жизни"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"Формирование законопослушного поведения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02 9 00 00000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02 9 01 00000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02 9 01 20070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02 9 01 20070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6 490 272,54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6 490 272,54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6 490 272,54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6 490 272,54</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6 490 272,54</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49 459 921,45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49 222 110,90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"Ресурсное обеспечение развития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16 010,90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16 010,90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Организация работы по повышению квалификации педагогических работников муниципальных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16 010,90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16 010,90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"Строительство, реконструкция и капитальный (текущий)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капитальный (текущий) ремонт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3 200 000,00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46 006 100,00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45 706 100,00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45 706 100,00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45 706 100,00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01 4 07 00000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01 4 07 20050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01 4 07 20050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237 810,55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антитеррористической защищенности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237 810,55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237 810,55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237 810,55</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 2 01 S6160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237 810,55</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7 421 000,00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7 421 000,00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7 421 000,00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отдыха детей в загородных лагерях"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1 916 000,00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1 640 000,00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1 640 000,00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Укрепление и повышение уровня защиты сооружений материально-технической базы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276 000,00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276 000,00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Организация отдыха детей в каникулярное время с дневным пребыванием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5 205 000,00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01 1 03 00000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300 000,00</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35 835 046,99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35 693 429,99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35 693 429,99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01 4 04 00000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29 550 100,00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муниципальным бюджетным и автономным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29 550 100,00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29 550 100,00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01 4 05 00000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900 000,00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01 4 06 00000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5 243 329,99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по оплате труда работников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5 204 923,20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5 204 923,20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38 406,79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lastRenderedPageBreak/>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38 406,79</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141 617,00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"Обеспечение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141 617,00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деятельности аппарата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141 617,00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мероприятий, направленных на совершенствование муниципального управления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141 617,00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05 3 01 S6790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141 617,00</w:t>
            </w:r>
          </w:p>
        </w:tc>
      </w:tr>
      <w:tr w:rsidR="007F129D" w:rsidRPr="007F129D" w:rsidTr="00DB6015">
        <w:tblPrEx>
          <w:tblCellMar>
            <w:top w:w="0" w:type="dxa"/>
            <w:bottom w:w="0" w:type="dxa"/>
          </w:tblCellMar>
        </w:tblPrEx>
        <w:trPr>
          <w:trHeight w:val="273"/>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F129D" w:rsidRPr="007F129D" w:rsidRDefault="007F129D" w:rsidP="009A4477">
            <w:pPr>
              <w:widowControl w:val="0"/>
              <w:autoSpaceDE w:val="0"/>
              <w:autoSpaceDN w:val="0"/>
              <w:adjustRightInd w:val="0"/>
              <w:ind w:left="94" w:firstLine="2"/>
            </w:pPr>
            <w:r w:rsidRPr="007F129D">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54 004 408,01</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43 582 599,01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43 582 599,01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43 582 599,01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3 068 835,00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3 068 835,00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3 068 835,00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01 4 09 00000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40 513 764,01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09 R3040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40 513 764,01</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Предоставление субсидий бюджетным, автономным учреждениям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09 R3040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40 513 764,01</w:t>
            </w:r>
          </w:p>
        </w:tc>
      </w:tr>
      <w:tr w:rsidR="007F129D" w:rsidRPr="007F129D" w:rsidTr="00DB6015">
        <w:tblPrEx>
          <w:tblCellMar>
            <w:top w:w="0" w:type="dxa"/>
            <w:bottom w:w="0" w:type="dxa"/>
          </w:tblCellMar>
        </w:tblPrEx>
        <w:trPr>
          <w:trHeight w:val="285"/>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10 421 809,00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10 421 809,00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Подпрограмма "Развитие системы общего и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10 421 809,00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10 421 809,00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 xml:space="preserve">Расходы на реализацию Закона Липецкой области от </w:t>
            </w:r>
            <w:r w:rsidRPr="007F129D">
              <w:rPr>
                <w:color w:val="000000"/>
              </w:rPr>
              <w:lastRenderedPageBreak/>
              <w:t>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lastRenderedPageBreak/>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10 421 809,00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Закупка товаров, работ и услуг для обеспечения государственных (муниципальных) нужд</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200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156 327,00</w:t>
            </w:r>
          </w:p>
        </w:tc>
      </w:tr>
      <w:tr w:rsidR="007F129D" w:rsidRPr="007F129D" w:rsidTr="00DB6015">
        <w:tblPrEx>
          <w:tblCellMar>
            <w:top w:w="0" w:type="dxa"/>
            <w:bottom w:w="0" w:type="dxa"/>
          </w:tblCellMar>
        </w:tblPrEx>
        <w:trPr>
          <w:trHeight w:val="288"/>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left="94" w:firstLine="2"/>
            </w:pPr>
            <w:r w:rsidRPr="007F129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611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jc w:val="center"/>
            </w:pPr>
            <w:r w:rsidRPr="007F129D">
              <w:rPr>
                <w:color w:val="000000"/>
              </w:rPr>
              <w:t>300</w:t>
            </w: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color w:val="000000"/>
              </w:rPr>
              <w:t>10 265 482,00</w:t>
            </w:r>
          </w:p>
        </w:tc>
      </w:tr>
      <w:tr w:rsidR="007F129D" w:rsidRPr="007F129D" w:rsidTr="00DB6015">
        <w:tblPrEx>
          <w:tblCellMar>
            <w:top w:w="0" w:type="dxa"/>
            <w:bottom w:w="0" w:type="dxa"/>
          </w:tblCellMar>
        </w:tblPrEx>
        <w:trPr>
          <w:trHeight w:val="179"/>
        </w:trPr>
        <w:tc>
          <w:tcPr>
            <w:tcW w:w="46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r w:rsidRPr="007F129D">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7F129D">
            <w:pPr>
              <w:widowControl w:val="0"/>
              <w:autoSpaceDE w:val="0"/>
              <w:autoSpaceDN w:val="0"/>
              <w:adjustRightInd w:val="0"/>
            </w:pPr>
          </w:p>
        </w:tc>
        <w:tc>
          <w:tcPr>
            <w:tcW w:w="173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129D" w:rsidRPr="007F129D" w:rsidRDefault="007F129D" w:rsidP="009A4477">
            <w:pPr>
              <w:widowControl w:val="0"/>
              <w:autoSpaceDE w:val="0"/>
              <w:autoSpaceDN w:val="0"/>
              <w:adjustRightInd w:val="0"/>
              <w:ind w:right="58"/>
              <w:jc w:val="right"/>
            </w:pPr>
            <w:r w:rsidRPr="007F129D">
              <w:rPr>
                <w:b/>
                <w:bCs/>
                <w:color w:val="000000"/>
              </w:rPr>
              <w:t>3 870 639 163,91</w:t>
            </w:r>
            <w:r w:rsidR="009A4477">
              <w:rPr>
                <w:b/>
                <w:bCs/>
                <w:color w:val="000000"/>
              </w:rPr>
              <w:t>;»</w:t>
            </w:r>
          </w:p>
        </w:tc>
      </w:tr>
    </w:tbl>
    <w:p w:rsidR="007F129D" w:rsidRPr="007F129D" w:rsidRDefault="007F129D" w:rsidP="007F129D">
      <w:pPr>
        <w:spacing w:after="200" w:line="276" w:lineRule="auto"/>
        <w:rPr>
          <w:sz w:val="22"/>
          <w:szCs w:val="22"/>
        </w:rPr>
      </w:pPr>
    </w:p>
    <w:p w:rsidR="00783775" w:rsidRPr="0005086D" w:rsidRDefault="00783775" w:rsidP="00EA5E9D">
      <w:pPr>
        <w:pStyle w:val="ConsPlusNormal"/>
        <w:widowControl/>
        <w:ind w:firstLine="0"/>
        <w:jc w:val="right"/>
        <w:rPr>
          <w:rFonts w:ascii="Times New Roman" w:hAnsi="Times New Roman" w:cs="Times New Roman"/>
        </w:rPr>
      </w:pPr>
    </w:p>
    <w:p w:rsidR="007E4726" w:rsidRDefault="00AC13E5" w:rsidP="00D52196">
      <w:pPr>
        <w:pStyle w:val="ConsPlusNormal"/>
        <w:widowControl/>
        <w:tabs>
          <w:tab w:val="right" w:pos="9922"/>
        </w:tabs>
        <w:ind w:firstLine="0"/>
        <w:jc w:val="both"/>
        <w:rPr>
          <w:rFonts w:ascii="Times New Roman" w:hAnsi="Times New Roman" w:cs="Times New Roman"/>
          <w:sz w:val="24"/>
          <w:szCs w:val="24"/>
        </w:rPr>
      </w:pPr>
      <w:r w:rsidRPr="0005086D">
        <w:rPr>
          <w:rFonts w:ascii="Times New Roman" w:hAnsi="Times New Roman" w:cs="Times New Roman"/>
        </w:rPr>
        <w:br/>
      </w:r>
      <w:r w:rsidR="007F129D">
        <w:rPr>
          <w:rFonts w:ascii="Times New Roman" w:hAnsi="Times New Roman" w:cs="Times New Roman"/>
          <w:sz w:val="24"/>
          <w:szCs w:val="24"/>
        </w:rPr>
        <w:t>12</w:t>
      </w:r>
      <w:r w:rsidR="007E4726">
        <w:rPr>
          <w:rFonts w:ascii="Times New Roman" w:hAnsi="Times New Roman" w:cs="Times New Roman"/>
          <w:sz w:val="24"/>
          <w:szCs w:val="24"/>
        </w:rPr>
        <w:t xml:space="preserve">) приложение </w:t>
      </w:r>
      <w:r w:rsidR="00520124">
        <w:rPr>
          <w:rFonts w:ascii="Times New Roman" w:hAnsi="Times New Roman" w:cs="Times New Roman"/>
          <w:sz w:val="24"/>
          <w:szCs w:val="24"/>
        </w:rPr>
        <w:t>7</w:t>
      </w:r>
      <w:r w:rsidR="007E4726">
        <w:rPr>
          <w:rFonts w:ascii="Times New Roman" w:hAnsi="Times New Roman" w:cs="Times New Roman"/>
          <w:sz w:val="24"/>
          <w:szCs w:val="24"/>
        </w:rPr>
        <w:t xml:space="preserve"> изложить в следующей редакции:</w:t>
      </w:r>
    </w:p>
    <w:p w:rsidR="007E4726" w:rsidRPr="0005086D" w:rsidRDefault="007E4726" w:rsidP="007E472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 xml:space="preserve">«Приложение </w:t>
      </w:r>
      <w:r w:rsidR="00520124">
        <w:rPr>
          <w:rFonts w:ascii="Times New Roman" w:hAnsi="Times New Roman" w:cs="Times New Roman"/>
        </w:rPr>
        <w:t>7</w:t>
      </w:r>
    </w:p>
    <w:p w:rsidR="007E4726" w:rsidRPr="0005086D" w:rsidRDefault="007E4726" w:rsidP="007E472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sidR="00520124">
        <w:rPr>
          <w:rFonts w:ascii="Times New Roman" w:hAnsi="Times New Roman" w:cs="Times New Roman"/>
        </w:rPr>
        <w:t>2</w:t>
      </w:r>
      <w:r w:rsidRPr="0005086D">
        <w:rPr>
          <w:rFonts w:ascii="Times New Roman" w:hAnsi="Times New Roman" w:cs="Times New Roman"/>
        </w:rPr>
        <w:t xml:space="preserve"> год и плановый период 202</w:t>
      </w:r>
      <w:r w:rsidR="00520124">
        <w:rPr>
          <w:rFonts w:ascii="Times New Roman" w:hAnsi="Times New Roman" w:cs="Times New Roman"/>
        </w:rPr>
        <w:t>3</w:t>
      </w:r>
      <w:r w:rsidRPr="0005086D">
        <w:rPr>
          <w:rFonts w:ascii="Times New Roman" w:hAnsi="Times New Roman" w:cs="Times New Roman"/>
        </w:rPr>
        <w:t xml:space="preserve"> и 202</w:t>
      </w:r>
      <w:r w:rsidR="00520124">
        <w:rPr>
          <w:rFonts w:ascii="Times New Roman" w:hAnsi="Times New Roman" w:cs="Times New Roman"/>
        </w:rPr>
        <w:t>4</w:t>
      </w:r>
      <w:r w:rsidRPr="0005086D">
        <w:rPr>
          <w:rFonts w:ascii="Times New Roman" w:hAnsi="Times New Roman" w:cs="Times New Roman"/>
        </w:rPr>
        <w:t xml:space="preserve"> годов»</w:t>
      </w:r>
    </w:p>
    <w:p w:rsidR="007E4726" w:rsidRPr="0005086D" w:rsidRDefault="007E4726" w:rsidP="007E4726">
      <w:pPr>
        <w:pStyle w:val="ConsPlusNormal"/>
        <w:widowControl/>
        <w:tabs>
          <w:tab w:val="left" w:pos="9639"/>
          <w:tab w:val="right" w:pos="9922"/>
        </w:tabs>
        <w:ind w:left="6663" w:firstLine="0"/>
        <w:jc w:val="both"/>
        <w:rPr>
          <w:rFonts w:ascii="Times New Roman" w:hAnsi="Times New Roman" w:cs="Times New Roman"/>
        </w:rPr>
      </w:pPr>
    </w:p>
    <w:p w:rsidR="007E4726" w:rsidRDefault="007E4726" w:rsidP="007E4726">
      <w:pPr>
        <w:pStyle w:val="ConsPlusNormal"/>
        <w:widowControl/>
        <w:tabs>
          <w:tab w:val="left" w:pos="6660"/>
          <w:tab w:val="right" w:pos="9540"/>
        </w:tabs>
        <w:ind w:firstLine="0"/>
        <w:jc w:val="center"/>
        <w:rPr>
          <w:rFonts w:ascii="Times New Roman" w:hAnsi="Times New Roman" w:cs="Times New Roman"/>
          <w:b/>
          <w:bCs/>
        </w:rPr>
      </w:pPr>
      <w:r>
        <w:rPr>
          <w:rFonts w:ascii="Times New Roman" w:hAnsi="Times New Roman" w:cs="Times New Roman"/>
          <w:b/>
          <w:bCs/>
        </w:rPr>
        <w:t>Ведомственная структура расходов городского бюджета</w:t>
      </w:r>
    </w:p>
    <w:p w:rsidR="007E4726" w:rsidRPr="0005086D" w:rsidRDefault="007E4726" w:rsidP="007E4726">
      <w:pPr>
        <w:pStyle w:val="ConsPlusNormal"/>
        <w:widowControl/>
        <w:tabs>
          <w:tab w:val="left" w:pos="6660"/>
          <w:tab w:val="right" w:pos="9540"/>
        </w:tabs>
        <w:ind w:firstLine="0"/>
        <w:jc w:val="center"/>
        <w:rPr>
          <w:rFonts w:ascii="Times New Roman" w:hAnsi="Times New Roman" w:cs="Times New Roman"/>
          <w:b/>
        </w:rPr>
      </w:pPr>
      <w:r>
        <w:rPr>
          <w:rFonts w:ascii="Times New Roman" w:hAnsi="Times New Roman" w:cs="Times New Roman"/>
          <w:b/>
          <w:bCs/>
        </w:rPr>
        <w:t>на плановый период 2023 и 2024 годов</w:t>
      </w:r>
    </w:p>
    <w:p w:rsidR="007E4726" w:rsidRDefault="007E4726" w:rsidP="007E4726">
      <w:pPr>
        <w:pStyle w:val="ConsPlusNormal"/>
        <w:widowControl/>
        <w:tabs>
          <w:tab w:val="right" w:pos="9922"/>
        </w:tabs>
        <w:ind w:firstLine="0"/>
        <w:jc w:val="right"/>
        <w:rPr>
          <w:rFonts w:ascii="Times New Roman" w:hAnsi="Times New Roman" w:cs="Times New Roman"/>
        </w:rPr>
      </w:pPr>
      <w:r w:rsidRPr="007E4726">
        <w:rPr>
          <w:rFonts w:ascii="Times New Roman" w:hAnsi="Times New Roman" w:cs="Times New Roman"/>
        </w:rPr>
        <w:t>руб.</w:t>
      </w:r>
    </w:p>
    <w:tbl>
      <w:tblPr>
        <w:tblW w:w="10033" w:type="dxa"/>
        <w:tblLayout w:type="fixed"/>
        <w:tblLook w:val="0000" w:firstRow="0" w:lastRow="0" w:firstColumn="0" w:lastColumn="0" w:noHBand="0" w:noVBand="0"/>
      </w:tblPr>
      <w:tblGrid>
        <w:gridCol w:w="3622"/>
        <w:gridCol w:w="435"/>
        <w:gridCol w:w="425"/>
        <w:gridCol w:w="426"/>
        <w:gridCol w:w="1351"/>
        <w:gridCol w:w="504"/>
        <w:gridCol w:w="1560"/>
        <w:gridCol w:w="1710"/>
      </w:tblGrid>
      <w:tr w:rsidR="00496888" w:rsidRPr="00496888" w:rsidTr="00496888">
        <w:tblPrEx>
          <w:tblCellMar>
            <w:top w:w="0" w:type="dxa"/>
            <w:bottom w:w="0" w:type="dxa"/>
          </w:tblCellMar>
        </w:tblPrEx>
        <w:trPr>
          <w:cantSplit/>
          <w:trHeight w:val="1311"/>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jc w:val="center"/>
            </w:pPr>
            <w:r w:rsidRPr="00496888">
              <w:rPr>
                <w:b/>
                <w:bCs/>
                <w:color w:val="000000"/>
              </w:rPr>
              <w:t>Наименование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496888">
            <w:pPr>
              <w:widowControl w:val="0"/>
              <w:autoSpaceDE w:val="0"/>
              <w:autoSpaceDN w:val="0"/>
              <w:adjustRightInd w:val="0"/>
              <w:ind w:left="113" w:right="113"/>
              <w:jc w:val="center"/>
            </w:pPr>
            <w:r w:rsidRPr="00496888">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496888">
            <w:pPr>
              <w:widowControl w:val="0"/>
              <w:autoSpaceDE w:val="0"/>
              <w:autoSpaceDN w:val="0"/>
              <w:adjustRightInd w:val="0"/>
              <w:ind w:left="113" w:right="113"/>
              <w:jc w:val="center"/>
            </w:pPr>
            <w:r w:rsidRPr="00496888">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496888">
            <w:pPr>
              <w:widowControl w:val="0"/>
              <w:autoSpaceDE w:val="0"/>
              <w:autoSpaceDN w:val="0"/>
              <w:adjustRightInd w:val="0"/>
              <w:ind w:left="113" w:right="113"/>
              <w:jc w:val="center"/>
            </w:pPr>
            <w:r w:rsidRPr="00496888">
              <w:rPr>
                <w:b/>
                <w:bCs/>
                <w:color w:val="000000"/>
              </w:rPr>
              <w:t>Подраздел</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496888">
            <w:pPr>
              <w:widowControl w:val="0"/>
              <w:autoSpaceDE w:val="0"/>
              <w:autoSpaceDN w:val="0"/>
              <w:adjustRightInd w:val="0"/>
              <w:ind w:left="113" w:right="113"/>
              <w:jc w:val="center"/>
            </w:pPr>
            <w:r w:rsidRPr="00496888">
              <w:rPr>
                <w:b/>
                <w:bCs/>
                <w:color w:val="000000"/>
              </w:rPr>
              <w:t>Целевая статья</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496888">
            <w:pPr>
              <w:widowControl w:val="0"/>
              <w:autoSpaceDE w:val="0"/>
              <w:autoSpaceDN w:val="0"/>
              <w:adjustRightInd w:val="0"/>
              <w:ind w:left="113" w:right="113"/>
              <w:jc w:val="center"/>
            </w:pPr>
            <w:r w:rsidRPr="00496888">
              <w:rPr>
                <w:b/>
                <w:bCs/>
                <w:color w:val="000000"/>
              </w:rPr>
              <w:t>Вид расходов</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right="49"/>
              <w:jc w:val="center"/>
            </w:pPr>
            <w:r w:rsidRPr="00496888">
              <w:rPr>
                <w:b/>
                <w:bCs/>
                <w:color w:val="000000"/>
              </w:rPr>
              <w:t>Сумма 2023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right="49"/>
              <w:jc w:val="center"/>
            </w:pPr>
            <w:r w:rsidRPr="00496888">
              <w:rPr>
                <w:b/>
                <w:bCs/>
                <w:color w:val="000000"/>
              </w:rPr>
              <w:t>Сумма 2024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Совет депутатов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6 213 826,26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6 213 826,26</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6 213 826,26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председателя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1 979 943,59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1 979 943,59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1 979 943,59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1 979 943,59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заместителя председателя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930 887,04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930 887,04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930 887,04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930 887,04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Расходы на выплаты по оплате труда </w:t>
            </w:r>
            <w:r w:rsidRPr="00496888">
              <w:rPr>
                <w:color w:val="000000"/>
              </w:rPr>
              <w:lastRenderedPageBreak/>
              <w:t>работников представительного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3 302 995,63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3 302 995,63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3 302 995,63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3 302 995,63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протокола и обеспечения деятельности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452 019 852,56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328 723 598,22</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108 641 305,99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107 270 741,92</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Функционирование высшего должностного лица субъекта Российской Федерации и муниципального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исполнительного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главы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2 210 699,59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52 701 958,46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52 701 994,39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52 701 958,46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52 701 994,39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594 316,50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594 352,43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594 316,50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594 352,43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Применение информационной системы мониторинга и анализа СМИ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Проведение социологических исследований и опросов общественного мнения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244 316,50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244 352,43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244 316,50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244 352,43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52 107 641,96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52 107 641,96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52 107 641,96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52 107 641,96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49 971 441,96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49 971 441,96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49 971 441,96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49 971 441,96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966 000,00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966 000,00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966 000,00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966 000,00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совершенствование муниципального 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1 170 200,00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1 170 200,00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1 170 200,00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1 170 200,00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53 728 647,94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52 358 047,94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53 215 647,94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51 845 047,94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253 028,08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42 936 219,86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41 565 619,86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6 447 737,17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6 447 737,17</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Расходы на реализацию Закона Липецкой области от 30 ноября 2000 года № 117-ОЗ "О наделении органов </w:t>
            </w:r>
            <w:r w:rsidRPr="00496888">
              <w:rPr>
                <w:color w:val="000000"/>
              </w:rPr>
              <w:lastRenderedPageBreak/>
              <w:t>местного самоуправления государственными полномочиями Липецкой области в сфере архивного дела"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3 931 000,00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3 931 000,00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3 736 075,00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3 736 075,00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194 925,00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194 925,00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1 291 037,17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1 291 037,17</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1 057 958,41</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1 057 958,41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233 078,76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233 078,76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1 225 700,00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1 225 700,00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1 119 216,71</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1 119 216,71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106 483,29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106 483,29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деятельности муниципальных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35 388 482,69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34 017 882,69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деятельности муниципальных казенных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35 388 482,69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34 017 882,69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30 506 507,39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30 506 507,39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Закупка товаров, работ и услуг для обеспечения государственных </w:t>
            </w:r>
            <w:r w:rsidRPr="00496888">
              <w:rPr>
                <w:color w:val="000000"/>
              </w:rPr>
              <w:lastRenderedPageBreak/>
              <w:t>(муниципальных)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4 881 975,30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3 511 375,30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"Проведение общегородских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"Проведение общегородских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05 3 04 21680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05 3 04 21680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"Муниципальное имущество"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10 026 400,00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10 026 400,00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"Содержание муниципальной казны"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"Содержание муниципальной казны"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05 4 02 21640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05 4 02 21640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"Строительство, реконструкция и капитальный ремонт муниципальных объектов"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Плата концедента в рамках заключенных концессионных соглашений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7 026 400,00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непрограммные мероприятия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Прочие выплаты по обязательствам муниципального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513 000,00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НАЦИОНАЛЬНАЯ БЕЗОПАСНОСТЬ И ПРАВООХРАНИТЕЛЬНАЯ ДЕЯТЕЛЬНОСТЬ</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14 432 772,60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14 537 972,60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Органы юстиции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4 021 145,00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4 126 345,00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4 021 145,00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4 126 345,00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в сфере государственной регистрации актов гражданского состояния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4 021 145,00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4 126 345,00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Государственная регистрация актов гражданского состояния за счет средств федерального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99 4 00 59300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1 594 800,00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1 700 000,00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99 4 00 59300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1 594 800,00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1 700 000,00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Государственная регистрация актов гражданского состояния за счет средств областного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2 426 345,00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2 426 345,00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1 510 314,56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1 510 314,56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916 030,44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916 030,44</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Защита населения и территории от чрезвычайных ситуаций природного и техногенного характера, пожарная безопасность</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10 411 627,60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деятельности муниципальных казенных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10 111 627,60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10 111 627,60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9 561 627,60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9 561 627,60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03 1 02 21310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03 1 02 21310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4 378 200,00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4 378 200,00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Общеэкономические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1 028 200,00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6888">
              <w:rPr>
                <w:color w:val="000000"/>
              </w:rPr>
              <w:lastRenderedPageBreak/>
              <w:t>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928 433,11</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928 433,11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99 766,89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99 766,89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3 350 000,00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"Территориальное планирование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"Подготовка проектов планировки и проектов межевания"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Изготовление проектов межевания и планировки территории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"Создание условий для повышения экономического потенциала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"Поддержка развития малого и среднего предпринимательства"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Подготовка, издание (выпуск) и распространение информационных материалов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ЖИЛИЩНО-КОММУНАЛЬНОЕ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248 552 962,75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70 023 204,46</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Жилищное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187 616 401,69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187 616 401,69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"Переселение граждан из непригодного для проживания и аварийного жилищного фонда"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187 616 401,69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Региональный проект "Обеспечение устойчивого сокращения непригодного для проживания жилищного фонда"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187 616 401,69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67483</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97 663 206,76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67483</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97 663 206,76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67484</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17 811 129,30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67484</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17 811 129,30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6748S</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72 142 065,63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Капитальные вложения в объекты </w:t>
            </w:r>
            <w:r w:rsidRPr="00496888">
              <w:rPr>
                <w:color w:val="000000"/>
              </w:rPr>
              <w:lastRenderedPageBreak/>
              <w:t>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6748S</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72 142 065,63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Благоустройство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60 936 561,06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70 023 204,46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"Формирование современной городской среды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60 936 561,06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70 023 204,46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"Благоустройство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60 936 561,06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70 023 204,46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Региональный проект "Формирование комфортной городской среды"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60 936 561,06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70 023 204,46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формирование современной городской среды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55550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32 821 160,04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41 907 803,44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55550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32 821 160,04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41 907 803,44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Д5551</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28 115 401,02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28 115 401,02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Д5551</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28 115 401,02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28 115 401,02</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Общее 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"Строительство, реконструкция и капитальный (текущий) ремонт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осуществление капитального ремонта и бюджетных инвестиций в объекты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S6010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S6010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64 211 919,02</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СОЦИАЛЬНАЯ ПОЛИТИКА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61 534 311,22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53 821 260,22</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Пенсионное обеспечение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"Выплата доплаты к пенсии пенсионерам из числа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Доплата к пенсиям муниципальных служащих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05 3 03 01000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05 3 03 01000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6 079 630,22</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отдельных категорий населения жилыми помещениями"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жильем отдельных категорий граждан"</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02 7 01 51760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02 7 01 51760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1 506 837,00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02 7 01 85010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02 7 01 85010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10 000 000,00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Охрана семьи и детства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38 818 529,00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32 611 135,00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38 818 529,00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32 611 135,00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Социальная поддержка детей-сирот и детей, оставшихся без попечения родителей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38 818 529,00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32 611 135,00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38 468 529,00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32 261 135,00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8 072 529,00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6 265 135,00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30 396 000,00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25 996 000,00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Социальное обеспечение и иные </w:t>
            </w:r>
            <w:r w:rsidRPr="00496888">
              <w:rPr>
                <w:color w:val="000000"/>
              </w:rPr>
              <w:lastRenderedPageBreak/>
              <w:t>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социальной политики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5 129 315,00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5 130 495,00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5 129 315,00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5 130 495,00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5 129 315,00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5 130 495,00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деятельности аппарата 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5 129 315,00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5 130 495,00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5 129 315,00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5 130 495,00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4 556 165,82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4 556 165,82</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573 149,18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574 329,18</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СРЕДСТВА МАССОВОЙ ИНФОРМАЦИИ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14 480 300,00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14 480 300,00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Телевидение и радиовещание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"Доведение до сведения населения достоверной информации"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11 382 200,00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Периодическая печать и издательства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информационной открытости деятельности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"Доведение до </w:t>
            </w:r>
            <w:r w:rsidRPr="00496888">
              <w:rPr>
                <w:color w:val="000000"/>
              </w:rPr>
              <w:lastRenderedPageBreak/>
              <w:t>сведения населения достоверной информации"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3 098 100,00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финансов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39 926 008,58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64 526 008,58</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18 326 008,58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18 326 008,58</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"Управление муниципальными финансами"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8 986 892,25</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Резервные фонды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Резервный фонд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5 000 000,00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4 339 116,33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"Повышение качества финансового менеджмента главных распорядителей бюджетных средств"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05 2 02 21540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05 2 02 21540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"Организация осуществления централизованных </w:t>
            </w:r>
            <w:r w:rsidRPr="00496888">
              <w:rPr>
                <w:color w:val="000000"/>
              </w:rPr>
              <w:lastRenderedPageBreak/>
              <w:t>закупок товаров, работ и услуг для обеспечения муниципальных нужд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деятельности муниципальных казенных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05 2 04 08000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4 139 116,33</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ОБСЛУЖИВАНИЕ ГОСУДАРСТВЕННОГО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Обслуживание государственного (муниципального) внутреннего долга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"Управление муниципальными финансами и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"Управление муниципальным долгом"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Обслуживание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05 2 03 21550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Обслуживание государственного (муниципального) долга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05 2 03 21550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700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УСЛОВНО УТВЕРЖДЕННЫЕ РАСХОДЫ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Условно утвержденные расходы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непрограммные мероприятия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Условно утвержденные расходы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21 500 000,00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46 100 000,00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Контрольно-счетная комиссия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3 203 676,46</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Непрограммные расходы городского бюджета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деятельности контрольного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контрольного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3 203 676,46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 xml:space="preserve">Управление по физической культуре, спорту и молодежной политике администрации городского округа </w:t>
            </w:r>
            <w:r w:rsidRPr="00496888">
              <w:rPr>
                <w:b/>
                <w:bCs/>
                <w:color w:val="000000"/>
              </w:rPr>
              <w:lastRenderedPageBreak/>
              <w:t>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90 904 077,67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90 952 771,00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"Поддержка социально ориентированных некоммерческих организаций и развитие гражданского общества"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"Оказание поддержки социально ориентированных некоммерческих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760 000,00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Молодежная политика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"Молодежь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"Мероприятия в области молодежной политики"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Поддержка развития молодежного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875 000,00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875 000,00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875 000,00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875 000,00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Закупка товаров, работ и услуг для </w:t>
            </w:r>
            <w:r w:rsidRPr="00496888">
              <w:rPr>
                <w:color w:val="000000"/>
              </w:rPr>
              <w:lastRenderedPageBreak/>
              <w:t>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01 9 02 20400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01 9 02 20400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ФИЗИЧЕСКАЯ КУЛЬТУРА И СПОРТ</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88 904 077,67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88 952 771,00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Физическая культура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83 275 699,99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83 275 699,99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эффективности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83 275 699,99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эффективной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41 452 200,00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41 823 499,99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41 823 499,99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41 823 499,99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Массовый спорт</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"Пропаганда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Размещение различных информационных материалов, пропагандирующих здоровый образ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Присвоение спортивных разрядов и судейских категорий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124 000,00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124 000,00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44 000,00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44 000,00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Спорт высших достижений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"Повышение эффективности деятельности муниципальных учреждений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Региональный проект "Спорт - норма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P5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P5 86820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P5 86820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357 334,82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406 028,16</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"Пропаганда физической культуры и спорта"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Основное мероприятие "Руководство организацией спортивной деятельности"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4 961 042,85</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коммунального хозяйства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73 297 053,65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362 818 841,14</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общегосударственные вопросы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25 707 700,00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02 6 02 61110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Иные бюджетные ассигнования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02 6 02 61110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lastRenderedPageBreak/>
              <w:t>ЖИЛИЩНО-КОММУНАЛЬНОЕ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46 989 353,65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336 511 141,14</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Жилищное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"Проведение капитального ремонта многоквартирных домов"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капитального ремонта многоквартирных домов"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02 3 01 21050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02 3 01 21050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322 275 733,14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322 275 733,14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"Чистая вода"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322 275 733,14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мероприятий по организации водоснабжения населения и водоотведения"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128 236 141,30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01 S6390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128 236 141,30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01 S6390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32 653 945,65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128 236 141,30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Региональный проект "Жилье"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F1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194 039 591,84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F1 50212</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194 039 591,84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Капитальные вложения в объекты государственной (муниципальной) собственности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5 F1 50212</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194 039 591,84</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Благоустройство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4 203 508,00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4 103 508,00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3 603 508,00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3 503 508,00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3 603 508,00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3 503 508,00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"Содержание городских территорий"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2 500 000,00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Поддержание надлежащего состояния </w:t>
            </w:r>
            <w:r w:rsidRPr="00496888">
              <w:rPr>
                <w:color w:val="000000"/>
              </w:rPr>
              <w:lastRenderedPageBreak/>
              <w:t>объектов внешнего благоустройства и создание благоприятной санитарно-эпидемиологической обстановки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2 320 000,00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2 320 000,00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2 220 000,00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02 6 04 85170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02 6 04 85170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1 103 508,00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"Модернизация и реконструкция систем теплоснабжения"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по модернизации и реконструкции систем теплоснабжения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жилищно-коммунального хозяйства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"Финансовое обеспечение деятельности Управления коммунального хозяйства администрации городского округа город </w:t>
            </w:r>
            <w:r w:rsidRPr="00496888">
              <w:rPr>
                <w:color w:val="000000"/>
              </w:rPr>
              <w:lastRenderedPageBreak/>
              <w:t>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4 931 900,00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4 791 172,84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4 791 172,84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4 791 172,84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4 791 172,84</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140 727,16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140 727,16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606</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140 727,16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140 727,16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дорог, транспорта и благоустройства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130 451 536,32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126 916 347,58</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52 240 772,19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Транспорт</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транспортного обслуживания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транспортного обслуживания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Дорожное хозяйство (дорожные фонды)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"Дорожная деятельность"</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Проведение ремонта дорог, тротуаров, дворовых территорий многоквартирных домов и проездов к ним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28 288 893,40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28 240 772,19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Обеспечение безопасности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11 000 000,00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12 000 000,00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lastRenderedPageBreak/>
              <w:t>ЖИЛИЩНО-КОММУНАЛЬНОЕ ХОЗЯЙСТВО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79 162 642,92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74 675 575,39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Благоустройство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74 758 701,16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70 271 633,63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58 126 701,16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53 639 633,63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58 126 701,16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53 639 633,63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"Содержание городских территорий"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58 126 701,16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53 639 633,63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39 706 800,00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29 447 908,70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39 706 800,00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29 447 908,70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18 380 773,03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24 152 596,80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18 380 773,03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24 152 596,80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02 6 01 85190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39 128,13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39 128,13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02 6 01 85190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39 128,13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39 128,13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"Модернизация и реконструкция систем наружного освещения"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по модернизации и реконструкции систем наружного освещения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06 1 03 21720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06 1 03 21720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16 632 000,00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жилищно-коммунального хозяйства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"Содержание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4 403 941,76</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культуры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231 898 120,09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236 909 051,59</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НАЦИОНАЛЬНАЯ ЭКОНОМИКА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национальной экономики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"Создание условий для повышения экономического потенциала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туризма"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Проведение фестивалей, форумов, конкурсов, рекламных и пресс-туров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Участие в выставках, фестивалях, конференциях различного уровня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209 000,00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209 000,00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"Подготовка, издание (выпуск) и распространение материалов, рекламирующих туристские ресурсы"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Подготовка и издание видео-, аудиоматериалов и полиграфической продукции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04 2 02 21490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04 2 02 21490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68 021 757,55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68 023 067,31</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Дополнительное образование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68 021 757,55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68 023 067,31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68 021 757,55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68 023 067,31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68 021 757,55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68 023 067,31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"Руководство организацией и развитием культуры и </w:t>
            </w:r>
            <w:r w:rsidRPr="00496888">
              <w:rPr>
                <w:color w:val="000000"/>
              </w:rPr>
              <w:lastRenderedPageBreak/>
              <w:t>искусства"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67 843 800,00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Региональный проект "Творческие люди"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177 957,55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179 267,31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177 957,55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179 267,31</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177 957,55</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179 267,31</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КУЛЬТУРА, КИНЕМАТОГРАФИЯ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163 337 362,54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168 346 984,28</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Культура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160 477 362,54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165 486 984,28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160 477 362,54</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165 486 984,28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"Поддержка социально ориентированных некоммерческих организаций и развитие гражданского общества"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S6630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S6630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206 385,98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160 270 976,56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165 280 598,30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"Руководство организацией и развитием культуры и искусства"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160 270 976,56</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165 280 598,30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156 185 400,00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160 871 000,00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156 185 400,00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160 871 000,00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Проведение общегородских культурно-массовых мероприятий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01 8 01 20350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01 8 01 20350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1 800 000,00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1 800 000,00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Расходы на реализацию мероприятий, направленных на поддержку творческой </w:t>
            </w:r>
            <w:r w:rsidRPr="00496888">
              <w:rPr>
                <w:color w:val="000000"/>
              </w:rPr>
              <w:lastRenderedPageBreak/>
              <w:t>деятельности и укрепление материально-технической базы муниципальных театров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L4660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2 105 326,09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2 429 347,83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L4660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2 105 326,09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2 429 347,83</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L5191</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180 250,47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180 250,47</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L5191</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180 250,47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180 250,47</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культуры, кинематографии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культуры"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"Совершенствование системы управления развитием культуры и искусства"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2 860 000,00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Управление образования администрации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1 137 840 724,81</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1 166 767 648,55</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1 083 736 717,71</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1 111 523 054,56</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Дошкольное 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461 107 310,62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475 237 938,78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460 759 110,62</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474 682 138,78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"Ресурсное обеспечение развития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63 359,09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63 308,78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63 359,09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63 308,78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63 359,09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63 308,78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63 359,09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63 308,78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460 057 830,00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474 618 830,00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453 707 430,00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468 268 430,00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45 189 400,00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59 750 400,00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45 189 400,00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59 750 400,00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01 4 01 85350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408 518 030,00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408 518 030,00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01 4 01 85350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408 518 030,00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408 518 030,00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"Реализация программ персонифицированного финансирования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программ персонифицированного финансирования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01 4 08 20500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01 4 08 20500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6 350 400,00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637 921,53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637 921,53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02 S6310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637 921,53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02 S6310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637 921,53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555 800,00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555 800,00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555 800,00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Замена дверных и оконных блоков на энергоэффективные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06 1 01 21730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555 800,00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Предоставление субсидий бюджетным, </w:t>
            </w:r>
            <w:r w:rsidRPr="00496888">
              <w:rPr>
                <w:color w:val="000000"/>
              </w:rPr>
              <w:lastRenderedPageBreak/>
              <w:t>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06 1 01 21730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348 200,00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555 800,00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Общее образование</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540 252 729,30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553 908 446,78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538 602 729,30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552 258 446,78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"Ресурсное обеспечение развития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206 127,47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205 963,78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206 127,47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205 963,78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206 127,47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205 963,78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206 127,47</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205 963,78</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"Строительство, реконструкция и капитальный (текущий) ремонт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капитальный (текущий) ремонт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2 772 500,00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534 791 063,00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549 279 983,00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503 152 463,00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514 829 063,00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36 237 600,00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47 914 200,00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36 237 600,00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47 914 200,00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01 4 02 85090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425 494 000,00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425 494 000,00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01 4 02 85090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425 494 000,00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425 494 000,00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w:t>
            </w:r>
            <w:r w:rsidRPr="00496888">
              <w:rPr>
                <w:color w:val="000000"/>
              </w:rPr>
              <w:lastRenderedPageBreak/>
              <w:t>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30 166 789,00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30 166 789,00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854 473,00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854 473,00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29 312 316,00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29 312 316,00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11 249 574,00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11 249 574,00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11 249 574,00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11 249 574,00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01 4 02 85420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01 4 02 85420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4 500,00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31 638 600,00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34 450 920,00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01 4 10 53030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31 638 600,00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34 450 920,00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01 4 10 53030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31 638 600,00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34 450 920,00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"Доступная среда"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833 038,83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w:t>
            </w:r>
            <w:r w:rsidRPr="00496888">
              <w:rPr>
                <w:color w:val="000000"/>
              </w:rPr>
              <w:lastRenderedPageBreak/>
              <w:t>организаций специальным, в том числе учебным, реабилитационным, компьютерным оборудованием и автотранспортом"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833 038,83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S6130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833 038,83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S6130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833 038,83</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"Формирование законопослушного поведения участников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"Информирование о правильном поведении участников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02 9 01 20070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02 9 01 20070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"Обеспечение антитеррористической защищенности объектов социальной сферы"</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"Выполнение требований антитеррористической защищенности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1 620 000,00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Дополнительное образование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43 134 670,59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43 134 661,80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w:t>
            </w:r>
            <w:r w:rsidRPr="00496888">
              <w:rPr>
                <w:color w:val="000000"/>
              </w:rPr>
              <w:lastRenderedPageBreak/>
              <w:t>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43 134 670,59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43 134 661,80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"Ресурсное обеспечение развития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12 670,59</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12 661,80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43 122 000,00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43 122 000,00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42 822 000,00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01 4 07 20050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01 4 07 20050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Молодежная политика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"Организация отдыха детей в каникулярное время"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7 421 000,00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отдыха детей в загородных лагерях"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1 916 000,00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1 916 000,00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1 640 000,00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1 640 000,00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1 640 000,00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1 640 000,00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Укрепление и повышение уровня защиты сооружений материально-технической базы МАУ ДОЦ г. Ельца  "Белая березка"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01 1 01 20020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276 000,00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276 000,00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01 1 01 20020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276 000,00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276 000,00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отдыха детей на базе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Организация отдыха детей в каникулярное время с дневным пребыванием на базе общеобразовательных учреждений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5 205 000,00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01 1 03 20040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01 1 03 20040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300 000,00</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Другие вопросы в области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31 821 007,20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муниципальным бюджетным и автономным учреждениям  субсидий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01 4 04 09000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25 951 600,00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и проведение 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Реализация направления расходов основного мероприятия "Организация и проведение городских мероприятий"</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01 4 05 20190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01 4 05 20190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900 000,00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 xml:space="preserve">Основное мероприятие "Обеспечение государственных образовательных </w:t>
            </w:r>
            <w:r w:rsidRPr="00496888">
              <w:rPr>
                <w:color w:val="000000"/>
              </w:rPr>
              <w:lastRenderedPageBreak/>
              <w:t>стандартов и функционирование системы образования на уровне государственных нормативов"</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по оплате труда работников органа местного самоуправления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01 4 06 00110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4 969 407,20</w:t>
            </w:r>
          </w:p>
        </w:tc>
      </w:tr>
      <w:tr w:rsidR="00496888" w:rsidRPr="00496888" w:rsidTr="00496888">
        <w:tblPrEx>
          <w:tblCellMar>
            <w:top w:w="0" w:type="dxa"/>
            <w:bottom w:w="0" w:type="dxa"/>
          </w:tblCellMar>
        </w:tblPrEx>
        <w:trPr>
          <w:trHeight w:val="273"/>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ind w:left="80"/>
            </w:pPr>
            <w:r w:rsidRPr="00496888">
              <w:rPr>
                <w:color w:val="000000"/>
              </w:rPr>
              <w:t>СОЦИАЛЬНАЯ ПОЛИТИКА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54 104 007,10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55 244 593,99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населения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43 682 198,10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44 822 784,99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43 682 198,10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44 822 784,99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43 682 198,10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44 822 784,99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3 068 835,00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40 613 363,10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41 753 949,99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R3040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40 613 363,10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41 753 949,99</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Предоставление субсидий бюджетным, автономным учреждениям и иным некоммерческим организациям</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R3040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40 613 363,10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41 753 949,99</w:t>
            </w:r>
          </w:p>
        </w:tc>
      </w:tr>
      <w:tr w:rsidR="00496888" w:rsidRPr="00496888" w:rsidTr="00496888">
        <w:tblPrEx>
          <w:tblCellMar>
            <w:top w:w="0" w:type="dxa"/>
            <w:bottom w:w="0" w:type="dxa"/>
          </w:tblCellMar>
        </w:tblPrEx>
        <w:trPr>
          <w:trHeight w:val="285"/>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Охрана семьи и детства</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lastRenderedPageBreak/>
              <w:t>Подпрограмма "Развитие системы общего и дополнительного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01 4 01 00000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10 421 809,00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Закупка товаров, работ и услуг для обеспечения государственных (муниципальных) нужд</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156 327,00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156 327,00</w:t>
            </w:r>
          </w:p>
        </w:tc>
      </w:tr>
      <w:tr w:rsidR="00496888" w:rsidRPr="00496888" w:rsidTr="00496888">
        <w:tblPrEx>
          <w:tblCellMar>
            <w:top w:w="0" w:type="dxa"/>
            <w:bottom w:w="0" w:type="dxa"/>
          </w:tblCellMar>
        </w:tblPrEx>
        <w:trPr>
          <w:trHeight w:val="288"/>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color w:val="000000"/>
              </w:rPr>
              <w:t>Социальное обеспечение и иные выплаты населению</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10 265 482,00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color w:val="000000"/>
              </w:rPr>
              <w:t>10 265 482,00</w:t>
            </w:r>
          </w:p>
        </w:tc>
      </w:tr>
      <w:tr w:rsidR="00496888" w:rsidRPr="00496888" w:rsidTr="00496888">
        <w:tblPrEx>
          <w:tblCellMar>
            <w:top w:w="0" w:type="dxa"/>
            <w:bottom w:w="0" w:type="dxa"/>
          </w:tblCellMar>
        </w:tblPrEx>
        <w:trPr>
          <w:trHeight w:val="480"/>
        </w:trPr>
        <w:tc>
          <w:tcPr>
            <w:tcW w:w="362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left="80"/>
            </w:pPr>
            <w:r w:rsidRPr="00496888">
              <w:rPr>
                <w:b/>
                <w:bCs/>
                <w:color w:val="000000"/>
              </w:rPr>
              <w:t>ВСЕГО</w:t>
            </w:r>
          </w:p>
        </w:tc>
        <w:tc>
          <w:tcPr>
            <w:tcW w:w="4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4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13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5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2 165 754 876,40</w:t>
            </w:r>
          </w:p>
        </w:tc>
        <w:tc>
          <w:tcPr>
            <w:tcW w:w="17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ind w:right="49"/>
              <w:jc w:val="right"/>
            </w:pPr>
            <w:r w:rsidRPr="00496888">
              <w:rPr>
                <w:b/>
                <w:bCs/>
                <w:color w:val="000000"/>
              </w:rPr>
              <w:t>2 387 031 769,38</w:t>
            </w:r>
            <w:r>
              <w:rPr>
                <w:b/>
                <w:bCs/>
                <w:color w:val="000000"/>
              </w:rPr>
              <w:t>»;</w:t>
            </w:r>
          </w:p>
        </w:tc>
      </w:tr>
    </w:tbl>
    <w:p w:rsidR="00496888" w:rsidRPr="007E4726" w:rsidRDefault="00496888" w:rsidP="007E4726">
      <w:pPr>
        <w:pStyle w:val="ConsPlusNormal"/>
        <w:widowControl/>
        <w:tabs>
          <w:tab w:val="right" w:pos="9922"/>
        </w:tabs>
        <w:ind w:firstLine="0"/>
        <w:jc w:val="right"/>
        <w:rPr>
          <w:rFonts w:ascii="Times New Roman" w:hAnsi="Times New Roman" w:cs="Times New Roman"/>
        </w:rPr>
      </w:pPr>
    </w:p>
    <w:p w:rsidR="007E4726" w:rsidRDefault="007E4726" w:rsidP="00D52196">
      <w:pPr>
        <w:pStyle w:val="ConsPlusNormal"/>
        <w:widowControl/>
        <w:tabs>
          <w:tab w:val="right" w:pos="9922"/>
        </w:tabs>
        <w:ind w:firstLine="0"/>
        <w:jc w:val="both"/>
        <w:rPr>
          <w:rFonts w:ascii="Times New Roman" w:hAnsi="Times New Roman" w:cs="Times New Roman"/>
          <w:sz w:val="24"/>
          <w:szCs w:val="24"/>
        </w:rPr>
      </w:pPr>
    </w:p>
    <w:p w:rsidR="00D52196" w:rsidRDefault="00C87957"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sz w:val="24"/>
          <w:szCs w:val="24"/>
        </w:rPr>
        <w:t>1</w:t>
      </w:r>
      <w:r w:rsidR="00496888">
        <w:rPr>
          <w:rFonts w:ascii="Times New Roman" w:hAnsi="Times New Roman" w:cs="Times New Roman"/>
          <w:sz w:val="24"/>
          <w:szCs w:val="24"/>
        </w:rPr>
        <w:t>3</w:t>
      </w:r>
      <w:r w:rsidR="00D52196" w:rsidRPr="0005086D">
        <w:rPr>
          <w:rFonts w:ascii="Times New Roman" w:hAnsi="Times New Roman" w:cs="Times New Roman"/>
          <w:bCs/>
          <w:sz w:val="24"/>
          <w:szCs w:val="24"/>
        </w:rPr>
        <w:t xml:space="preserve">) приложение </w:t>
      </w:r>
      <w:r w:rsidR="007E4726">
        <w:rPr>
          <w:rFonts w:ascii="Times New Roman" w:hAnsi="Times New Roman" w:cs="Times New Roman"/>
          <w:bCs/>
          <w:sz w:val="24"/>
          <w:szCs w:val="24"/>
        </w:rPr>
        <w:t>8</w:t>
      </w:r>
      <w:r w:rsidR="00D52196" w:rsidRPr="0005086D">
        <w:rPr>
          <w:rFonts w:ascii="Times New Roman" w:hAnsi="Times New Roman" w:cs="Times New Roman"/>
          <w:bCs/>
          <w:sz w:val="24"/>
          <w:szCs w:val="24"/>
        </w:rPr>
        <w:t xml:space="preserve"> изложить в следующей редакции:</w:t>
      </w:r>
    </w:p>
    <w:p w:rsidR="00D52196" w:rsidRPr="0005086D" w:rsidRDefault="007E4726"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 Бюджету городского округа город Елец на 202</w:t>
      </w:r>
      <w:r w:rsidR="00A31D00">
        <w:rPr>
          <w:rFonts w:ascii="Times New Roman" w:hAnsi="Times New Roman" w:cs="Times New Roman"/>
        </w:rPr>
        <w:t>2</w:t>
      </w:r>
      <w:r w:rsidRPr="0005086D">
        <w:rPr>
          <w:rFonts w:ascii="Times New Roman" w:hAnsi="Times New Roman" w:cs="Times New Roman"/>
        </w:rPr>
        <w:t xml:space="preserve"> год и плановый период 202</w:t>
      </w:r>
      <w:r w:rsidR="00A31D00">
        <w:rPr>
          <w:rFonts w:ascii="Times New Roman" w:hAnsi="Times New Roman" w:cs="Times New Roman"/>
        </w:rPr>
        <w:t>3</w:t>
      </w:r>
      <w:r w:rsidRPr="0005086D">
        <w:rPr>
          <w:rFonts w:ascii="Times New Roman" w:hAnsi="Times New Roman" w:cs="Times New Roman"/>
        </w:rPr>
        <w:t xml:space="preserve"> и 202</w:t>
      </w:r>
      <w:r w:rsidR="00A31D00">
        <w:rPr>
          <w:rFonts w:ascii="Times New Roman" w:hAnsi="Times New Roman" w:cs="Times New Roman"/>
        </w:rPr>
        <w:t>4</w:t>
      </w:r>
      <w:r w:rsidRPr="0005086D">
        <w:rPr>
          <w:rFonts w:ascii="Times New Roman" w:hAnsi="Times New Roman" w:cs="Times New Roman"/>
        </w:rPr>
        <w:t xml:space="preserve"> годов»</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8459BC" w:rsidRDefault="00B50881" w:rsidP="00B50881">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Распределение бюджетных ассигнований городского бюджета на 202</w:t>
      </w:r>
      <w:r w:rsidR="009540EB">
        <w:rPr>
          <w:rFonts w:ascii="Times New Roman" w:hAnsi="Times New Roman" w:cs="Times New Roman"/>
          <w:b/>
          <w:bCs/>
        </w:rPr>
        <w:t>2</w:t>
      </w:r>
      <w:r w:rsidRPr="0005086D">
        <w:rPr>
          <w:rFonts w:ascii="Times New Roman" w:hAnsi="Times New Roman" w:cs="Times New Roman"/>
          <w:b/>
          <w:bCs/>
        </w:rPr>
        <w:t xml:space="preserve"> год по разделам, подразделам, целевым статьям (муниципальным программам городского округа город Елец </w:t>
      </w:r>
    </w:p>
    <w:p w:rsidR="00AF75D1" w:rsidRPr="0005086D" w:rsidRDefault="00B50881" w:rsidP="00B50881">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и непрограммным направлениям деятельности), группам видов расходов</w:t>
      </w:r>
      <w:r w:rsidR="00AF75D1" w:rsidRPr="0005086D">
        <w:rPr>
          <w:rFonts w:ascii="Times New Roman" w:hAnsi="Times New Roman" w:cs="Times New Roman"/>
          <w:b/>
          <w:bCs/>
        </w:rPr>
        <w:t xml:space="preserve"> </w:t>
      </w:r>
    </w:p>
    <w:p w:rsidR="00B50881" w:rsidRPr="0005086D" w:rsidRDefault="00B50881" w:rsidP="00B50881">
      <w:pPr>
        <w:pStyle w:val="ConsPlusNormal"/>
        <w:widowControl/>
        <w:tabs>
          <w:tab w:val="left" w:pos="6660"/>
          <w:tab w:val="right" w:pos="9540"/>
        </w:tabs>
        <w:ind w:firstLine="0"/>
        <w:jc w:val="center"/>
        <w:rPr>
          <w:rFonts w:ascii="Times New Roman" w:hAnsi="Times New Roman" w:cs="Times New Roman"/>
          <w:b/>
        </w:rPr>
      </w:pPr>
      <w:r w:rsidRPr="0005086D">
        <w:rPr>
          <w:rFonts w:ascii="Times New Roman" w:hAnsi="Times New Roman" w:cs="Times New Roman"/>
          <w:b/>
          <w:bCs/>
        </w:rPr>
        <w:t>классификации расходов бюджетов Российской Федерации</w:t>
      </w:r>
    </w:p>
    <w:p w:rsidR="00B50881" w:rsidRPr="0005086D" w:rsidRDefault="00B50881" w:rsidP="00B50881">
      <w:pPr>
        <w:pStyle w:val="ConsPlusNormal"/>
        <w:widowControl/>
        <w:ind w:firstLine="0"/>
        <w:jc w:val="right"/>
      </w:pPr>
      <w:r w:rsidRPr="0005086D">
        <w:rPr>
          <w:rFonts w:ascii="Times New Roman" w:hAnsi="Times New Roman" w:cs="Times New Roman"/>
        </w:rPr>
        <w:t>руб.</w:t>
      </w:r>
      <w:r w:rsidRPr="0005086D">
        <w:t xml:space="preserve"> </w:t>
      </w:r>
    </w:p>
    <w:tbl>
      <w:tblPr>
        <w:tblW w:w="9856" w:type="dxa"/>
        <w:tblLayout w:type="fixed"/>
        <w:tblLook w:val="0000" w:firstRow="0" w:lastRow="0" w:firstColumn="0" w:lastColumn="0" w:noHBand="0" w:noVBand="0"/>
      </w:tblPr>
      <w:tblGrid>
        <w:gridCol w:w="4972"/>
        <w:gridCol w:w="567"/>
        <w:gridCol w:w="567"/>
        <w:gridCol w:w="1418"/>
        <w:gridCol w:w="567"/>
        <w:gridCol w:w="1765"/>
      </w:tblGrid>
      <w:tr w:rsidR="00496888" w:rsidRPr="00496888" w:rsidTr="00FB686D">
        <w:tblPrEx>
          <w:tblCellMar>
            <w:top w:w="0" w:type="dxa"/>
            <w:bottom w:w="0" w:type="dxa"/>
          </w:tblCellMar>
        </w:tblPrEx>
        <w:trPr>
          <w:cantSplit/>
          <w:trHeight w:val="1247"/>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jc w:val="center"/>
            </w:pPr>
            <w:r w:rsidRPr="00496888">
              <w:rPr>
                <w:b/>
                <w:bCs/>
                <w:color w:val="000000"/>
              </w:rPr>
              <w:t>Наименование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FB686D">
            <w:pPr>
              <w:widowControl w:val="0"/>
              <w:autoSpaceDE w:val="0"/>
              <w:autoSpaceDN w:val="0"/>
              <w:adjustRightInd w:val="0"/>
              <w:ind w:left="113" w:right="113"/>
              <w:jc w:val="center"/>
            </w:pPr>
            <w:r w:rsidRPr="00496888">
              <w:rPr>
                <w:b/>
                <w:bCs/>
                <w:color w:val="00000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FB686D">
            <w:pPr>
              <w:widowControl w:val="0"/>
              <w:autoSpaceDE w:val="0"/>
              <w:autoSpaceDN w:val="0"/>
              <w:adjustRightInd w:val="0"/>
              <w:ind w:left="113" w:right="113"/>
              <w:jc w:val="center"/>
            </w:pPr>
            <w:r w:rsidRPr="00496888">
              <w:rPr>
                <w:b/>
                <w:bCs/>
                <w:color w:val="000000"/>
              </w:rPr>
              <w:t>Подраздел</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FB686D">
            <w:pPr>
              <w:widowControl w:val="0"/>
              <w:autoSpaceDE w:val="0"/>
              <w:autoSpaceDN w:val="0"/>
              <w:adjustRightInd w:val="0"/>
              <w:ind w:left="113" w:right="113"/>
              <w:jc w:val="center"/>
            </w:pPr>
            <w:r w:rsidRPr="00496888">
              <w:rPr>
                <w:b/>
                <w:bCs/>
                <w:color w:val="000000"/>
              </w:rPr>
              <w:t>Целевая статья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496888" w:rsidRPr="00496888" w:rsidRDefault="00496888" w:rsidP="00FB686D">
            <w:pPr>
              <w:widowControl w:val="0"/>
              <w:autoSpaceDE w:val="0"/>
              <w:autoSpaceDN w:val="0"/>
              <w:adjustRightInd w:val="0"/>
              <w:ind w:left="113" w:right="113"/>
              <w:jc w:val="center"/>
            </w:pPr>
            <w:r w:rsidRPr="00496888">
              <w:rPr>
                <w:b/>
                <w:bCs/>
                <w:color w:val="000000"/>
              </w:rPr>
              <w:t>Вид расхода</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right="61"/>
              <w:jc w:val="center"/>
            </w:pPr>
            <w:r w:rsidRPr="00496888">
              <w:rPr>
                <w:b/>
                <w:bCs/>
                <w:color w:val="000000"/>
              </w:rPr>
              <w:t>Сумма</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b/>
                <w:bCs/>
                <w:color w:val="000000"/>
              </w:rPr>
              <w:t>Всего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b/>
                <w:bCs/>
                <w:color w:val="000000"/>
              </w:rPr>
              <w:t>3 870 639 163,91</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236 230 298,95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2 210 699,59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2 210 699,59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исполнительного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2 210 699,59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главы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2 210 699,59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2 210 699,59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6 998 967,29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88 427,76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88 427,76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88 427,76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88 427,76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88 427,76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6 910 539,53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6 910 539,53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2 167 399,59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2 167 399,59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заместителя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981 822,04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981 822,04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3 468 141,63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3 468 141,63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293 176,27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293 176,27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60 297 385,76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60 297 385,76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Применение информационной системы мониторинга и анализа СМИ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Проведение социологических исследований и опросов общественного мнения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59 697 385,76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59 697 385,76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53 392 362,96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53 392 362,96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5 739 739,28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5 739 739,28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565 283,52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565 283,52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Судебная система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222 500,00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222 500,00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222 500,00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222 500,00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99 9 00 51200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222 500,00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14 839 561,08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11 189 565,18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11 008 187,30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"Управление муниципальными финансами"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11 008 187,30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10 032 482,65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10 032 482,65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975 704,65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957 704,65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181 377,88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181 377,88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Расходы на реализацию мероприятий, направленных на </w:t>
            </w:r>
            <w:r w:rsidRPr="00496888">
              <w:rPr>
                <w:color w:val="000000"/>
              </w:rPr>
              <w:lastRenderedPageBreak/>
              <w:t>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181 377,88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181 377,88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3 649 995,90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3 649 995,90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контрольного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3 432 933,46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3 432 933,46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217 062,44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217 062,44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14 727 000,00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14 727 000,00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14 727 000,00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Проведение выборов в представительный орган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14 727 000,00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14 727 000,00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4 805 548,00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4 805 548,00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4 805 548,00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4 805 548,00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4 805 548,00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132 128 637,23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"Поддержка социально ориентированных некоммерческих организаций 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760 000,00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54 438 800,00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54 438 800,00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54 433 800,00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54 433 800,00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54 433 800,00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74 241 630,24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253 028,08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253 028,08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253 028,08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253 028,08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"Повышение качества финансового менеджмента главных распорядителей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деятельности муниципальных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4 139 116,33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05 2 04 08000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960 883,67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53 078 603,49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6 762 615,10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4 121 000,00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3 953 487,39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167 512,61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1 353 384,10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1 131 537,16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221 846,94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1 288 231,00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1 181 747,71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106 483,29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45 215 988,39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деятельности муниципальных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45 215 988,39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31 397 451,39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12 917 993,00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900 544,00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15 609 998,67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482 736,67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эффективности использования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482 736,67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482 736,67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3 632 881,00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3 632 881,00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3 632 881,00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"Строительство, реконструкция и капитальный ремонт муниципальных объектов"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11 494 381,00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"Строительство, реконструкция и капитальный ремонт муниципальных объектов"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4 467 981,00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4 467 981,00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Плата концедента в рамках заключенных концессионных соглашений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7 026 400,00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05 4 03 20270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7 026 400,00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1 919 206,99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194 452,00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Резервный фонд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194 452,00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122 452,00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1 724 754,99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1 724 754,99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14 827,99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1 709 927,00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НАЦИОНАЛЬНАЯ БЕЗОПАСНОСТЬ И ПРАВООХРАНИТЕЛЬНАЯ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16 237 272,60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Органы юстиции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4 566 345,00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4 566 345,00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4 566 345,00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Государственная регистрация актов гражданского состояния за счет средств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2 090 000,00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2 090 000,00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Государственная регистрация актов гражданского состояния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2 476 345,00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1 725 757,70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750 587,30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Защита населения и территории от чрезвычайных </w:t>
            </w:r>
            <w:r w:rsidRPr="00496888">
              <w:rPr>
                <w:color w:val="000000"/>
              </w:rPr>
              <w:lastRenderedPageBreak/>
              <w:t>ситуаций природного и техногенного характера, пожарная безопасность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11 670 927,60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11 670 927,60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11 670 927,60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11 670 927,60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деятельности муниципальных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11 370 927,60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9 561 627,60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1 795 300,00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643 546 763,45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1 082 900,00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1 082 900,00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1 082 900,00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1 082 900,00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1 082 900,00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966 244,98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116 655,02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Транспорт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21 900 000,00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21 900 000,00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21 900 000,00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21 900 000,00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Оптимизация внутригородской маршрутной сети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02 2 01 21040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Финансовое обеспечение (возмещение) затрат </w:t>
            </w:r>
            <w:r w:rsidRPr="00496888">
              <w:rPr>
                <w:color w:val="000000"/>
              </w:rPr>
              <w:lastRenderedPageBreak/>
              <w:t>муниципальным унитарным предприятиям в связи с выполнением работ, оказанием услуг</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02 2 01 61040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575 415 067,53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574 870 067,53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536 134 737,36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114 686 755,12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Проведение ремонта дорог, тротуаров, дворовых территорий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106 558 039,80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106 558 039,80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безопасности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7 978 715,32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7 978 715,32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02 1 01 21220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"Региональная и местная дорожная сеть"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R1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421 447 982,24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421 447 982,24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1 R1 Д3934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421 447 982,24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38 735 330,17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38 735 330,17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38 735 330,17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S6230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38 735 330,17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45 148 795,92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Муниципальная программа "Обеспечение населения городского округа город Елец комфортными условиями </w:t>
            </w:r>
            <w:r w:rsidRPr="00496888">
              <w:rPr>
                <w:color w:val="000000"/>
              </w:rPr>
              <w:lastRenderedPageBreak/>
              <w:t>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42 159 795,92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30 089 795,92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29 489 795,92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29 489 795,92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02 6 01 98010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29 489 795,92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"Территориальное планирование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12 070 000,00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"Подготовка проектов планировки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Изготовление проектов межевания и планировки территории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Изготовление Генерального плана и Правил землепользования и застройки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02 8 01 26030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"Жилье"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F1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1 470 000,00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1 470 000,00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8 F1 86020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1 470 000,00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"Создание условий для повышения экономического потенциала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2 989 000,00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"Поддержка развития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2 450 000,00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Подготовка, издание (выпуск) и распространение информационных материалов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04 1 02 21460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539 000,00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Проведение фестивалей, форумов, конкурсов, рекламных и пресс-туров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Участие в выставках, фестивалях, конференциях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"Подготовка, издание (выпуск) и распространение материалов, рекламирующих туристские ресурсы"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Подготовка и издание видео-, аудиоматериалов и полиграфической продукции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180 000,00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666 510 343,03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200 892 150,11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200 892 150,11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"Переселение граждан из непригодного для проживания и аварийного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195 692 150,11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"Обеспечение устойчивого сокращения непригодного для проживания жилищного фонда"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195 692 150,11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Средства на реализацию муниципальных программ, направленных на обеспечение мероприятий по </w:t>
            </w:r>
            <w:r w:rsidRPr="00496888">
              <w:rPr>
                <w:color w:val="000000"/>
              </w:rPr>
              <w:lastRenderedPageBreak/>
              <w:t>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97 973 120,49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97 973 120,49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17 856 929,62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67484</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17 856 929,62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79 862 100,00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4 F3 6748S</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79 862 100,00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68 105 630,48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44 105 630,48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44 105 630,48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44 105 630,48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Модернизация и реконструкция котельных, тепловых сетей с применением энергосберегающего оборудования и технологий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447 336,48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447 336,48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в области энергосбережения и повышения энергетической эффективности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43 658 294,00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43 658 294,00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386 993 913,98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111 619 057,46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111 619 057,46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Основное мероприятие "Содержание городских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110 515 549,46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58 882 300,00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58 882 300,00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Прокладка сетей уличного освещения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40 157 086,85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40 157 086,85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39 128,13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02 6 01 85190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39 128,13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1 257 034,48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01 L2991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1 257 034,48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1 103 508,00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1 103 508,00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1 103 508,00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24 232 000,00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24 232 000,00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"Модернизация и реконструкция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по модернизации и реконструкции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06 1 02 26090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"Модернизация и реконструкция систем наружного освещения"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23 632 000,00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по модернизации и реконструкции систем наружного освещения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23 632 000,00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06 1 03 21720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23 632 000,00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"Формирование современной городской среды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251 142 856,52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251 142 856,52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мероприятие"Благоустройство дворовых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по благоустройству дворовых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07 1 01 22000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"Благоустройство общественных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11 404 008,78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по благоустройству общественных территорий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11 404 008,78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81 268,78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07 1 02 22010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11 322 740,00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12 552 286,68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759 666,37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07 1 04 22040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759 666,37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11 792 620,31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04 S6420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11 792 620,31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167 186 561,06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106 250 000,00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54240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106 250 000,00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формирование современной городской среды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32 821 160,04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55550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32 821 160,04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28 115 401,02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 1 F2 Д5551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28 115 401,02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10 518 648,46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10 482 648,46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"Содержание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10 482 648,46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5 519 439,77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4 996 070,76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4 996 070,76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523 369,01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513 369,01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4 963 208,69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4 608 839,68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4 608 839,68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354 369,01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349 369,01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02 6 08 00120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36 000,00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1 544 583 302,19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572 248 263,16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569 870 157,42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"Ресурсное обеспечение развития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91 606,67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91 606,67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91 606,67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91 606,67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55 300 000,00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55 300 000,00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капитальный (текущий)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55 300 000,00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19 100 000,00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514 478 550,75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503 715 900,00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83 684 000,00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83 684 000,00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420 031 900,00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420 031 900,00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"Реализация программ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6 350 400,00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программ персонифицированного финансирования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6 350 400,00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01 4 08 20500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6 350 400,00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"Выполнение требований пожарной безопасности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4 412 250,75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4 412 250,75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4 412 250,75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2 378 105,74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антитеррористической защищенности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2 378 105,74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2 378 105,74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2 378 105,74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2 378 105,74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770 337 619,37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w:t>
            </w:r>
            <w:r w:rsidRPr="00496888">
              <w:rPr>
                <w:color w:val="000000"/>
              </w:rPr>
              <w:lastRenderedPageBreak/>
              <w:t>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763 817 346,83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отдыха детей в каникулярное время с дневным пребыванием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"Ресурсное обеспечение развития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186 770,77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186 770,77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186 770,77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186 770,77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182 713 966,95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8 682 430,24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капитальный (текущий)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8 682 430,24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549 500,00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8 132 930,24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"Модернизацияшкольных систем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174 031 536,71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капитальный (текущий)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174 031 536,71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171 605 707,86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01 3 05 20120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2 425 828,85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579 088 167,22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540 406 363,00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67 106 700,00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67 106 700,00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431 878 800,00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431 878 800,00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w:t>
            </w:r>
            <w:r w:rsidRPr="00496888">
              <w:rPr>
                <w:color w:val="000000"/>
              </w:rPr>
              <w:lastRenderedPageBreak/>
              <w:t>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30 166 789,00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854 473,00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29 312 316,00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11 249 574,00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11 249 574,00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31 638 600,00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31 638 600,00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01 4 10 53030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31 638 600,00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"Выполнение требований пожарной безопасности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7 043 204,22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выполнение требований пожарной безопасности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7 043 204,22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11 S6880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7 043 204,22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1 228 441,89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1 228 441,89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1 228 441,89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Д 03 S6130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1 228 441,89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Муниципальная программа "Обеспечение населения </w:t>
            </w:r>
            <w:r w:rsidRPr="00496888">
              <w:rPr>
                <w:color w:val="000000"/>
              </w:rPr>
              <w:lastRenderedPageBreak/>
              <w:t>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"Формирование законопослушного поведения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"Информирование о правильном поведении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02 9 01 20070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6 490 272,54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антитеррористической защищенности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6 490 272,54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6 490 272,54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6 490 272,54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6 490 272,54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157 541 372,67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157 303 562,12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"Ресурсное обеспечение развития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16 010,90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16 010,90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работы по повышению квалификации педагогических работников муниципальных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16 010,90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16 010,90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28 921 365,51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капитальный (текущий)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8 967 090,00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осуществление капитального ремонта и бюджетных инвестиций в объекты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8 967 090,00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8 967 090,00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"Культурная среда"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16 754 275,51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модернизацию муниципальных детских школ искусств по видам искусств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16 754 275,51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A1 5519Б</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16 754 275,51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46 006 100,00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45 706 100,00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45 706 100,00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45 706 100,00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01 4 07 20050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82 360 085,71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71 536 800,00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71 536 800,00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71 536 800,00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"Культурная среда"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10 714 285,71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Средства на оснащение музыкальными инструментами, оборудованием и учебными материалами детских школ искусств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10 714 285,71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Д5195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10 714 285,71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"Творческие люди"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109 000,00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237 810,55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антитеррористической защищенности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237 810,55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237 810,55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237 810,55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 2 01 S6160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237 810,55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8 621 000,00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8 621 000,00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Подпрограмма "Организация отдыха детей в каникулярное время"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7 421 000,00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отдыха детей в загородных лагерях"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1 916 000,00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1 640 000,00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1 640 000,00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Укрепление и повышение уровня защиты сооружений материально-технической базы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276 000,00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276 000,00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отдыха детей в каникулярное время с дневным пребыванием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"Мероприятия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1 050 000,00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Поддержка развития молодежного движения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875 000,00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875 000,00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01 9 02 20400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800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35 835 046,99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35 693 429,99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35 693 429,99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29 550 100,00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29 550 100,00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29 550 100,00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направления расходов основного мероприятия "Организация и проведение 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5 243 329,99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5 204 923,20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5 204 923,20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38 406,79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38 406,79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141 617,00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141 617,00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141 617,00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141 617,00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07</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09</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141 617,00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268 290 314,52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265 067 181,64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265 067 181,64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35 166 240,30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35 166 240,30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Расходы на капитальный ремонт МБУК "Дом культуры </w:t>
            </w:r>
            <w:r w:rsidRPr="00496888">
              <w:rPr>
                <w:color w:val="000000"/>
              </w:rPr>
              <w:lastRenderedPageBreak/>
              <w:t>железнодорожников"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85 410,00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85 410,00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строительство (реконструкцию) городского дворца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8 689 700,30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01 3 03 20150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8 689 700,30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осуществление капитального ремонта и бюджетных инвестиций в объекты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26 391 130,00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26 391 130,00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"Поддержка социально ориентированных некоммерческих организаций и развитие гражданского общества"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206 385,98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206 385,98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206 385,98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5 03 S6630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206 385,98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229 694 555,36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219 647 676,56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215 567 100,00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215 567 100,00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Проведение общегородских культурно-массовых мероприятий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1 800 000,00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2 100 326,09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L4660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2 100 326,09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180 250,47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01 L5191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180 250,47</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"Культурная среда"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создание модельных муниципальных библиотек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A1 54540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Региональный проект "Творческие люди"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46 878,80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46 878,80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A2 86280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46 878,80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3 223 132,88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Муниципальная программа "Повышение качества и </w:t>
            </w:r>
            <w:r w:rsidRPr="00496888">
              <w:rPr>
                <w:color w:val="000000"/>
              </w:rPr>
              <w:lastRenderedPageBreak/>
              <w:t>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3 163 597,60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3 163 597,60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3 163 597,60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2 887 965,69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2 887 965,69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275 631,91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275 631,91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59 535,28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59 535,28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59 535,28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59 535,28</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08</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59 535,28</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109 948 853,23</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Доплата к пенсиям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6 115 630,22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49 697 527,01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43 582 599,01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43 582 599,01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3 068 835,00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3 068 835,00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Предоставление субсидий бюджетным, автономным </w:t>
            </w:r>
            <w:r w:rsidRPr="00496888">
              <w:rPr>
                <w:color w:val="000000"/>
              </w:rPr>
              <w:lastRenderedPageBreak/>
              <w:t>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3 068 835,00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40 513 764,01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40 513 764,01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09 R3040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40 513 764,01</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"Обеспечение населения городского округа город Елец комфортными условиями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6 114 928,00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отдельных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6 114 928,00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жильем отдельных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6 114 928,00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3 114 928,00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02 7 01 51760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3 114 928,00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03</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3 000 000,00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48 756 921,00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10 421 809,00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"Развитие системы общего и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10 421 809,00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10 421 809,00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10 421 809,00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156 327,00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10 265 482,00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38 335 112,00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Социальная поддержка детей-сирот и детей, оставшихся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38 335 112,00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 xml:space="preserve">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w:t>
            </w:r>
            <w:r w:rsidRPr="00496888">
              <w:rPr>
                <w:color w:val="000000"/>
              </w:rPr>
              <w:lastRenderedPageBreak/>
              <w:t>семьям и семьям усыновителей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lastRenderedPageBreak/>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37 985 112,00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7 878 112,00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30 107 000,00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04</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99 8 00 85450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300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350 000,00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5 378 775,00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5 378 775,00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5 378 775,00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5 378 775,00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5 378 775,00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4 744 239,82</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06</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05 3 01 85440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634 535,18</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366 407 915,94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160 551 827,00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160 551 827,00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52 926 280,00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52 926 280,00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осуществление капитального ремонта и бюджетных инвестиций в объекты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52 926 280,00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S6010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52 926 280,00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"Повышение эффективности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107 625 547,00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эффективной деятельности муниципальных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54 648 030,00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54 648 030,00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54 648 030,00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52 977 517,00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52 977 517,00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01 7 03 09000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52 977 517,00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Массовый спорт</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200 543 217,14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200 543 217,14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"Строительство, реконструкция и капитальный (текущий)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182 845 000,00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182 845 000,00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Строительство физкультурно-оздоровительного комплекса в г. Ельце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182 845 000,00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Капитальные вложения в объекты государственной (муниципальной) собственности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01 3 02 20250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400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182 845 000,00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17 698 217,14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2 147 717,14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Размещение различных информационных материалов, пропагандирующих здоровый образ жизни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166 000,00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Присвоение спортивных разрядов и судейских категорий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124 000,00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80 000,00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01 6 01 20330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44 000,00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Обеспечение условий для развития физической культуры и массового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1 837 717,14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577 717,14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01 S6440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1 260 000,00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Основное мероприятие "Закупка оборудования для создания "умной" спортивной площадки"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2 350 500,00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реализация мероприятий, направленных на закупку оборудования для создания "умных" спортивных площадок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2 350 500,00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03 L7530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2 350 500,00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"Обустройство территорий для создания «умных» спортивных площадок"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01 6 04 00000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обустройство территорий для создания «умных» спортивных площадок</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04 Д7530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13 200 000,00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5 312 871,80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5 214 913,24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5 214 913,24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5 214 913,24</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по оплате труда работников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4 961 042,85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4 961 042,85</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253 870,39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253 870,39</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97 958,56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"Обеспечение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97 958,56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"Обеспечение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97 958,56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Расходы на реализацию мероприятий, направленных на совершенствование муниципального 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97 958,56</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Закупка товаров, работ и услуг для обеспечения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11</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3 01 S6790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200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97 958,56</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18 784 100,00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Телевидение и радиовещание</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12 687 200,00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Периодическая печать и издательства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"Повышение информационной открытости деятельности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"Доведение до сведения населения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муниципальным бюджетным и автономным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12</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600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6 096 900,00</w:t>
            </w:r>
          </w:p>
        </w:tc>
      </w:tr>
      <w:tr w:rsidR="00496888" w:rsidRPr="00496888" w:rsidTr="00FB686D">
        <w:tblPrEx>
          <w:tblCellMar>
            <w:top w:w="0" w:type="dxa"/>
            <w:bottom w:w="0" w:type="dxa"/>
          </w:tblCellMar>
        </w:tblPrEx>
        <w:trPr>
          <w:trHeight w:val="273"/>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FB686D">
            <w:pPr>
              <w:widowControl w:val="0"/>
              <w:autoSpaceDE w:val="0"/>
              <w:autoSpaceDN w:val="0"/>
              <w:adjustRightInd w:val="0"/>
              <w:ind w:left="94"/>
            </w:pPr>
            <w:r w:rsidRPr="00496888">
              <w:rPr>
                <w:color w:val="00000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Обслуживание государственного (муниципального) внутреннего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Подпрограмма "Управление муниципальными финансами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Обслуживание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p>
        </w:tc>
      </w:tr>
      <w:tr w:rsidR="00496888" w:rsidRPr="00496888" w:rsidTr="00FB686D">
        <w:tblPrEx>
          <w:tblCellMar>
            <w:top w:w="0" w:type="dxa"/>
            <w:bottom w:w="0" w:type="dxa"/>
          </w:tblCellMar>
        </w:tblPrEx>
        <w:trPr>
          <w:trHeight w:val="288"/>
        </w:trPr>
        <w:tc>
          <w:tcPr>
            <w:tcW w:w="49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left="94"/>
            </w:pPr>
            <w:r w:rsidRPr="00496888">
              <w:rPr>
                <w:color w:val="00000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13</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01</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496888">
            <w:pPr>
              <w:widowControl w:val="0"/>
              <w:autoSpaceDE w:val="0"/>
              <w:autoSpaceDN w:val="0"/>
              <w:adjustRightInd w:val="0"/>
              <w:jc w:val="center"/>
            </w:pPr>
            <w:r w:rsidRPr="00496888">
              <w:rPr>
                <w:color w:val="000000"/>
              </w:rPr>
              <w:t>700</w:t>
            </w:r>
          </w:p>
        </w:tc>
        <w:tc>
          <w:tcPr>
            <w:tcW w:w="17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6888" w:rsidRPr="00496888" w:rsidRDefault="00496888" w:rsidP="00FB686D">
            <w:pPr>
              <w:widowControl w:val="0"/>
              <w:autoSpaceDE w:val="0"/>
              <w:autoSpaceDN w:val="0"/>
              <w:adjustRightInd w:val="0"/>
              <w:ind w:right="61"/>
              <w:jc w:val="right"/>
            </w:pPr>
            <w:r w:rsidRPr="00496888">
              <w:rPr>
                <w:color w:val="000000"/>
              </w:rPr>
              <w:t>100 000,00</w:t>
            </w:r>
            <w:r w:rsidR="00FB686D">
              <w:rPr>
                <w:color w:val="000000"/>
              </w:rPr>
              <w:t>»;</w:t>
            </w:r>
          </w:p>
        </w:tc>
      </w:tr>
    </w:tbl>
    <w:p w:rsidR="00496888" w:rsidRDefault="00496888" w:rsidP="00A31D00">
      <w:pPr>
        <w:pStyle w:val="ConsPlusNormal"/>
        <w:widowControl/>
        <w:tabs>
          <w:tab w:val="right" w:pos="9922"/>
        </w:tabs>
        <w:ind w:firstLine="0"/>
        <w:jc w:val="both"/>
        <w:rPr>
          <w:rFonts w:ascii="Times New Roman" w:hAnsi="Times New Roman" w:cs="Times New Roman"/>
          <w:sz w:val="24"/>
          <w:szCs w:val="24"/>
        </w:rPr>
      </w:pPr>
    </w:p>
    <w:p w:rsidR="00A31D00" w:rsidRDefault="00520124" w:rsidP="00A31D00">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sz w:val="24"/>
          <w:szCs w:val="24"/>
        </w:rPr>
        <w:t>1</w:t>
      </w:r>
      <w:r w:rsidR="00496888">
        <w:rPr>
          <w:rFonts w:ascii="Times New Roman" w:hAnsi="Times New Roman" w:cs="Times New Roman"/>
          <w:sz w:val="24"/>
          <w:szCs w:val="24"/>
        </w:rPr>
        <w:t>4</w:t>
      </w:r>
      <w:r w:rsidR="00A31D00" w:rsidRPr="0005086D">
        <w:rPr>
          <w:rFonts w:ascii="Times New Roman" w:hAnsi="Times New Roman" w:cs="Times New Roman"/>
          <w:bCs/>
          <w:sz w:val="24"/>
          <w:szCs w:val="24"/>
        </w:rPr>
        <w:t xml:space="preserve">) приложение </w:t>
      </w:r>
      <w:r w:rsidR="00A31D00">
        <w:rPr>
          <w:rFonts w:ascii="Times New Roman" w:hAnsi="Times New Roman" w:cs="Times New Roman"/>
          <w:bCs/>
          <w:sz w:val="24"/>
          <w:szCs w:val="24"/>
        </w:rPr>
        <w:t>9</w:t>
      </w:r>
      <w:r w:rsidR="00A31D00" w:rsidRPr="0005086D">
        <w:rPr>
          <w:rFonts w:ascii="Times New Roman" w:hAnsi="Times New Roman" w:cs="Times New Roman"/>
          <w:bCs/>
          <w:sz w:val="24"/>
          <w:szCs w:val="24"/>
        </w:rPr>
        <w:t xml:space="preserve"> изложить в следующей редакции:</w:t>
      </w:r>
    </w:p>
    <w:p w:rsidR="00A31D00" w:rsidRPr="0005086D" w:rsidRDefault="00A31D00" w:rsidP="00A31D0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9</w:t>
      </w:r>
    </w:p>
    <w:p w:rsidR="00A31D00" w:rsidRPr="0005086D" w:rsidRDefault="00A31D00" w:rsidP="00A31D00">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sidR="00842D84">
        <w:rPr>
          <w:rFonts w:ascii="Times New Roman" w:hAnsi="Times New Roman" w:cs="Times New Roman"/>
        </w:rPr>
        <w:t>2</w:t>
      </w:r>
      <w:r w:rsidRPr="0005086D">
        <w:rPr>
          <w:rFonts w:ascii="Times New Roman" w:hAnsi="Times New Roman" w:cs="Times New Roman"/>
        </w:rPr>
        <w:t xml:space="preserve"> год и плановый период 202</w:t>
      </w:r>
      <w:r w:rsidR="00842D84">
        <w:rPr>
          <w:rFonts w:ascii="Times New Roman" w:hAnsi="Times New Roman" w:cs="Times New Roman"/>
        </w:rPr>
        <w:t>3</w:t>
      </w:r>
      <w:r w:rsidRPr="0005086D">
        <w:rPr>
          <w:rFonts w:ascii="Times New Roman" w:hAnsi="Times New Roman" w:cs="Times New Roman"/>
        </w:rPr>
        <w:t xml:space="preserve"> и 202</w:t>
      </w:r>
      <w:r w:rsidR="00842D84">
        <w:rPr>
          <w:rFonts w:ascii="Times New Roman" w:hAnsi="Times New Roman" w:cs="Times New Roman"/>
        </w:rPr>
        <w:t>4</w:t>
      </w:r>
      <w:r w:rsidRPr="0005086D">
        <w:rPr>
          <w:rFonts w:ascii="Times New Roman" w:hAnsi="Times New Roman" w:cs="Times New Roman"/>
        </w:rPr>
        <w:t xml:space="preserve"> годов»</w:t>
      </w:r>
    </w:p>
    <w:p w:rsidR="00A31D00" w:rsidRPr="0005086D" w:rsidRDefault="00A31D00" w:rsidP="00A31D00">
      <w:pPr>
        <w:pStyle w:val="ConsPlusNormal"/>
        <w:widowControl/>
        <w:tabs>
          <w:tab w:val="left" w:pos="9639"/>
          <w:tab w:val="right" w:pos="9922"/>
        </w:tabs>
        <w:ind w:left="6663" w:firstLine="0"/>
        <w:jc w:val="both"/>
        <w:rPr>
          <w:rFonts w:ascii="Times New Roman" w:hAnsi="Times New Roman" w:cs="Times New Roman"/>
        </w:rPr>
      </w:pPr>
    </w:p>
    <w:p w:rsidR="00A31D00" w:rsidRPr="0005086D" w:rsidRDefault="00A31D00" w:rsidP="00A31D00">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Распределение бюджетных ассигнований городского бюджета на </w:t>
      </w:r>
      <w:r w:rsidR="00B43AE6">
        <w:rPr>
          <w:rFonts w:ascii="Times New Roman" w:hAnsi="Times New Roman" w:cs="Times New Roman"/>
          <w:b/>
          <w:bCs/>
        </w:rPr>
        <w:t>плановый период 2023 и 2024 годов</w:t>
      </w:r>
      <w:r w:rsidRPr="0005086D">
        <w:rPr>
          <w:rFonts w:ascii="Times New Roman" w:hAnsi="Times New Roman" w:cs="Times New Roman"/>
          <w:b/>
          <w:bCs/>
        </w:rPr>
        <w:t xml:space="preserve"> по разделам, подразделам, целевым статьям (муниципальным программам городского округа город Елец</w:t>
      </w:r>
      <w:r w:rsidR="00B43AE6">
        <w:rPr>
          <w:rFonts w:ascii="Times New Roman" w:hAnsi="Times New Roman" w:cs="Times New Roman"/>
          <w:b/>
          <w:bCs/>
        </w:rPr>
        <w:t xml:space="preserve"> </w:t>
      </w:r>
      <w:r w:rsidRPr="0005086D">
        <w:rPr>
          <w:rFonts w:ascii="Times New Roman" w:hAnsi="Times New Roman" w:cs="Times New Roman"/>
          <w:b/>
          <w:bCs/>
        </w:rPr>
        <w:t xml:space="preserve">и непрограммным направлениям деятельности), группам видов расходов </w:t>
      </w:r>
    </w:p>
    <w:p w:rsidR="00A31D00" w:rsidRPr="0005086D" w:rsidRDefault="00A31D00" w:rsidP="00A31D00">
      <w:pPr>
        <w:pStyle w:val="ConsPlusNormal"/>
        <w:widowControl/>
        <w:tabs>
          <w:tab w:val="left" w:pos="6660"/>
          <w:tab w:val="right" w:pos="9540"/>
        </w:tabs>
        <w:ind w:firstLine="0"/>
        <w:jc w:val="center"/>
        <w:rPr>
          <w:rFonts w:ascii="Times New Roman" w:hAnsi="Times New Roman" w:cs="Times New Roman"/>
          <w:b/>
        </w:rPr>
      </w:pPr>
      <w:r w:rsidRPr="0005086D">
        <w:rPr>
          <w:rFonts w:ascii="Times New Roman" w:hAnsi="Times New Roman" w:cs="Times New Roman"/>
          <w:b/>
          <w:bCs/>
        </w:rPr>
        <w:t>классификации расходов бюджетов Российской Федерации</w:t>
      </w:r>
    </w:p>
    <w:p w:rsidR="00FB686D" w:rsidRDefault="00A31D00" w:rsidP="00A31D00">
      <w:pPr>
        <w:pStyle w:val="ConsPlusNormal"/>
        <w:widowControl/>
        <w:ind w:firstLine="0"/>
        <w:jc w:val="right"/>
        <w:rPr>
          <w:rFonts w:ascii="Times New Roman" w:hAnsi="Times New Roman" w:cs="Times New Roman"/>
        </w:rPr>
      </w:pPr>
      <w:r w:rsidRPr="0005086D">
        <w:rPr>
          <w:rFonts w:ascii="Times New Roman" w:hAnsi="Times New Roman" w:cs="Times New Roman"/>
        </w:rPr>
        <w:t>руб.</w:t>
      </w:r>
    </w:p>
    <w:tbl>
      <w:tblPr>
        <w:tblW w:w="9917" w:type="dxa"/>
        <w:tblInd w:w="16" w:type="dxa"/>
        <w:tblLayout w:type="fixed"/>
        <w:tblLook w:val="0000" w:firstRow="0" w:lastRow="0" w:firstColumn="0" w:lastColumn="0" w:noHBand="0" w:noVBand="0"/>
      </w:tblPr>
      <w:tblGrid>
        <w:gridCol w:w="3680"/>
        <w:gridCol w:w="494"/>
        <w:gridCol w:w="460"/>
        <w:gridCol w:w="1403"/>
        <w:gridCol w:w="602"/>
        <w:gridCol w:w="1719"/>
        <w:gridCol w:w="1559"/>
      </w:tblGrid>
      <w:tr w:rsidR="00FB686D" w:rsidRPr="00FB686D" w:rsidTr="00FB686D">
        <w:tblPrEx>
          <w:tblCellMar>
            <w:top w:w="0" w:type="dxa"/>
            <w:bottom w:w="0" w:type="dxa"/>
          </w:tblCellMar>
        </w:tblPrEx>
        <w:trPr>
          <w:cantSplit/>
          <w:trHeight w:val="1134"/>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jc w:val="center"/>
              <w:rPr>
                <w:sz w:val="24"/>
                <w:szCs w:val="24"/>
              </w:rPr>
            </w:pPr>
            <w:r w:rsidRPr="00FB686D">
              <w:rPr>
                <w:b/>
                <w:bCs/>
                <w:color w:val="000000"/>
              </w:rPr>
              <w:t>Наименование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686D" w:rsidRPr="00FB686D" w:rsidRDefault="00FB686D" w:rsidP="00FB686D">
            <w:pPr>
              <w:widowControl w:val="0"/>
              <w:autoSpaceDE w:val="0"/>
              <w:autoSpaceDN w:val="0"/>
              <w:adjustRightInd w:val="0"/>
              <w:ind w:left="113" w:right="113"/>
              <w:jc w:val="center"/>
              <w:rPr>
                <w:sz w:val="24"/>
                <w:szCs w:val="24"/>
              </w:rPr>
            </w:pPr>
            <w:r w:rsidRPr="00FB686D">
              <w:rPr>
                <w:b/>
                <w:bCs/>
                <w:color w:val="000000"/>
                <w:sz w:val="18"/>
                <w:szCs w:val="18"/>
              </w:rPr>
              <w:t>Раздел</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686D" w:rsidRPr="00FB686D" w:rsidRDefault="00FB686D" w:rsidP="00FB686D">
            <w:pPr>
              <w:widowControl w:val="0"/>
              <w:autoSpaceDE w:val="0"/>
              <w:autoSpaceDN w:val="0"/>
              <w:adjustRightInd w:val="0"/>
              <w:ind w:left="113" w:right="113"/>
              <w:jc w:val="center"/>
              <w:rPr>
                <w:sz w:val="24"/>
                <w:szCs w:val="24"/>
              </w:rPr>
            </w:pPr>
            <w:r w:rsidRPr="00FB686D">
              <w:rPr>
                <w:b/>
                <w:bCs/>
                <w:color w:val="000000"/>
                <w:sz w:val="18"/>
                <w:szCs w:val="18"/>
              </w:rPr>
              <w:t>Подраздел</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686D" w:rsidRPr="00FB686D" w:rsidRDefault="00FB686D" w:rsidP="00FB686D">
            <w:pPr>
              <w:widowControl w:val="0"/>
              <w:autoSpaceDE w:val="0"/>
              <w:autoSpaceDN w:val="0"/>
              <w:adjustRightInd w:val="0"/>
              <w:ind w:left="113" w:right="113"/>
              <w:jc w:val="center"/>
              <w:rPr>
                <w:sz w:val="24"/>
                <w:szCs w:val="24"/>
              </w:rPr>
            </w:pPr>
            <w:r w:rsidRPr="00FB686D">
              <w:rPr>
                <w:b/>
                <w:bCs/>
                <w:color w:val="000000"/>
                <w:sz w:val="18"/>
                <w:szCs w:val="18"/>
              </w:rPr>
              <w:t>Целевая статья</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FB686D" w:rsidRPr="00FB686D" w:rsidRDefault="00FB686D" w:rsidP="00FB686D">
            <w:pPr>
              <w:widowControl w:val="0"/>
              <w:autoSpaceDE w:val="0"/>
              <w:autoSpaceDN w:val="0"/>
              <w:adjustRightInd w:val="0"/>
              <w:ind w:left="113" w:right="113"/>
              <w:jc w:val="center"/>
              <w:rPr>
                <w:sz w:val="24"/>
                <w:szCs w:val="24"/>
              </w:rPr>
            </w:pPr>
            <w:r w:rsidRPr="00FB686D">
              <w:rPr>
                <w:b/>
                <w:bCs/>
                <w:color w:val="000000"/>
                <w:sz w:val="18"/>
                <w:szCs w:val="18"/>
              </w:rPr>
              <w:t>Вид расхода</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right="49"/>
              <w:jc w:val="center"/>
              <w:rPr>
                <w:sz w:val="24"/>
                <w:szCs w:val="24"/>
              </w:rPr>
            </w:pPr>
            <w:r w:rsidRPr="00FB686D">
              <w:rPr>
                <w:b/>
                <w:bCs/>
                <w:color w:val="000000"/>
              </w:rPr>
              <w:t>Сумма 2023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right="49"/>
              <w:jc w:val="center"/>
              <w:rPr>
                <w:sz w:val="24"/>
                <w:szCs w:val="24"/>
              </w:rPr>
            </w:pPr>
            <w:r w:rsidRPr="00FB686D">
              <w:rPr>
                <w:b/>
                <w:bCs/>
                <w:color w:val="000000"/>
              </w:rPr>
              <w:t>Сумма 2024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b/>
                <w:bCs/>
                <w:color w:val="000000"/>
              </w:rPr>
              <w:t>Всего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b/>
                <w:bCs/>
                <w:color w:val="000000"/>
              </w:rPr>
              <w:t>2 165 754 876,40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b/>
                <w:bCs/>
                <w:color w:val="000000"/>
              </w:rPr>
              <w:t>2 387 031 769,38</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ОБЩЕГОСУДАРСТВЕННЫЕ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162 892 517,29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161 521 953,22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Функционирование высшего должностного лица субъекта Российской Федерации и муниципального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исполнительного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главы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99 6 00 00050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B686D">
              <w:rPr>
                <w:color w:val="000000"/>
              </w:rPr>
              <w:lastRenderedPageBreak/>
              <w:t>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99 6 00 00050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2 210 699,59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6 213 826,26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председателя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1 979 943,59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1 979 943,59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1 979 943,59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1 979 943,59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заместителя председателя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930 887,04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930 887,04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930 887,04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930 887,04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представительного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3 302 995,63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3 302 995,63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99 5 00 00110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3 302 995,63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3 302 995,63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52 701 958,46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52 701 994,39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52 701 958,46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52 701 994,39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594 316,50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594 352,43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594 316,50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594 352,43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Применение информационной системы мониторинга и анализа СМИ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Проведение социологических исследований и опросов общественного мнения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244 316,50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244 352,43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05 1 02 21570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244 316,50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244 352,43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52 107 641,96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52 107 641,96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52 107 641,96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52 107 641,96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49 971 441,96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49 971 441,96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49 971 441,96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49 971 441,96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966 000,00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966 000,00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совершенствование муниципального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S6790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1 170 200,00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1 170 200,00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S6790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1 170 200,00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1 170 200,00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12 190 568,71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12 190 568,71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"Управление муниципальными финансами"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05 2 01 00110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8 986 892,25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контрольного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контрольного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99 7 00 00110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99 7 00 00110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3 203 676,46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Резервные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Резервные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Резервный фонд администрации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99 3 00 05000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99 3 00 05000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общегосударственные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84 575 464,27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83 204 864,27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"Поддержка социально ориентированных некоммерческих организаций и развитие гражданского общества"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"Оказание поддержки социально ориентированных некоммерческих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01 S6670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25 707 700,00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57 554 764,27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56 184 164,27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253 028,08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4 339 116,33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4 339 116,33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"Повышение качества финансового менеджмента главных распорядителей бюджетных средств"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05 2 02 21540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05 2 02 21540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обеспечение деятельности муниципальных казенных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05 2 04 08000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05 2 04 08000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4 139 116,33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42 936 219,86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41 565 619,86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6 447 737,17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6 447 737,17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3 931 000,00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3 931 000,00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Расходы на выплаты персоналу в целях </w:t>
            </w:r>
            <w:r w:rsidRPr="00FB686D">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3 736 075,00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3 736 075,00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194 925,00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194 925,00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1 291 037,17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1 291 037,17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1 057 958,41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1 057 958,41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233 078,76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233 078,76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1 225 700,00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1 225 700,00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1 119 216,71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1 119 216,71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05 3 01 85080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106 483,29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106 483,29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деятельности муниципальных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35 388 482,69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34 017 882,69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обеспечение деятельности муниципальных казенных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35 388 482,69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34 017 882,69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30 506 507,39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30 506 507,39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4 881 975,30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3 511 375,30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"Проведение общегородских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Реализация направления расходов основного мероприятия "Проведение </w:t>
            </w:r>
            <w:r w:rsidRPr="00FB686D">
              <w:rPr>
                <w:color w:val="000000"/>
              </w:rPr>
              <w:lastRenderedPageBreak/>
              <w:t>общегородских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05 3 04 21680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05 3 04 21680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"Муниципальное имущество"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10 026 400,00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"Содержание муниципальной казны"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"Содержание муниципальной казны"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05 4 02 21640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05 4 02 21640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"Строительство, реконструкция и капитальный ремонт муниципальных объектов"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Плата концедента в рамках заключенных концессионных соглашений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05 4 03 20270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05 4 03 20270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7 026 400,00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непрограммные мероприятия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Прочие выплаты по обязательствам муниципального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99 9 00 03050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99 9 00 03050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513 000,00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НАЦИОНАЛЬНАЯ БЕЗОПАСНОСТЬ И ПРАВООХРАНИТЕЛЬНАЯ ДЕЯТЕЛЬНОСТЬ</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14 432 772,60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14 537 972,60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Органы юстиции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4 021 145,00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4 126 345,00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4 021 145,00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4 126 345,00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деятельности в сфере государственной регистрации актов гражданского состояния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4 021 145,00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4 126 345,00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Государственная регистрация актов гражданского состояния за счет средств федерального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99 4 00 59300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1 594 800,00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1 700 000,00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99 4 00 59300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1 594 800,00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1 700 000,00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Государственная регистрация актов гражданского состояния за счет средств областного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2 426 345,00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2 426 345,00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1 510 314,56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1 510 314,56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99 4 00 85020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916 030,44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916 030,44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Защита населения и территории от чрезвычайных ситуаций природного и техногенного характера, пожарная безопасность</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10 411 627,60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обеспечение деятельности муниципальных казенных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10 111 627,60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10 111 627,60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9 561 627,60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9 561 627,60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03 1 02 08000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03 1 02 21310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03 1 02 21310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НАЦИОНАЛЬНАЯ ЭКОНОМИКА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56 806 093,40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57 757 972,19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Общеэкономические вопросы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1 028 200,00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928 433,11</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928 433,11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05 3 01 85340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99 766,89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99 766,89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Транспорт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Муниципальная программа "Обеспечение населения городского </w:t>
            </w:r>
            <w:r w:rsidRPr="00FB686D">
              <w:rPr>
                <w:color w:val="000000"/>
              </w:rPr>
              <w:lastRenderedPageBreak/>
              <w:t>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транспортного обслуживания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транспортного обслуживания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02 2 01 61040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02 2 01 61040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Дорожное хозяйство (дорожные фонды)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"Дорожная деятельность"</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Проведение ремонта дорог, тротуаров, дворовых территорий многоквартирных домов и проездов к ним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02 1 01 21000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02 1 01 21000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28 288 893,40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28 240 772,19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безопасности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02 1 01 21010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02 1 01 21010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национальной экономики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4 489 000,00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4 489 000,00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"Содержание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02 6 02 61110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02 6 02 61110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"Территориальное планирование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Основное мероприятие "Подготовка проектов планировки и проектов межевания"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Изготовление проектов межевания и планировки территории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02 8 01 26020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02 8 01 26020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"Создание условий для повышения экономического потенциала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2 989 000,00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2 989 000,00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"Поддержка развития малого и среднего предпринимательства"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04 1 01 21400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04 1 01 21400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Подготовка, издание (выпуск) и распространение информационных материалов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04 1 01 21420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04 1 01 21420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Возмещение затрат, связанных с реализацией проектов, направленных на развитие туристского потенциала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04 1 02 21460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туризма"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539 000,00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539 000,00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Основное мероприятие "Организация </w:t>
            </w:r>
            <w:r w:rsidRPr="00FB686D">
              <w:rPr>
                <w:color w:val="000000"/>
              </w:rPr>
              <w:lastRenderedPageBreak/>
              <w:t>мероприятий туристской направленности и участие в региональных и международных мероприятиях туристической направленности"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Проведение фестивалей, форумов, конкурсов, рекламных и пресс-туров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04 2 01 21470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04 2 01 21470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Участие в выставках, фестивалях, конференциях различного уровня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04 2 01 21480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04 2 01 21480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209 000,00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209 000,00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"Подготовка, издание (выпуск) и распространение материалов, рекламирующих туристские ресурсы"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Подготовка и издание видео-, аудиоматериалов и полиграфической продукции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04 2 02 21490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04 2 02 21490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ЖИЛИЩНО-КОММУНАЛЬНОЕ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374 704 959,32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481 209 920,99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Жилищное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192 816 401,69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192 816 401,69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"Проведение капитального ремонта многоквартирных домов"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капитального ремонта многоквартирных домов"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02 3 01 21050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02 3 01 21050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"Переселение граждан из непригодного для проживания и аварийного жилищного фонда"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187 616 401,69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Региональный проект "Обеспечение устойчивого сокращения непригодного для проживания жилищного фонда"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187 616 401,69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67483</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97 663 206,76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Капитальные вложения в объекты </w:t>
            </w:r>
            <w:r w:rsidRPr="00FB686D">
              <w:rPr>
                <w:color w:val="000000"/>
              </w:rPr>
              <w:lastRenderedPageBreak/>
              <w:t>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67483</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97 663 206,76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67484</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17 811 129,30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67484</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17 811 129,30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6748S</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72 142 065,63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4 F3 6748S</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72 142 065,63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Коммунальное хозяйство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322 275 733,14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322 275 733,14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"Чистая вода"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322 275 733,14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мероприятий по организации водоснабжения населения и водоотведения"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128 236 141,30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01 S6390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128 236 141,30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01 S6390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32 653 945,65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128 236 141,30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Региональный проект "Жилье"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F1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194 039 591,84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F1 50212</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194 039 591,84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5 F1 50212</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194 039 591,84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Благоустройство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139 898 770,22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144 398 346,09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61 730 209,16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57 143 141,63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Подпрограмма "Содержание территории </w:t>
            </w:r>
            <w:r w:rsidRPr="00FB686D">
              <w:rPr>
                <w:color w:val="000000"/>
              </w:rPr>
              <w:lastRenderedPageBreak/>
              <w:t>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61 730 209,16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57 143 141,63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"Содержание городских территорий"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60 626 701,16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56 039 633,63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39 706 800,00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29 447 908,70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39 706 800,00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29 447 908,70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02 6 01 21100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20 700 773,03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26 372 596,80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02 6 01 21100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20 700 773,03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26 372 596,80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02 6 01 21170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02 6 01 21170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02 6 01 85190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39 128,13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39 128,13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02 6 01 85190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39 128,13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39 128,13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02 6 04 85170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02 6 04 85170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1 103 508,00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17 232 000,00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17 232 000,00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Подпрограмма "Энергосбережение и повышение энергетической эффективности объектов социальной сферы и органов местного </w:t>
            </w:r>
            <w:r w:rsidRPr="00FB686D">
              <w:rPr>
                <w:color w:val="000000"/>
              </w:rPr>
              <w:lastRenderedPageBreak/>
              <w:t>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17 232 000,00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17 232 000,00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"Модернизация и реконструкция систем теплоснабжения"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по модернизации и реконструкции систем теплоснабжения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06 1 02 26090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06 1 02 26090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"Модернизация и реконструкция систем наружного освещения"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по модернизации и реконструкции систем наружного освещения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06 1 03 21720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06 1 03 21720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16 632 000,00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"Формирование современной городской среды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60 936 561,06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70 023 204,46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"Благоустройство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60 936 561,06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70 023 204,46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Региональный проект "Формирование комфортной городской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F2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60 936 561,06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70 023 204,46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формирование современной городской среды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F2 55550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32 821 160,04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41 907 803,44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F2 55550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32 821 160,04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41 907 803,44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F2 Д5551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28 115 401,02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28 115 401,02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Капитальные вложения в объекты государственной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 1 F2 Д5551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400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28 115 401,02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28 115 401,02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жилищно-коммунального хозяйства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"Содержание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9 335 841,76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4 931 900,00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4 931 900,00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4 791 172,84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4 791 172,84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02 6 03 00110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4 791 172,84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4 791 172,84</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140 727,16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140 727,16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02 6 03 00120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140 727,16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140 727,16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02 6 08 00000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02 6 08 00110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02 6 08 00110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4 403 941,76</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1 152 958 475,26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1 244 958 040,89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Дошкольное 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461 107 310,62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475 237 938,78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460 759 110,62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474 682 138,78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"Ресурсное обеспечение развития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63 359,09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63 308,78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63 359,09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63 308,78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Организация работы по повышению квалификации педагогических работников муниципальных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63 359,09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63 308,78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63 359,09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63 308,78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460 057 830,00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474 618 830,00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453 707 430,00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468 268 430,00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45 189 400,00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59 750 400,00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45 189 400,00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59 750 400,00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01 4 01 85350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408 518 030,00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408 518 030,00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01 4 01 85350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408 518 030,00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408 518 030,00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"Реализация программ персонифицированного финансирования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01 4 08 00000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программ персонифицированного финансирования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01 4 08 20500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01 4 08 20500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6 350 400,00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"Доступная среда"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637 921,53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637 921,53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02 S6310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637 921,53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02 S6310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637 921,53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555 800,00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555 800,00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555 800,00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Замена дверных и оконных блоков на энергоэффективные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555 800,00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06 1 01 21730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348 200,00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555 800,00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Общее образование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540 252 729,30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618 120 365,80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538 602 729,30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616 470 365,80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"Ресурсное обеспечение развития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206 127,47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205 963,78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206 127,47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205 963,78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Организация работы по повышению квалификации педагогических </w:t>
            </w:r>
            <w:r w:rsidRPr="00FB686D">
              <w:rPr>
                <w:color w:val="000000"/>
              </w:rPr>
              <w:lastRenderedPageBreak/>
              <w:t>работников муниципальных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206 127,47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205 963,78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206 127,47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205 963,78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"Строительство, реконструкция и капитальный (текущий) ремонт объектов социальной сферы"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66 984 419,02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66 984 419,02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капитальный (текущий) ремонт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01 3 01 20120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01 3 01 20120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2 772 500,00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осуществление капитального ремонта и бюджетных инвестиций в объекты муниципальной собственности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01 S6010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64 211 919,02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3 01 S6010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64 211 919,02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534 791 063,00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549 279 983,00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503 152 463,00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514 829 063,00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36 237 600,00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47 914 200,00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36 237 600,00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47 914 200,00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01 4 02 85090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425 494 000,00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425 494 000,00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01 4 02 85090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425 494 000,00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425 494 000,00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30 166 789,00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30 166 789,00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854 473,00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854 473,00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29 312 316,00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29 312 316,00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Расходы на реализацию Закона Липецкой </w:t>
            </w:r>
            <w:r w:rsidRPr="00FB686D">
              <w:rPr>
                <w:color w:val="000000"/>
              </w:rPr>
              <w:lastRenderedPageBreak/>
              <w:t>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11 249 574,00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11 249 574,00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11 249 574,00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11 249 574,00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01 4 02 85420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01 4 02 85420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01 4 10 00000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34 450 920,00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01 4 10 53030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34 450 920,00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01 4 10 53030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31 638 600,00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34 450 920,00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"Доступная среда"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833 038,83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833 038,83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03 S6130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833 038,83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Предоставление субсидий бюджетным, автономным учреждениям и иным </w:t>
            </w:r>
            <w:r w:rsidRPr="00FB686D">
              <w:rPr>
                <w:color w:val="000000"/>
              </w:rPr>
              <w:lastRenderedPageBreak/>
              <w:t>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Д 03 S6130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833 038,83</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"Формирование законопослушного поведения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"Информирование о правильном поведении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02 9 01 00000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"Информирование о правильном поведении участников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02 9 01 20070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02 9 01 20070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антитеррористической защищенности объектов социальной сферы"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"Выполнение требований антитеррористической защищенности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2 01 S6160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 2 01 S6160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Дополнительное образование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111 156 428,14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111 157 729,11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111 156 428,14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111 157 729,11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"Ресурсное обеспечение развития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12 670,59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12 661,80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12 670,59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12 661,80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Организация работы по повышению квалификации педагогических работников муниципальных образовательных организаций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12 670,59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12 661,80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2 01 S6590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12 670,59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12 661,80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43 122 000,00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43 122 000,00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42 822 000,00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01 4 07 00000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01 4 07 20050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01 4 07 20050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68 021 757,55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68 023 067,31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"Руководство организацией и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67 843 800,00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Региональный проект "Творческие люди"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A2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177 957,55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179 267,31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A2 86280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177 957,55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179 267,31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A2 86280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177 957,55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179 267,31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Молодежная политика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8 621 000,00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8 621 000,00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8 621 000,00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8 621 000,00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"Организация отдыха детей в каникулярное время"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7 421 000,00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7 421 000,00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отдыха детей в загородных лагерях"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1 916 000,00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1 916 000,00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1 640 000,00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1 640 000,00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1 640 000,00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Укрепление и повышение уровня защиты сооружений материально-технической базы МАУ ДОЦ г. Ельца  "Белая березка"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01 1 01 20020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276 000,00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01 1 01 20020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276 000,00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276 000,00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отдыха детей на базе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Организация отдыха детей в каникулярное время с дневным пребыванием на базе общеобразовательных учреждений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01 1 02 20030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01 1 02 20030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5 205 000,00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01 1 03 20040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01 1 03 20040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"Молодежь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1 200 000,00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"Мероприятия в области молодежной политики"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1 050 000,00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Поддержка развития молодежного движения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01 9 01 20370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875 000,00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875 000,00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01 9 01 20380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875 000,00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875 000,00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01 9 01 20390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Основное мероприятие "Поддержка молодежного движения и предоставление грантов в форме </w:t>
            </w:r>
            <w:r w:rsidRPr="00FB686D">
              <w:rPr>
                <w:color w:val="000000"/>
              </w:rPr>
              <w:lastRenderedPageBreak/>
              <w:t>субсидий на реализацию общественно полезных проектов в сфере молодежной политики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01 9 02 20400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01 9 02 20400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800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31 821 007,20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01 4 04 00000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01 4 04 09000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01 4 04 09000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25 951 600,00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и проведение 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01 4 05 00000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направления расходов основного мероприятия "Организация и проведение городских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01 4 05 20190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01 4 05 20190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900 000,00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01 4 06 00000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01 4 06 00110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07</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09</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01 4 06 00110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4 969 407,20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КУЛЬТУРА, КИНЕМАТОГРАФИЯ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163 337 362,54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168 346 984,28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Культура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160 477 362,54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165 486 984,28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Муниципальная программа "Повышение качества и доступности оказания услуг в сфере образования, культуры, </w:t>
            </w:r>
            <w:r w:rsidRPr="00FB686D">
              <w:rPr>
                <w:color w:val="000000"/>
              </w:rPr>
              <w:lastRenderedPageBreak/>
              <w:t>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160 477 362,54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165 486 984,28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"Поддержка социально ориентированных некоммерческих организаций и развитие гражданского общества"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03 S6630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5 03 S6630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206 385,98</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160 270 976,56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165 280 598,30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"Руководство организацией и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160 270 976,56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165 280 598,30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156 185 400,00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160 871 000,00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156 185 400,00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160 871 000,00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Проведение общегородских культурно-массовых мероприятий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01 8 01 20350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01 8 01 20350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1 800 000,00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1 800 000,00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L4660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2 105 326,09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2 429 347,83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L4660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2 105 326,09</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2 429 347,83</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L5191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180 250,47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180 250,47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01 L5191</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180 250,47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180 250,47</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культуры, кинематографии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культуры"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Основное мероприятие "Совершенствование системы управления развитием культуры и искусства"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08</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01 8 02 00110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2 860 000,00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СОЦИАЛЬНАЯ ПОЛИТИКА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115 638 318,32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109 065 854,21</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Пенсионное обеспечение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"Выплата доплаты к пенсии пенсионерам из числа муниципальных служащих"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Доплата к пенсиям муниципальных служащих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05 3 03 01000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05 3 03 01000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6 079 630,22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населения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55 189 035,10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54 822 784,99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43 682 198,10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44 822 784,99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43 682 198,10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44 822 784,99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01 4 02 85130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3 068 835,00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Основное мероприятие "Организация бесплатного горячего питания обучающихся, получающих начальное общее образование в муниципальных </w:t>
            </w:r>
            <w:r w:rsidRPr="00FB686D">
              <w:rPr>
                <w:color w:val="000000"/>
              </w:rPr>
              <w:lastRenderedPageBreak/>
              <w:t>образовательных организациях"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01 4 09 00000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40 613 363,10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41 753 949,99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09 R3040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40 613 363,10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41 753 949,99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09 R3040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40 613 363,10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41 753 949,99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"Обеспечение населения городского округа город Елец комфортными условиями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11 506 837,00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отдельных категорий населения жилыми помещениями"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11 506 837,00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жильем отдельных категорий граждан"</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11 506 837,00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02 7 01 51760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1 506 837,00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02 7 01 51760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1 506 837,00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02 7 01 85010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02 7 01 85010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10 000 000,00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Охрана семьи и детства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49 240 338,00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43 032 944,00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"Развитие системы общего и дополнительного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01 4 01 85040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10 421 809,00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01 4 01 85040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156 327,00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156 327,00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01 4 01 85040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10 265 482,00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10 265 482,00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38 818 529,00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32 611 135,00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Социальная поддержка детей-сирот и детей, оставшихся без попечения родителей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38 818 529,00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32 611 135,00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99 8 00 85430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38 468 529,00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32 261 135,00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99 8 00 85430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8 072 529,00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6 265 135,00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99 8 00 85430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30 396 000,00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25 996 000,00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99 8 00 85450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Социальное обеспечение и иные выплаты населению</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04</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99 8 00 85450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300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социальной политики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5 129 315,00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5 130 495,00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5 129 315,00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5 130 495,00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"Обеспечение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5 129 315,00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5 130 495,00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"Обеспечение деятельности аппарата 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5 129 315,00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5 130 495,00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05 3 01 85440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5 129 315,00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5 130 495,00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05 3 01 85440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4 556 165,82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4 556 165,82</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lastRenderedPageBreak/>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06</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05 3 01 85440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573 149,18</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574 329,18</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ФИЗИЧЕСКАЯ КУЛЬТУРА И 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88 904 077,67</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88 952 771,00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Физическая культура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83 275 699,99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83 275 699,99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эффективности деятельности муниципальных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83 275 700,00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83 275 699,99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эффективной деятельности муниципальных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41 452 200,00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41 823 499,99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41 823 499,99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01 7 03 09000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41 823 500,00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41 823 499,99</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Массовый спорт</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"Пропаганда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310 000,00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Размещение различных информационных материалов, пропагандирующих здоровый образ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166 000,00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166 000,00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Присвоение спортивных разрядов и судейских категорий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Закупка товаров, работ и услуг для обеспечения государственных </w:t>
            </w:r>
            <w:r w:rsidRPr="00FB686D">
              <w:rPr>
                <w:color w:val="000000"/>
              </w:rPr>
              <w:lastRenderedPageBreak/>
              <w:t>(муниципальных)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124 000,00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80 000,00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Закупка товаров, работ и услуг для обеспечения государственных (муниципальных) нужд</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01 6 01 20330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200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44 000,00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44 000,00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Спорт высших достижений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эффективности деятельности муниципальных учреждений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Региональный проект "Спорт - норма жизни"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P5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P5 86820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03</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7 P5 86820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357 334,82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406 028,16</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Другие вопросы в области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"Пропаганда физической культуры и спорта"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"Руководство организацией спортивной деятельности"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01 6 02 00000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по оплате труда работников органа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11</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01 6 02 00110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4 961 042,85</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СРЕДСТВА МАССОВОЙ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14 480 300,00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14 480 300,00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Телевидение и радиовещание</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 xml:space="preserve">Муниципальная программа "Повышение </w:t>
            </w:r>
            <w:r w:rsidRPr="00FB686D">
              <w:rPr>
                <w:color w:val="000000"/>
              </w:rPr>
              <w:lastRenderedPageBreak/>
              <w:t>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lastRenderedPageBreak/>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"Доведение до сведения населения достоверной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11 382 200,00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Периодическая печать и издательства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"Повышение информационной открытости деятельности органов местного самоуправления"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"Доведение до сведения населения достоверной информации"</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муниципальным бюджетным и автономным учреждениям субсидий</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Предоставление субсидий бюджетным, автономным учреждениям и иным некоммерческим организациям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12</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02</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05 1 01 09000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600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3 098 100,00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ОБСЛУЖИВАНИЕ ГОСУДАРСТВЕННОГО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Обслуживание государственного (муниципального) внутреннего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05 0 00 00000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Подпрограмма "Управление муниципальными финансами и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05 2 00 00000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Основное мероприятие "Управление муниципальным долгом"</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05 2 03 00000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Обслуживание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05 2 03 21550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Обслуживание государственного (муниципального) долга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13</w:t>
            </w: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01</w:t>
            </w: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05 2 03 21550</w:t>
            </w: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r w:rsidRPr="00FB686D">
              <w:rPr>
                <w:color w:val="000000"/>
              </w:rPr>
              <w:t>700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100 000,00</w:t>
            </w:r>
          </w:p>
        </w:tc>
      </w:tr>
      <w:tr w:rsidR="00FB686D" w:rsidRPr="00FB686D" w:rsidTr="00FB686D">
        <w:tblPrEx>
          <w:tblCellMar>
            <w:top w:w="0" w:type="dxa"/>
            <w:bottom w:w="0" w:type="dxa"/>
          </w:tblCellMar>
        </w:tblPrEx>
        <w:trPr>
          <w:trHeight w:val="273"/>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ind w:left="78"/>
              <w:rPr>
                <w:sz w:val="24"/>
                <w:szCs w:val="24"/>
              </w:rPr>
            </w:pPr>
            <w:r w:rsidRPr="00FB686D">
              <w:rPr>
                <w:color w:val="00000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Непрограммные расходы городского бюджета</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непрограммные мероприятия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Условно утвержденные расходы</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p>
        </w:tc>
      </w:tr>
      <w:tr w:rsidR="00FB686D" w:rsidRPr="00FB686D" w:rsidTr="00FB686D">
        <w:tblPrEx>
          <w:tblCellMar>
            <w:top w:w="0" w:type="dxa"/>
            <w:bottom w:w="0" w:type="dxa"/>
          </w:tblCellMar>
        </w:tblPrEx>
        <w:trPr>
          <w:trHeight w:val="288"/>
        </w:trPr>
        <w:tc>
          <w:tcPr>
            <w:tcW w:w="368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left="78"/>
              <w:rPr>
                <w:sz w:val="24"/>
                <w:szCs w:val="24"/>
              </w:rPr>
            </w:pPr>
            <w:r w:rsidRPr="00FB686D">
              <w:rPr>
                <w:color w:val="000000"/>
              </w:rPr>
              <w:t>Иные бюджетные ассигнования</w:t>
            </w:r>
          </w:p>
        </w:tc>
        <w:tc>
          <w:tcPr>
            <w:tcW w:w="4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4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6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jc w:val="center"/>
              <w:rPr>
                <w:sz w:val="24"/>
                <w:szCs w:val="24"/>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21 500 000,00</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B686D" w:rsidRPr="00FB686D" w:rsidRDefault="00FB686D" w:rsidP="00FB686D">
            <w:pPr>
              <w:widowControl w:val="0"/>
              <w:autoSpaceDE w:val="0"/>
              <w:autoSpaceDN w:val="0"/>
              <w:adjustRightInd w:val="0"/>
              <w:ind w:right="49"/>
              <w:jc w:val="right"/>
              <w:rPr>
                <w:sz w:val="24"/>
                <w:szCs w:val="24"/>
              </w:rPr>
            </w:pPr>
            <w:r w:rsidRPr="00FB686D">
              <w:rPr>
                <w:color w:val="000000"/>
              </w:rPr>
              <w:t>46 100 000,00</w:t>
            </w:r>
            <w:r w:rsidR="007B76EB">
              <w:rPr>
                <w:color w:val="000000"/>
              </w:rPr>
              <w:t>»;</w:t>
            </w:r>
          </w:p>
        </w:tc>
      </w:tr>
    </w:tbl>
    <w:p w:rsidR="00A31D00" w:rsidRPr="0005086D" w:rsidRDefault="00A31D00" w:rsidP="00A31D00">
      <w:pPr>
        <w:pStyle w:val="ConsPlusNormal"/>
        <w:widowControl/>
        <w:ind w:firstLine="0"/>
        <w:jc w:val="right"/>
      </w:pPr>
      <w:r w:rsidRPr="0005086D">
        <w:t xml:space="preserve"> </w:t>
      </w:r>
    </w:p>
    <w:p w:rsidR="007E00AF" w:rsidRDefault="007E00AF" w:rsidP="00D52196">
      <w:pPr>
        <w:pStyle w:val="ConsPlusNormal"/>
        <w:widowControl/>
        <w:tabs>
          <w:tab w:val="right" w:pos="9922"/>
        </w:tabs>
        <w:ind w:firstLine="0"/>
        <w:jc w:val="both"/>
        <w:rPr>
          <w:rFonts w:ascii="Times New Roman" w:hAnsi="Times New Roman" w:cs="Times New Roman"/>
          <w:bCs/>
          <w:sz w:val="24"/>
          <w:szCs w:val="24"/>
        </w:rPr>
      </w:pPr>
    </w:p>
    <w:p w:rsidR="00D52196" w:rsidRDefault="00E543B1" w:rsidP="00D52196">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00FB686D">
        <w:rPr>
          <w:rFonts w:ascii="Times New Roman" w:hAnsi="Times New Roman" w:cs="Times New Roman"/>
          <w:bCs/>
          <w:sz w:val="24"/>
          <w:szCs w:val="24"/>
        </w:rPr>
        <w:t>5</w:t>
      </w:r>
      <w:r>
        <w:rPr>
          <w:rFonts w:ascii="Times New Roman" w:hAnsi="Times New Roman" w:cs="Times New Roman"/>
          <w:bCs/>
          <w:sz w:val="24"/>
          <w:szCs w:val="24"/>
        </w:rPr>
        <w:t xml:space="preserve">) </w:t>
      </w:r>
      <w:r w:rsidR="00D52196" w:rsidRPr="0005086D">
        <w:rPr>
          <w:rFonts w:ascii="Times New Roman" w:hAnsi="Times New Roman" w:cs="Times New Roman"/>
          <w:bCs/>
          <w:sz w:val="24"/>
          <w:szCs w:val="24"/>
        </w:rPr>
        <w:t>приложение 1</w:t>
      </w:r>
      <w:r w:rsidR="00B8030B">
        <w:rPr>
          <w:rFonts w:ascii="Times New Roman" w:hAnsi="Times New Roman" w:cs="Times New Roman"/>
          <w:bCs/>
          <w:sz w:val="24"/>
          <w:szCs w:val="24"/>
        </w:rPr>
        <w:t>0</w:t>
      </w:r>
      <w:r w:rsidR="00D52196" w:rsidRPr="0005086D">
        <w:rPr>
          <w:rFonts w:ascii="Times New Roman" w:hAnsi="Times New Roman" w:cs="Times New Roman"/>
          <w:bCs/>
          <w:sz w:val="24"/>
          <w:szCs w:val="24"/>
        </w:rPr>
        <w:t xml:space="preserve"> изложить в следующей редакции:</w:t>
      </w:r>
    </w:p>
    <w:p w:rsidR="00D52196" w:rsidRPr="0005086D" w:rsidRDefault="00B8030B" w:rsidP="00D52196">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sidR="00B8030B">
        <w:rPr>
          <w:rFonts w:ascii="Times New Roman" w:hAnsi="Times New Roman" w:cs="Times New Roman"/>
        </w:rPr>
        <w:t>2</w:t>
      </w:r>
      <w:r w:rsidRPr="0005086D">
        <w:rPr>
          <w:rFonts w:ascii="Times New Roman" w:hAnsi="Times New Roman" w:cs="Times New Roman"/>
        </w:rPr>
        <w:t xml:space="preserve"> год и плановый период 202</w:t>
      </w:r>
      <w:r w:rsidR="00B8030B">
        <w:rPr>
          <w:rFonts w:ascii="Times New Roman" w:hAnsi="Times New Roman" w:cs="Times New Roman"/>
        </w:rPr>
        <w:t>3</w:t>
      </w:r>
      <w:r w:rsidRPr="0005086D">
        <w:rPr>
          <w:rFonts w:ascii="Times New Roman" w:hAnsi="Times New Roman" w:cs="Times New Roman"/>
        </w:rPr>
        <w:t xml:space="preserve"> и 202</w:t>
      </w:r>
      <w:r w:rsidR="00B8030B">
        <w:rPr>
          <w:rFonts w:ascii="Times New Roman" w:hAnsi="Times New Roman" w:cs="Times New Roman"/>
        </w:rPr>
        <w:t>4</w:t>
      </w:r>
      <w:r w:rsidRPr="0005086D">
        <w:rPr>
          <w:rFonts w:ascii="Times New Roman" w:hAnsi="Times New Roman" w:cs="Times New Roman"/>
        </w:rPr>
        <w:t xml:space="preserve"> годов»</w:t>
      </w:r>
    </w:p>
    <w:p w:rsidR="00D52196" w:rsidRPr="0005086D" w:rsidRDefault="00D52196" w:rsidP="00D52196">
      <w:pPr>
        <w:pStyle w:val="ConsPlusNormal"/>
        <w:widowControl/>
        <w:tabs>
          <w:tab w:val="left" w:pos="9639"/>
          <w:tab w:val="right" w:pos="9922"/>
        </w:tabs>
        <w:ind w:left="6663" w:firstLine="0"/>
        <w:jc w:val="both"/>
        <w:rPr>
          <w:rFonts w:ascii="Times New Roman" w:hAnsi="Times New Roman" w:cs="Times New Roman"/>
        </w:rPr>
      </w:pPr>
    </w:p>
    <w:p w:rsidR="00941DF3" w:rsidRPr="0005086D" w:rsidRDefault="00941DF3" w:rsidP="00941DF3">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на 202</w:t>
      </w:r>
      <w:r w:rsidR="00F674BC">
        <w:rPr>
          <w:rFonts w:ascii="Times New Roman" w:hAnsi="Times New Roman" w:cs="Times New Roman"/>
          <w:b/>
          <w:bCs/>
        </w:rPr>
        <w:t>2</w:t>
      </w:r>
      <w:r w:rsidRPr="0005086D">
        <w:rPr>
          <w:rFonts w:ascii="Times New Roman" w:hAnsi="Times New Roman" w:cs="Times New Roman"/>
          <w:b/>
          <w:bCs/>
        </w:rPr>
        <w:t xml:space="preserve"> год</w:t>
      </w:r>
    </w:p>
    <w:p w:rsidR="00941DF3" w:rsidRPr="0005086D" w:rsidRDefault="00941DF3" w:rsidP="00941DF3">
      <w:pPr>
        <w:pStyle w:val="ConsPlusNormal"/>
        <w:widowControl/>
        <w:tabs>
          <w:tab w:val="left" w:pos="6660"/>
          <w:tab w:val="right" w:pos="9540"/>
        </w:tabs>
        <w:ind w:firstLine="0"/>
        <w:jc w:val="center"/>
        <w:rPr>
          <w:rFonts w:ascii="Times New Roman" w:hAnsi="Times New Roman" w:cs="Times New Roman"/>
          <w:b/>
          <w:bCs/>
        </w:rPr>
      </w:pPr>
    </w:p>
    <w:p w:rsidR="00941DF3" w:rsidRDefault="00941DF3" w:rsidP="00941DF3">
      <w:pPr>
        <w:pStyle w:val="ConsPlusNormal"/>
        <w:widowControl/>
        <w:tabs>
          <w:tab w:val="right" w:pos="9922"/>
        </w:tabs>
        <w:ind w:firstLine="0"/>
        <w:jc w:val="right"/>
      </w:pPr>
      <w:r w:rsidRPr="0005086D">
        <w:rPr>
          <w:rFonts w:ascii="Times New Roman" w:hAnsi="Times New Roman" w:cs="Times New Roman"/>
          <w:bCs/>
          <w:szCs w:val="22"/>
        </w:rPr>
        <w:t>руб.</w:t>
      </w:r>
      <w:r w:rsidRPr="0005086D">
        <w:t xml:space="preserve"> </w:t>
      </w:r>
    </w:p>
    <w:tbl>
      <w:tblPr>
        <w:tblW w:w="9839" w:type="dxa"/>
        <w:tblInd w:w="94" w:type="dxa"/>
        <w:tblLayout w:type="fixed"/>
        <w:tblLook w:val="0000" w:firstRow="0" w:lastRow="0" w:firstColumn="0" w:lastColumn="0" w:noHBand="0" w:noVBand="0"/>
      </w:tblPr>
      <w:tblGrid>
        <w:gridCol w:w="4726"/>
        <w:gridCol w:w="458"/>
        <w:gridCol w:w="486"/>
        <w:gridCol w:w="483"/>
        <w:gridCol w:w="709"/>
        <w:gridCol w:w="495"/>
        <w:gridCol w:w="356"/>
        <w:gridCol w:w="425"/>
        <w:gridCol w:w="1701"/>
      </w:tblGrid>
      <w:tr w:rsidR="007B76EB" w:rsidRPr="007B76EB" w:rsidTr="00060450">
        <w:tblPrEx>
          <w:tblCellMar>
            <w:top w:w="0" w:type="dxa"/>
            <w:bottom w:w="0" w:type="dxa"/>
          </w:tblCellMar>
        </w:tblPrEx>
        <w:trPr>
          <w:trHeight w:val="338"/>
        </w:trPr>
        <w:tc>
          <w:tcPr>
            <w:tcW w:w="47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76EB" w:rsidRPr="007B76EB" w:rsidRDefault="007B76EB" w:rsidP="007B76EB">
            <w:pPr>
              <w:widowControl w:val="0"/>
              <w:autoSpaceDE w:val="0"/>
              <w:autoSpaceDN w:val="0"/>
              <w:adjustRightInd w:val="0"/>
              <w:ind w:left="58"/>
              <w:jc w:val="center"/>
              <w:rPr>
                <w:rFonts w:ascii="Arial" w:hAnsi="Arial" w:cs="Arial"/>
                <w:sz w:val="24"/>
                <w:szCs w:val="24"/>
              </w:rPr>
            </w:pPr>
            <w:r w:rsidRPr="007B76EB">
              <w:rPr>
                <w:b/>
                <w:bCs/>
                <w:color w:val="000000"/>
              </w:rPr>
              <w:t xml:space="preserve">Наименование </w:t>
            </w:r>
          </w:p>
        </w:tc>
        <w:tc>
          <w:tcPr>
            <w:tcW w:w="2136"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sz w:val="18"/>
                <w:szCs w:val="18"/>
              </w:rPr>
              <w:t>Целевая статья</w:t>
            </w:r>
          </w:p>
        </w:tc>
        <w:tc>
          <w:tcPr>
            <w:tcW w:w="49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7B76EB" w:rsidRPr="007B76EB" w:rsidRDefault="007B76EB" w:rsidP="00060450">
            <w:pPr>
              <w:widowControl w:val="0"/>
              <w:autoSpaceDE w:val="0"/>
              <w:autoSpaceDN w:val="0"/>
              <w:adjustRightInd w:val="0"/>
              <w:ind w:left="113"/>
              <w:jc w:val="center"/>
              <w:rPr>
                <w:rFonts w:ascii="Arial" w:hAnsi="Arial" w:cs="Arial"/>
                <w:sz w:val="24"/>
                <w:szCs w:val="24"/>
              </w:rPr>
            </w:pPr>
            <w:r w:rsidRPr="007B76EB">
              <w:rPr>
                <w:b/>
                <w:bCs/>
                <w:color w:val="000000"/>
                <w:sz w:val="18"/>
                <w:szCs w:val="18"/>
              </w:rPr>
              <w:t>Вид расхода</w:t>
            </w:r>
          </w:p>
        </w:tc>
        <w:tc>
          <w:tcPr>
            <w:tcW w:w="3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7B76EB" w:rsidRPr="007B76EB" w:rsidRDefault="007B76EB" w:rsidP="00060450">
            <w:pPr>
              <w:widowControl w:val="0"/>
              <w:autoSpaceDE w:val="0"/>
              <w:autoSpaceDN w:val="0"/>
              <w:adjustRightInd w:val="0"/>
              <w:ind w:left="113"/>
              <w:jc w:val="center"/>
              <w:rPr>
                <w:rFonts w:ascii="Arial" w:hAnsi="Arial" w:cs="Arial"/>
                <w:sz w:val="24"/>
                <w:szCs w:val="24"/>
              </w:rPr>
            </w:pPr>
            <w:r w:rsidRPr="007B76EB">
              <w:rPr>
                <w:b/>
                <w:bCs/>
                <w:color w:val="000000"/>
                <w:sz w:val="18"/>
                <w:szCs w:val="18"/>
              </w:rPr>
              <w:t>Раздел</w:t>
            </w:r>
          </w:p>
        </w:tc>
        <w:tc>
          <w:tcPr>
            <w:tcW w:w="42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tcPr>
          <w:p w:rsidR="007B76EB" w:rsidRPr="007B76EB" w:rsidRDefault="007B76EB" w:rsidP="00060450">
            <w:pPr>
              <w:widowControl w:val="0"/>
              <w:autoSpaceDE w:val="0"/>
              <w:autoSpaceDN w:val="0"/>
              <w:adjustRightInd w:val="0"/>
              <w:ind w:left="113"/>
              <w:jc w:val="center"/>
              <w:rPr>
                <w:rFonts w:ascii="Arial" w:hAnsi="Arial" w:cs="Arial"/>
                <w:sz w:val="24"/>
                <w:szCs w:val="24"/>
              </w:rPr>
            </w:pPr>
            <w:r w:rsidRPr="007B76EB">
              <w:rPr>
                <w:b/>
                <w:bCs/>
                <w:color w:val="000000"/>
                <w:sz w:val="18"/>
                <w:szCs w:val="18"/>
              </w:rPr>
              <w:t>Подраздел</w:t>
            </w:r>
          </w:p>
        </w:tc>
        <w:tc>
          <w:tcPr>
            <w:tcW w:w="1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Сумма</w:t>
            </w:r>
          </w:p>
        </w:tc>
      </w:tr>
      <w:tr w:rsidR="007B76EB" w:rsidRPr="007B76EB" w:rsidTr="00060450">
        <w:tblPrEx>
          <w:tblCellMar>
            <w:top w:w="0" w:type="dxa"/>
            <w:bottom w:w="0" w:type="dxa"/>
          </w:tblCellMar>
        </w:tblPrEx>
        <w:trPr>
          <w:trHeight w:val="874"/>
        </w:trPr>
        <w:tc>
          <w:tcPr>
            <w:tcW w:w="47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B76EB" w:rsidRPr="007B76EB" w:rsidRDefault="007B76EB" w:rsidP="007B76EB">
            <w:pPr>
              <w:widowControl w:val="0"/>
              <w:autoSpaceDE w:val="0"/>
              <w:autoSpaceDN w:val="0"/>
              <w:adjustRightInd w:val="0"/>
              <w:ind w:left="58"/>
              <w:rPr>
                <w:rFonts w:ascii="Arial" w:hAnsi="Arial" w:cs="Arial"/>
                <w:sz w:val="24"/>
                <w:szCs w:val="24"/>
              </w:rPr>
            </w:pP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sz w:val="18"/>
                <w:szCs w:val="18"/>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sz w:val="18"/>
                <w:szCs w:val="18"/>
              </w:rPr>
              <w:t>ПМп</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sz w:val="18"/>
                <w:szCs w:val="18"/>
              </w:rPr>
              <w:t>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sz w:val="18"/>
                <w:szCs w:val="18"/>
              </w:rPr>
              <w:t>Направление</w:t>
            </w:r>
          </w:p>
        </w:tc>
        <w:tc>
          <w:tcPr>
            <w:tcW w:w="49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2 224 650 640,99</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"Организация отдыха детей в каникулярное время"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8 021 000,00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отдыха детей в загородных лагерях"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1 916 000,00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1 640 000,00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276 000,00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отдыха детей на базе общеобразовательных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5 805 000,00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5 205 000,00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"Ресурсное обеспечение развития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294 388,34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294 388,34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S6590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91 606,67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S6590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186 770,77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S6590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16 010,90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"Строительство, реконструкция и капитальный (текущий) ремонт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537 872 852,76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строительства, проведение реконструкции и капитального (текущего) ремонта объектов образовательных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67 182 430,24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36 200 000,00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549 500,00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19 100 000,00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8 132 930,24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строительства, проведение реконструкции и капитального (текущего) ремонта объектов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235 771 280,00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Строительство физкультурно-оздоровительного комплекса в г. Ельце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20250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182 845 000,00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52 926 280,00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строительства, проведение реконструкции и капитального (текущего) ремонта объектов учреждений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44 133 330,30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ремонт МБУК "Дом культуры железнодорожников"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85 410,00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строительство (реконструкцию) </w:t>
            </w:r>
            <w:r w:rsidRPr="007B76EB">
              <w:rPr>
                <w:color w:val="000000"/>
              </w:rPr>
              <w:lastRenderedPageBreak/>
              <w:t>городского дворца культуры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8 689 700,30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8 967 090,00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26 391 130,00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"Модернизацияшкольных систем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174 031 536,71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171 605 707,86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2 425 828,85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"Культурная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16 754 275,51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модернизацию муниципальных детских школ искусств по видам искусств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5519Б</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16 754 275,51</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"Развитие системы общего и дополнительного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1 229 270 655,97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514 137 709,00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83 684 000,00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156 327,00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10 265 482,00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w:t>
            </w:r>
            <w:r w:rsidRPr="007B76EB">
              <w:rPr>
                <w:color w:val="000000"/>
              </w:rPr>
              <w:lastRenderedPageBreak/>
              <w:t>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85350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420 031 900,00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543 475 198,00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67 106 700,00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431 878 800,00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854 473,00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29 312 316,00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3 068 835,00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11 249 574,00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w:t>
            </w:r>
            <w:r w:rsidRPr="007B76EB">
              <w:rPr>
                <w:color w:val="000000"/>
              </w:rPr>
              <w:lastRenderedPageBreak/>
              <w:t>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4 500,00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45 706 100,00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45 706 100,00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29 550 100,00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29 550 100,00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и проведение 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20190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5 243 329,99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5 204 923,20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38 406,79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"Реализация программ персонифицированного финансирования дополнительного образования детей"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6 350 400,00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20500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6 350 400,00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Основное мероприятие "Организация бесплатного горячего питания обучающихся, получающих начальное общее образование в муниципальных </w:t>
            </w:r>
            <w:r w:rsidRPr="007B76EB">
              <w:rPr>
                <w:color w:val="000000"/>
              </w:rPr>
              <w:lastRenderedPageBreak/>
              <w:t>образовательных организациях"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40 513 764,01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R3040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40 513 764,01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31 638 600,00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53030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31 638 600,00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"Выполнение требований пожарной безопасности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11 455 454,97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S6880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4 412 250,75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S6880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7 043 204,22</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"Поддержка социально ориентированных некоммерческих организаций и развитие гражданского общества"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1 006 385,98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"Оказание поддержки социально ориентированных некоммерческих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S6670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S6670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760 000,00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206 385,98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S6630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206 385,98</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Подпрограмма "Пропаганда физической культуры и </w:t>
            </w:r>
            <w:r w:rsidRPr="007B76EB">
              <w:rPr>
                <w:color w:val="000000"/>
              </w:rPr>
              <w:lastRenderedPageBreak/>
              <w:t>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22 913 130,38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2 147 717,14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166 000,00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44 000,00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условий для развития физической культуры и массового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S6440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577 717,14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S6440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1 260 000,00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"Руководство организацией спортивной деятельности"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5 214 913,24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4 961 042,85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253 870,39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"Закупка оборудования для создания "умной" спортивной площадки"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2 350 500,00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реализация мероприятий, направленных на закупку оборудования для создания "умных" спортивных площадок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L7530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2 350 500,00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"Обустройство территорий для создания «умных» спортивных площадок"</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13 200 000,00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реализацию мероприятий, направленных </w:t>
            </w:r>
            <w:r w:rsidRPr="007B76EB">
              <w:rPr>
                <w:color w:val="000000"/>
              </w:rPr>
              <w:lastRenderedPageBreak/>
              <w:t>на обустройство территорий для создания «умных» спортивных площадок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Д7530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13 200 000,00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"Повышение эффективности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107 625 547,00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эффективной деятельности муниципальных учреждений физической культуры и спорта"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54 648 030,00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54 648 030,00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52 977 517,00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52 977 517,00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"Развитие культуры"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315 218 238,67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"Руководство организацией и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291 184 476,56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71 536 800,00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215 567 100,00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1 800 000,00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L4660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2 100 326,09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организацию 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L5191</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180 250,47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"Совершенствование системы управления развитием культуры и искусства"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3 163 597,60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2 887 965,69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w:t>
            </w:r>
            <w:r w:rsidRPr="007B76EB">
              <w:rPr>
                <w:color w:val="000000"/>
              </w:rPr>
              <w:lastRenderedPageBreak/>
              <w:t>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275 631,91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"Культурная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20 714 285,71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создание модельных муниципальных библиотек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54540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оснащение музыкальными инструментами, оборудованием и учебными материалами детских школ искусств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Д5195</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10 714 285,71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"Творческие люди"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155 878,80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86280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109 000,00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86280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46 878,80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"Молодежь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"Мероприятия в области молодежной политики"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1 050 000,00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875 000,00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20390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"Поддержка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20400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"Доступная среда"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1 228 441,89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w:t>
            </w:r>
            <w:r w:rsidRPr="007B76EB">
              <w:rPr>
                <w:color w:val="000000"/>
              </w:rPr>
              <w:lastRenderedPageBreak/>
              <w:t>том числе учебным, реабилитационным, компьютерным оборудованием и автотранспортом"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1 228 441,89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S6130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1 228 441,89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"Обеспечение населения городского округа город Елец комфортными условиями жизни"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992 797 647,48</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536 134 737,36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"Дорожная деятельность"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114 686 755,12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106 558 039,80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7 978 715,32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и проектирования, строительства (реконструкции) уникальных искусственных сооружений на них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21220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"Региональная и местная дорожная сеть"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421 447 982,24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обеспечение дорожной деятельности в отношении автомобильных дорог общего пользования местного значения в рамках регионального проекта "Региональная и местная дорожная сеть" (на сети автомобильных дорог Липецкой агломерации)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R1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Д3934</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421 447 982,24</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"Развитие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21 900 000,00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транспортного обслуживания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21 900 000,00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Оптимизация внутригородской маршрутной сети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7 300 000,00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Финансовое обеспечение (возмещение) затрат муниципальным унитарным предприятиям в связи с выполнением работ, оказанием услуг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61030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61040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12 000 000,00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Подпрограмма "Проведение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капитального ремонта многоквартирных домов"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5 200 000,00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"Переселение граждан из непригодного для проживания и аварийного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195 692 150,11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"Обеспечение устойчивого сокращения непригодного для проживания жилищного фонда"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195 692 150,11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67483</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97 973 120,49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67484</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17 856 929,62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6748S</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79 862 100,00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"Содержание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215 655 832,01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"Содержание городских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203 469 675,55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58 882 300,00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Прокладка сетей уличного освещения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21090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21100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24 000 000,00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21100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40 157 086,85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Поддержание надлежащего состояния объектов внешнего благоустройства и создание благоприятной санитарно-эпидемиологической обстановки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21100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729 000,00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21170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39 128,13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реализацию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в Липецкой области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98010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29 489 795,92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организацию благоустройства, ремонта и восстановления (реконструкции) воинских захоронений Великой Отечественной войны 1941-1945 годов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L2991</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1 257 034,48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дорожной деятельности в части содержания автомобильных дорог общего пользования местного значения населенных пунктов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S6230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38 735 330,17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61110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5 519 439,77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4 996 070,76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обеспечение функций органа местного </w:t>
            </w:r>
            <w:r w:rsidRPr="007B76EB">
              <w:rPr>
                <w:color w:val="000000"/>
              </w:rPr>
              <w:lastRenderedPageBreak/>
              <w:t>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513 369,01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1 103 508,00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85170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1 103 508,00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4 963 208,69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4 608 839,68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349 369,01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"Обеспечение отдельных категорий населения жилыми помещениями"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6 114 928,00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жильем отдельных категорий граждан"</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6 114 928,00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51760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3 114 928,00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3 000 000,00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"Территориальное планирование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12 070 000,00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"Подготовка проектов планировки и проектов межевания"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Изготовление проектов межевания и планировки территории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26020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Изготовление Генерального плана и Правил землепользования и застройки городского округа </w:t>
            </w:r>
            <w:r w:rsidRPr="007B76EB">
              <w:rPr>
                <w:color w:val="000000"/>
              </w:rPr>
              <w:lastRenderedPageBreak/>
              <w:t>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26030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"Жилье"</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1 470 000,00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86020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1 470 000,00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"Формирование законопослушного поведения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"Информирование о правильном поведении участников дорожного движения"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75 215 916,43</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66 109 727,60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"Профилактика терроризма и экстремизма"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21300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66 104 727,60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9 561 627,60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1 795 300,00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14 000,00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54 433 800,00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w:t>
            </w:r>
            <w:r w:rsidRPr="007B76EB">
              <w:rPr>
                <w:color w:val="000000"/>
              </w:rPr>
              <w:lastRenderedPageBreak/>
              <w:t>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21310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"Обеспечение антитеррористической защищенности объектов социальной сферы"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9 106 188,83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"Выполнение требований антитеррористической защищенности образовательных организаций"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9 106 188,83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S6160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2 378 105,74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S6160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6 490 272,54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S6160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237 810,55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"Создание условий для повышения экономического потенциала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2 989 000,00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"Поддержка развития малого и среднего предпринимательства"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2 450 000,00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"Развитие туризма"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539 000,00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Основное мероприятие "Организация мероприятий </w:t>
            </w:r>
            <w:r w:rsidRPr="007B76EB">
              <w:rPr>
                <w:color w:val="000000"/>
              </w:rPr>
              <w:lastRenderedPageBreak/>
              <w:t>туристской направленности и участие в региональных и международных мероприятиях туристической направленности"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359 000,00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59 000,00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"Подготовка, издание (выпуск) и распространение материалов, рекламирующих туристские ресурсы"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21490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177 613 525,00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"Повышение информационной открытости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19 637 128,08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"Доведение до сведения населения достоверной информации"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18 784 100,00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12 687 200,00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6 096 900,00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21530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21560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21570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253 028,08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253 028,08</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Подпрограмма "Управление муниципальными </w:t>
            </w:r>
            <w:r w:rsidRPr="007B76EB">
              <w:rPr>
                <w:color w:val="000000"/>
              </w:rPr>
              <w:lastRenderedPageBreak/>
              <w:t>финансами и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16 408 187,30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"Управление муниципальными финансами"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11 008 187,30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10 032 482,65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957 704,65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"Повышение качества финансового менеджмента главных распорядителей бюджетных средств"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21540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"Управление муниципальным долгом"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Обслуживание муниципального долга (Обслуживание государственного (муниципального) долга)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21550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4 139 116,33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960 883,67</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"Обеспечение деятельности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125 958 210,95</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деятельности аппарата 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73 526 592,34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53 392 362,96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5 739 739,28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3 953 487,39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85060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167 512,61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1 131 537,16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221 846,94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1 181 747,71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106 483,29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w:t>
            </w:r>
            <w:r w:rsidRPr="007B76EB">
              <w:rPr>
                <w:color w:val="000000"/>
              </w:rPr>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85340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966 244,98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85340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116 655,02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4 744 239,82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634 535,18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88 427,76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565 283,52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181 377,88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36 000,00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141 617,00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59 535,28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совершенствование муниципального управления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S6790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97 958,56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"Обеспечение деятельности муниципальных учреждений"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45 215 988,39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31 397 451,39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12 917 993,00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деятельности муниципальных казенных учреждений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08000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900 544,00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"Выплата доплаты к пенсии пенсионерам из числа муниципальных служащих"</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6 115 630,22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Доплата к пенсиям муниципальных служащих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6 115 630,22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"Проведение общегородских мероприятий"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21680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1 100 000,00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"Муниципальное имущество"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15 609 998,67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"Эффективное использование муниципального имущества"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482 736,67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эффективности использования муниципального имущества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21600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482 736,67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"Содержание муниципальной казны"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3 632 881,00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21640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3 632 881,00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"Строительство, реконструкция и капитальный ремонт муниципальных объектов"</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11 494 381,00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Реализация направления расходов основного мероприятия "Строительство, реконструкция и капитальный ремонт муниципальных объектов"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20240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4 467 981,00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20270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7 026 400,00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68 337 630,48</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68 337 630,48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"Модернизация и реконструкция систем теплоснабжения"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44 705 630,48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Модернизация и реконструкция котельных, тепловых сетей с применением энергосберегающего оборудования и технологий (Закупка товаров, работ и услуг для обеспечения государственных </w:t>
            </w:r>
            <w:r w:rsidRPr="007B76EB">
              <w:rPr>
                <w:color w:val="000000"/>
              </w:rPr>
              <w:lastRenderedPageBreak/>
              <w:t>(муниципальных)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26080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447 336,48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26090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S6080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43 658 294,00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"Модернизация и реконструкция систем наружного освещения"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23 632 000,00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21720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23 632 000,00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Муниципальная программа "Формирование современной городской среды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251 142 856,52</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Подпрограмма "Благоустройство территории городского округа город Елец"</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251 142 856,52</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мероприятие"Благоустройство дворовых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благоустройству дворовых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22000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60 000 000,00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"Благоустройство общественных территорий"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11 404 008,78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благоустройству общественных территорий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22010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81 268,78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по благоустройству общественных территорий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22010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11 322 740,00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Основное мероприятие "Реализация проектов благоустройства территорий, отобранных на конкурсной основе, предложенных территориальным общественным самоуправлением"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12 552 286,68</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проектов благоустройства территорий, отобранных на конкурсной основе, за счет средств полученных от территориальных общественных самоуправлений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22040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759 666,37</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проектов благоустройства территорий, отобранных на конкурсной основе, предложенных территориальным общественным самоуправлением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S6420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11 792 620,31</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Региональный проект "Формирование комфортной городской среды"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167 186 561,06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54240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106 250 000,00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55550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32 821 160,04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Д5551</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28 115 401,02</w:t>
            </w:r>
          </w:p>
        </w:tc>
      </w:tr>
      <w:tr w:rsidR="007B76EB" w:rsidRPr="007B76EB" w:rsidTr="00060450">
        <w:tblPrEx>
          <w:tblCellMar>
            <w:top w:w="0" w:type="dxa"/>
            <w:bottom w:w="0" w:type="dxa"/>
          </w:tblCellMar>
        </w:tblPrEx>
        <w:trPr>
          <w:trHeight w:val="27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Итого по Муниципальным программам</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3 792 747 216,90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Непрограммные расходы городского бюджета</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77 891 947,01</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Резервные фонды</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5 000 000,00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Резервный фонд администрации городского округа город Елец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122 452,00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Резервный фонд администрации городского округа город Елец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72 000,00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Резервный фонд администрации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05000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11</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4 805 548,00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в сфере государственной регистрации актов гражданского состояния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4 566 345,00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59300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2 090 000,00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1 725 757,70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4</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85020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750 587,30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представительного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6 910 539,53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00030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2 167 399,59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00040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981 822,04</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 xml:space="preserve">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w:t>
            </w:r>
            <w:r w:rsidRPr="007B76EB">
              <w:rPr>
                <w:color w:val="000000"/>
              </w:rPr>
              <w:lastRenderedPageBreak/>
              <w:t>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3 468 141,63</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293 176,27</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исполнительного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2 210 699,59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6</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02</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2 210 699,59</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Обеспечение деятельности контрольного органа местного самоуправления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3 649 995,90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3 432 933,46</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7</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00120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06</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217 062,44</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Социальная поддержка детей-сирот и детей, оставшихся без попечения родителей</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38 335 112,00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7 878 112,00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85430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30 107 000,00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 и иные выплаты населению)</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85450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300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10</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350 000,00</w:t>
            </w:r>
          </w:p>
        </w:tc>
      </w:tr>
      <w:tr w:rsidR="007B76EB" w:rsidRPr="007B76EB" w:rsidTr="00060450">
        <w:tblPrEx>
          <w:tblCellMar>
            <w:top w:w="0" w:type="dxa"/>
            <w:bottom w:w="0" w:type="dxa"/>
          </w:tblCellMar>
        </w:tblPrEx>
        <w:trPr>
          <w:trHeight w:val="303"/>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Иные непрограммные мероприятия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17 219 254,99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lastRenderedPageBreak/>
              <w:t>Проведение выборов в представительный орган городского округа город Елец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00010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07</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14 727 000,00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Прочие выплаты по обязательствам муниципального образования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14 827,99</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13</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1 709 927,00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Прочие выплаты по обязательствам муниципального образования (Иные бюджетные ассигнования)</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03050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800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09</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545 000,00</w:t>
            </w:r>
          </w:p>
        </w:tc>
      </w:tr>
      <w:tr w:rsidR="007B76EB" w:rsidRPr="007B76EB" w:rsidTr="00060450">
        <w:tblPrEx>
          <w:tblCellMar>
            <w:top w:w="0" w:type="dxa"/>
            <w:bottom w:w="0" w:type="dxa"/>
          </w:tblCellMar>
        </w:tblPrEx>
        <w:trPr>
          <w:trHeight w:val="288"/>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9</w:t>
            </w: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51200</w:t>
            </w: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200</w:t>
            </w: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r w:rsidRPr="007B76EB">
              <w:rPr>
                <w:color w:val="000000"/>
              </w:rPr>
              <w:t>05</w:t>
            </w: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color w:val="000000"/>
              </w:rPr>
              <w:t>222 500,00</w:t>
            </w:r>
          </w:p>
        </w:tc>
      </w:tr>
      <w:tr w:rsidR="007B76EB" w:rsidRPr="007B76EB" w:rsidTr="00060450">
        <w:tblPrEx>
          <w:tblCellMar>
            <w:top w:w="0" w:type="dxa"/>
            <w:bottom w:w="0" w:type="dxa"/>
          </w:tblCellMar>
        </w:tblPrEx>
        <w:trPr>
          <w:trHeight w:val="349"/>
        </w:trPr>
        <w:tc>
          <w:tcPr>
            <w:tcW w:w="47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7B76EB">
            <w:pPr>
              <w:widowControl w:val="0"/>
              <w:autoSpaceDE w:val="0"/>
              <w:autoSpaceDN w:val="0"/>
              <w:adjustRightInd w:val="0"/>
              <w:ind w:left="58"/>
              <w:rPr>
                <w:rFonts w:ascii="Arial" w:hAnsi="Arial" w:cs="Arial"/>
                <w:sz w:val="24"/>
                <w:szCs w:val="24"/>
              </w:rPr>
            </w:pPr>
            <w:r w:rsidRPr="007B76EB">
              <w:rPr>
                <w:b/>
                <w:bCs/>
                <w:color w:val="000000"/>
              </w:rPr>
              <w:t>ВСЕГО</w:t>
            </w:r>
          </w:p>
        </w:tc>
        <w:tc>
          <w:tcPr>
            <w:tcW w:w="45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3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center"/>
              <w:rPr>
                <w:rFonts w:ascii="Arial" w:hAnsi="Arial" w:cs="Arial"/>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76EB" w:rsidRPr="007B76EB" w:rsidRDefault="007B76EB" w:rsidP="00060450">
            <w:pPr>
              <w:widowControl w:val="0"/>
              <w:autoSpaceDE w:val="0"/>
              <w:autoSpaceDN w:val="0"/>
              <w:adjustRightInd w:val="0"/>
              <w:jc w:val="right"/>
              <w:rPr>
                <w:rFonts w:ascii="Arial" w:hAnsi="Arial" w:cs="Arial"/>
                <w:sz w:val="24"/>
                <w:szCs w:val="24"/>
              </w:rPr>
            </w:pPr>
            <w:r w:rsidRPr="007B76EB">
              <w:rPr>
                <w:b/>
                <w:bCs/>
                <w:color w:val="000000"/>
              </w:rPr>
              <w:t>3 870 639 163,91</w:t>
            </w:r>
            <w:r w:rsidR="00060450">
              <w:rPr>
                <w:b/>
                <w:bCs/>
                <w:color w:val="000000"/>
              </w:rPr>
              <w:t>»;</w:t>
            </w:r>
          </w:p>
        </w:tc>
      </w:tr>
    </w:tbl>
    <w:p w:rsidR="007B76EB" w:rsidRPr="007B76EB" w:rsidRDefault="007B76EB" w:rsidP="007B76EB">
      <w:pPr>
        <w:spacing w:after="200" w:line="276" w:lineRule="auto"/>
        <w:rPr>
          <w:rFonts w:ascii="Calibri" w:hAnsi="Calibri"/>
          <w:sz w:val="22"/>
          <w:szCs w:val="22"/>
        </w:rPr>
      </w:pPr>
    </w:p>
    <w:p w:rsidR="00311BBF" w:rsidRDefault="00965225" w:rsidP="00311BBF">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7B76EB">
        <w:rPr>
          <w:rFonts w:ascii="Times New Roman" w:hAnsi="Times New Roman" w:cs="Times New Roman"/>
          <w:bCs/>
          <w:sz w:val="24"/>
          <w:szCs w:val="24"/>
        </w:rPr>
        <w:t>6</w:t>
      </w:r>
      <w:r w:rsidR="00311BBF" w:rsidRPr="0005086D">
        <w:rPr>
          <w:rFonts w:ascii="Times New Roman" w:hAnsi="Times New Roman" w:cs="Times New Roman"/>
          <w:bCs/>
          <w:sz w:val="24"/>
          <w:szCs w:val="24"/>
        </w:rPr>
        <w:t>) приложение 1</w:t>
      </w:r>
      <w:r w:rsidR="00311BBF">
        <w:rPr>
          <w:rFonts w:ascii="Times New Roman" w:hAnsi="Times New Roman" w:cs="Times New Roman"/>
          <w:bCs/>
          <w:sz w:val="24"/>
          <w:szCs w:val="24"/>
        </w:rPr>
        <w:t>1</w:t>
      </w:r>
      <w:r w:rsidR="00311BBF" w:rsidRPr="0005086D">
        <w:rPr>
          <w:rFonts w:ascii="Times New Roman" w:hAnsi="Times New Roman" w:cs="Times New Roman"/>
          <w:bCs/>
          <w:sz w:val="24"/>
          <w:szCs w:val="24"/>
        </w:rPr>
        <w:t xml:space="preserve"> изложить в следующей редакции:</w:t>
      </w:r>
    </w:p>
    <w:p w:rsidR="00311BBF" w:rsidRPr="0005086D" w:rsidRDefault="00311BBF" w:rsidP="00311BBF">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11</w:t>
      </w:r>
    </w:p>
    <w:p w:rsidR="00311BBF" w:rsidRPr="0005086D" w:rsidRDefault="00965225" w:rsidP="00311BBF">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w:t>
      </w:r>
      <w:r w:rsidR="00311BBF" w:rsidRPr="0005086D">
        <w:rPr>
          <w:rFonts w:ascii="Times New Roman" w:hAnsi="Times New Roman" w:cs="Times New Roman"/>
        </w:rPr>
        <w:t>Бюджету городского округа город Елец на 202</w:t>
      </w:r>
      <w:r w:rsidR="00311BBF">
        <w:rPr>
          <w:rFonts w:ascii="Times New Roman" w:hAnsi="Times New Roman" w:cs="Times New Roman"/>
        </w:rPr>
        <w:t>2</w:t>
      </w:r>
      <w:r w:rsidR="00311BBF" w:rsidRPr="0005086D">
        <w:rPr>
          <w:rFonts w:ascii="Times New Roman" w:hAnsi="Times New Roman" w:cs="Times New Roman"/>
        </w:rPr>
        <w:t xml:space="preserve"> год и плановый период 202</w:t>
      </w:r>
      <w:r w:rsidR="00311BBF">
        <w:rPr>
          <w:rFonts w:ascii="Times New Roman" w:hAnsi="Times New Roman" w:cs="Times New Roman"/>
        </w:rPr>
        <w:t>3</w:t>
      </w:r>
      <w:r w:rsidR="00311BBF" w:rsidRPr="0005086D">
        <w:rPr>
          <w:rFonts w:ascii="Times New Roman" w:hAnsi="Times New Roman" w:cs="Times New Roman"/>
        </w:rPr>
        <w:t xml:space="preserve"> и 202</w:t>
      </w:r>
      <w:r w:rsidR="00311BBF">
        <w:rPr>
          <w:rFonts w:ascii="Times New Roman" w:hAnsi="Times New Roman" w:cs="Times New Roman"/>
        </w:rPr>
        <w:t>4</w:t>
      </w:r>
      <w:r w:rsidR="00311BBF" w:rsidRPr="0005086D">
        <w:rPr>
          <w:rFonts w:ascii="Times New Roman" w:hAnsi="Times New Roman" w:cs="Times New Roman"/>
        </w:rPr>
        <w:t xml:space="preserve"> годов»</w:t>
      </w:r>
    </w:p>
    <w:p w:rsidR="00311BBF" w:rsidRPr="0005086D" w:rsidRDefault="00311BBF" w:rsidP="00311BBF">
      <w:pPr>
        <w:pStyle w:val="ConsPlusNormal"/>
        <w:widowControl/>
        <w:tabs>
          <w:tab w:val="left" w:pos="9639"/>
          <w:tab w:val="right" w:pos="9922"/>
        </w:tabs>
        <w:ind w:left="6663" w:firstLine="0"/>
        <w:jc w:val="both"/>
        <w:rPr>
          <w:rFonts w:ascii="Times New Roman" w:hAnsi="Times New Roman" w:cs="Times New Roman"/>
        </w:rPr>
      </w:pPr>
    </w:p>
    <w:p w:rsidR="002A225B" w:rsidRDefault="00311BBF" w:rsidP="00311BBF">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Распределение бюджетных ассигнований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подразделам классификации расходов бюджетов Российской Федерации </w:t>
      </w:r>
    </w:p>
    <w:p w:rsidR="00311BBF" w:rsidRPr="0005086D" w:rsidRDefault="00311BBF" w:rsidP="00311BBF">
      <w:pPr>
        <w:pStyle w:val="ConsPlusNormal"/>
        <w:widowControl/>
        <w:tabs>
          <w:tab w:val="left" w:pos="6660"/>
          <w:tab w:val="right" w:pos="9540"/>
        </w:tabs>
        <w:ind w:firstLine="0"/>
        <w:jc w:val="center"/>
        <w:rPr>
          <w:rFonts w:ascii="Times New Roman" w:hAnsi="Times New Roman" w:cs="Times New Roman"/>
          <w:b/>
          <w:bCs/>
        </w:rPr>
      </w:pPr>
      <w:r w:rsidRPr="0005086D">
        <w:rPr>
          <w:rFonts w:ascii="Times New Roman" w:hAnsi="Times New Roman" w:cs="Times New Roman"/>
          <w:b/>
          <w:bCs/>
        </w:rPr>
        <w:t xml:space="preserve">на </w:t>
      </w:r>
      <w:r w:rsidR="002A225B">
        <w:rPr>
          <w:rFonts w:ascii="Times New Roman" w:hAnsi="Times New Roman" w:cs="Times New Roman"/>
          <w:b/>
          <w:bCs/>
        </w:rPr>
        <w:t>плановый период 2023 и 2024 годов</w:t>
      </w:r>
    </w:p>
    <w:p w:rsidR="00311BBF" w:rsidRPr="0005086D" w:rsidRDefault="00311BBF" w:rsidP="00311BBF">
      <w:pPr>
        <w:pStyle w:val="ConsPlusNormal"/>
        <w:widowControl/>
        <w:tabs>
          <w:tab w:val="right" w:pos="9922"/>
        </w:tabs>
        <w:ind w:firstLine="0"/>
        <w:jc w:val="right"/>
      </w:pPr>
      <w:r w:rsidRPr="0005086D">
        <w:rPr>
          <w:rFonts w:ascii="Times New Roman" w:hAnsi="Times New Roman" w:cs="Times New Roman"/>
          <w:bCs/>
          <w:szCs w:val="22"/>
        </w:rPr>
        <w:t>руб.</w:t>
      </w:r>
      <w:r w:rsidRPr="0005086D">
        <w:t xml:space="preserve"> </w:t>
      </w:r>
    </w:p>
    <w:tbl>
      <w:tblPr>
        <w:tblW w:w="9839" w:type="dxa"/>
        <w:tblInd w:w="94" w:type="dxa"/>
        <w:tblLayout w:type="fixed"/>
        <w:tblLook w:val="0000" w:firstRow="0" w:lastRow="0" w:firstColumn="0" w:lastColumn="0" w:noHBand="0" w:noVBand="0"/>
      </w:tblPr>
      <w:tblGrid>
        <w:gridCol w:w="3318"/>
        <w:gridCol w:w="417"/>
        <w:gridCol w:w="486"/>
        <w:gridCol w:w="465"/>
        <w:gridCol w:w="709"/>
        <w:gridCol w:w="469"/>
        <w:gridCol w:w="430"/>
        <w:gridCol w:w="412"/>
        <w:gridCol w:w="1514"/>
        <w:gridCol w:w="1619"/>
      </w:tblGrid>
      <w:tr w:rsidR="00060450" w:rsidRPr="00060450" w:rsidTr="003F5E72">
        <w:tblPrEx>
          <w:tblCellMar>
            <w:top w:w="0" w:type="dxa"/>
            <w:bottom w:w="0" w:type="dxa"/>
          </w:tblCellMar>
        </w:tblPrEx>
        <w:trPr>
          <w:trHeight w:val="338"/>
        </w:trPr>
        <w:tc>
          <w:tcPr>
            <w:tcW w:w="33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 xml:space="preserve">Наименование </w:t>
            </w:r>
          </w:p>
        </w:tc>
        <w:tc>
          <w:tcPr>
            <w:tcW w:w="207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sz w:val="18"/>
                <w:szCs w:val="18"/>
              </w:rPr>
              <w:t>Целевая статья</w:t>
            </w:r>
          </w:p>
        </w:tc>
        <w:tc>
          <w:tcPr>
            <w:tcW w:w="4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60450" w:rsidRPr="00060450" w:rsidRDefault="00060450" w:rsidP="003F5E72">
            <w:pPr>
              <w:widowControl w:val="0"/>
              <w:autoSpaceDE w:val="0"/>
              <w:autoSpaceDN w:val="0"/>
              <w:adjustRightInd w:val="0"/>
              <w:ind w:left="113" w:right="113"/>
              <w:jc w:val="center"/>
              <w:rPr>
                <w:rFonts w:ascii="Arial" w:hAnsi="Arial" w:cs="Arial"/>
                <w:sz w:val="24"/>
                <w:szCs w:val="24"/>
              </w:rPr>
            </w:pPr>
            <w:r w:rsidRPr="00060450">
              <w:rPr>
                <w:b/>
                <w:bCs/>
                <w:color w:val="000000"/>
                <w:sz w:val="18"/>
                <w:szCs w:val="18"/>
              </w:rPr>
              <w:t>Вид расхода</w:t>
            </w:r>
          </w:p>
        </w:tc>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60450" w:rsidRPr="00060450" w:rsidRDefault="00060450" w:rsidP="003F5E72">
            <w:pPr>
              <w:widowControl w:val="0"/>
              <w:autoSpaceDE w:val="0"/>
              <w:autoSpaceDN w:val="0"/>
              <w:adjustRightInd w:val="0"/>
              <w:ind w:left="113" w:right="113"/>
              <w:jc w:val="center"/>
              <w:rPr>
                <w:rFonts w:ascii="Arial" w:hAnsi="Arial" w:cs="Arial"/>
                <w:sz w:val="24"/>
                <w:szCs w:val="24"/>
              </w:rPr>
            </w:pPr>
            <w:r w:rsidRPr="00060450">
              <w:rPr>
                <w:b/>
                <w:bCs/>
                <w:color w:val="000000"/>
                <w:sz w:val="18"/>
                <w:szCs w:val="18"/>
              </w:rPr>
              <w:t>Раздел</w:t>
            </w:r>
          </w:p>
        </w:tc>
        <w:tc>
          <w:tcPr>
            <w:tcW w:w="4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060450" w:rsidRPr="00060450" w:rsidRDefault="00060450" w:rsidP="003F5E72">
            <w:pPr>
              <w:widowControl w:val="0"/>
              <w:autoSpaceDE w:val="0"/>
              <w:autoSpaceDN w:val="0"/>
              <w:adjustRightInd w:val="0"/>
              <w:ind w:left="113" w:right="113"/>
              <w:jc w:val="center"/>
              <w:rPr>
                <w:rFonts w:ascii="Arial" w:hAnsi="Arial" w:cs="Arial"/>
                <w:sz w:val="24"/>
                <w:szCs w:val="24"/>
              </w:rPr>
            </w:pPr>
            <w:r w:rsidRPr="00060450">
              <w:rPr>
                <w:b/>
                <w:bCs/>
                <w:color w:val="000000"/>
                <w:sz w:val="18"/>
                <w:szCs w:val="18"/>
              </w:rPr>
              <w:t>Подраздел</w:t>
            </w:r>
          </w:p>
        </w:tc>
        <w:tc>
          <w:tcPr>
            <w:tcW w:w="151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3F5E72">
            <w:pPr>
              <w:widowControl w:val="0"/>
              <w:autoSpaceDE w:val="0"/>
              <w:autoSpaceDN w:val="0"/>
              <w:adjustRightInd w:val="0"/>
              <w:jc w:val="center"/>
              <w:rPr>
                <w:rFonts w:ascii="Arial" w:hAnsi="Arial" w:cs="Arial"/>
                <w:sz w:val="24"/>
                <w:szCs w:val="24"/>
              </w:rPr>
            </w:pPr>
            <w:r w:rsidRPr="00060450">
              <w:rPr>
                <w:b/>
                <w:bCs/>
                <w:color w:val="000000"/>
              </w:rPr>
              <w:t>Сумма 2023</w:t>
            </w:r>
          </w:p>
        </w:tc>
        <w:tc>
          <w:tcPr>
            <w:tcW w:w="16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3F5E72">
            <w:pPr>
              <w:widowControl w:val="0"/>
              <w:autoSpaceDE w:val="0"/>
              <w:autoSpaceDN w:val="0"/>
              <w:adjustRightInd w:val="0"/>
              <w:jc w:val="center"/>
              <w:rPr>
                <w:rFonts w:ascii="Arial" w:hAnsi="Arial" w:cs="Arial"/>
                <w:sz w:val="24"/>
                <w:szCs w:val="24"/>
              </w:rPr>
            </w:pPr>
            <w:r w:rsidRPr="00060450">
              <w:rPr>
                <w:b/>
                <w:bCs/>
                <w:color w:val="000000"/>
              </w:rPr>
              <w:t>Сумма 2024</w:t>
            </w:r>
          </w:p>
        </w:tc>
      </w:tr>
      <w:tr w:rsidR="00060450" w:rsidRPr="00060450" w:rsidTr="003F5E72">
        <w:tblPrEx>
          <w:tblCellMar>
            <w:top w:w="0" w:type="dxa"/>
            <w:bottom w:w="0" w:type="dxa"/>
          </w:tblCellMar>
        </w:tblPrEx>
        <w:trPr>
          <w:trHeight w:val="788"/>
        </w:trPr>
        <w:tc>
          <w:tcPr>
            <w:tcW w:w="33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rPr>
                <w:rFonts w:ascii="Arial" w:hAnsi="Arial" w:cs="Arial"/>
                <w:sz w:val="24"/>
                <w:szCs w:val="24"/>
              </w:rPr>
            </w:pP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sz w:val="18"/>
                <w:szCs w:val="18"/>
              </w:rPr>
              <w:t>МП</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sz w:val="18"/>
                <w:szCs w:val="18"/>
              </w:rPr>
              <w:t>ПМп</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sz w:val="18"/>
                <w:szCs w:val="18"/>
              </w:rPr>
              <w:t>ОМ</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sz w:val="18"/>
                <w:szCs w:val="18"/>
              </w:rPr>
              <w:t>Направление</w:t>
            </w:r>
          </w:p>
        </w:tc>
        <w:tc>
          <w:tcPr>
            <w:tcW w:w="4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6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60450" w:rsidRPr="00060450" w:rsidRDefault="00060450" w:rsidP="00060450">
            <w:pPr>
              <w:widowControl w:val="0"/>
              <w:autoSpaceDE w:val="0"/>
              <w:autoSpaceDN w:val="0"/>
              <w:adjustRightInd w:val="0"/>
              <w:jc w:val="center"/>
              <w:rPr>
                <w:rFonts w:ascii="Arial" w:hAnsi="Arial" w:cs="Arial"/>
                <w:sz w:val="24"/>
                <w:szCs w:val="24"/>
              </w:rPr>
            </w:pP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1 458 105 722,57</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1 556 096 590,16</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"Организация отдыха детей в каникулярное время"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7 421 000,00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7 421 000,00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отдыха детей в загородных лагерях"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1 916 000,00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1 916 000,00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1 640 000,00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1 640 000,00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276 000,00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276 000,00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Основное мероприятие "Организация отдыха детей на базе </w:t>
            </w:r>
            <w:r w:rsidRPr="00060450">
              <w:rPr>
                <w:color w:val="000000"/>
              </w:rPr>
              <w:lastRenderedPageBreak/>
              <w:t>общеобразовательных учреждений"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5 205 000,00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5 205 000,00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5 205 000,00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5 205 000,00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"Ресурсное обеспечение развития общего и дополнительного образования"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282 157,15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281 934,36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282 157,15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281 934,36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63 359,09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63 308,78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206 127,47</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205 963,78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Организация работы по повышению квалификации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S6590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12 670,59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12 661,80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"Строительство, реконструкция и капитальный (текущий) ремонт объектов социальной сферы"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2 772 500,00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66 984 419,02</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Основное мероприятие "Организация строительства, проведение реконструкции и капитального (текущего) ремонта объектов </w:t>
            </w:r>
            <w:r w:rsidRPr="00060450">
              <w:rPr>
                <w:color w:val="000000"/>
              </w:rPr>
              <w:lastRenderedPageBreak/>
              <w:t>образовательных учреждений"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2 772 500,00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66 984 419,02</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капитальный (текущий) ремонт образовательных учреждений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2 772 500,00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2 772 500,00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осуществление капитального ремонта и бюджетных инвестиций в объекты муниципальной собственности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64 211 919,02</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"Развитие системы общего и дополнительного образования"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1 123 895 907,30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1 154 086 414,19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464 129 239,00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478 690 239,00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45 189 400,00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59 750 400,00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156 327,00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156 327,00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10 265 482,00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10 265 482,00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реализацию Закона Липецкой области от 11 декабря 2013 № 217-ОЗ "О нормативах финансирования муниципальных </w:t>
            </w:r>
            <w:r w:rsidRPr="00060450">
              <w:rPr>
                <w:color w:val="000000"/>
              </w:rPr>
              <w:lastRenderedPageBreak/>
              <w:t>дошкольных 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408 518 030,00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408 518 030,00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506 221 298,00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517 897 898,00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36 237 600,00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47 914 200,00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425 494 000,00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425 494 000,00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854 473,00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854 473,00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29 312 316,00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29 312 316,00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w:t>
            </w:r>
            <w:r w:rsidRPr="00060450">
              <w:rPr>
                <w:color w:val="000000"/>
              </w:rPr>
              <w:lastRenderedPageBreak/>
              <w:t>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3 068 835,00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3 068 835,00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11 249 574,00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11 249 574,00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4 500,00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42 822 000,00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42 822 000,00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42 822 000,00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42 822 000,00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25 951 600,00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25 951 600,00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25 951 600,00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25 951 600,00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и проведение городских мероприятий"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Реализация направления расходов основного мероприятия "Организация и проведение городских мероприятий"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4 969 407,20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4 969 407,20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06</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4 969 407,20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4 969 407,20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"Проведение и участие в военно-спортивных играх,туристических соревнованиях и соревнованиях среди команд ЮиД (юных инспекторов дорожного движения)"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"Проведение и участие в военно-спортивных играх,туристических соревнованиях и соревнованиях среди команд ЮиД (юных инспекторов дорожного движения)"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07</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"Реализация программ персонифицированного финансирования дополнительного образования детей"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6 350 400,00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6 350 400,00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программ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20500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6 350 400,00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6 350 400,00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40 613 363,10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41 753 949,99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R3040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40 613 363,10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41 753 949,99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Основное мероприятие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31 638 600,00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34 450 920,00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10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53030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31 638 600,00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34 450 920,00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"Поддержка социально ориентированных некоммерческих организаций и развитие гражданского общества"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1 006 385,98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1 006 385,98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"Оказание поддержки социально ориентированных некоммерческих организаций"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"Оказание поддержки социально ориентированных некоммерческих организаций"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S6670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760 000,00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760 000,00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"Укрепление единства российской нации и этнокультурного развития народов России, социальная и культурная адаптация и интеграция мигрантов в общественное пространство"</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206 385,98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206 385,98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S6630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206 385,98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206 385,98</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"Пропаганда физической культуры и спорта"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5 271 042,85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5 271 042,85</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Основное мероприятие "Популяризация физической культуры, массового спорта и здорового образа жизни, приобретение спортивной формы, приобретение спортивного инвентаря и оборудования"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310 000,00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310 000,00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Размещение различных информационных материалов, пропагандирующих здоровый образ жизни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166 000,00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166 000,00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Присвоение спортивных разрядов и судейских категорий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календарного плана спортивных мероприятий и физкультурных мероприятий управления по физической культуре, спорту и молодежной политике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44 000,00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44 000,00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"Руководство организацией спортивной деятельности"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4 961 042,85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4 961 042,85</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4 961 042,85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4 961 042,85</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"Повышение эффективности деятельности муниципальных учреждений физической культуры и спорта"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83 633 034,82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83 681 728,15</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эффективной деятельности муниципальных учреждений физической культуры и спорта"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41 452 200,00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41 452 200,00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Предоставление муниципальным бюджетным и автономным учреждениям субсидий (Предоставление субсидий </w:t>
            </w:r>
            <w:r w:rsidRPr="00060450">
              <w:rPr>
                <w:color w:val="000000"/>
              </w:rPr>
              <w:lastRenderedPageBreak/>
              <w:t>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41 452 200,00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41 452 200,00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эффективной деятельности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41 823 500,00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41 823 499,99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41 823 500,00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41 823 499,99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Региональный проект "Спорт - норма жизни"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357 334,82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406 028,16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P5</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86820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357 334,82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406 028,16</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"Развитие культуры"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231 152 734,11</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236 163 665,61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"Руководство организацией и развитием культуры и искусства"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228 114 776,56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233 124 398,30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67 843 800,00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67 843 800,00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156 185 400,00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160 871 000,00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Проведение общегородских культурно-массовых мероприятий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1 800 000,00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1 800 000,00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поддержку творческой деятельности и укрепление материально-технической базы муниципальных театров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L4660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2 105 326,09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2 429 347,83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реализацию мероприятий, направленных на организацию </w:t>
            </w:r>
            <w:r w:rsidRPr="00060450">
              <w:rPr>
                <w:color w:val="000000"/>
              </w:rPr>
              <w:lastRenderedPageBreak/>
              <w:t>библиотечного обслуживания населения в части комплектования книжных фондов библиотек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L5191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180 250,47</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180 250,47</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"Совершенствование системы управления развитием культуры и искусства"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2 860 000,00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2 860 000,00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2 860 000,00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2 860 000,00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Региональный проект "Творческие люди"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177 957,55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179 267,31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Средства на создание условий для организации досуга и обеспечение услугами организаций культуры жителей городского округа в части подготовки кадров учреждений культуры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A2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86280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177 957,55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179 267,31</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"Молодежь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1 200 000,00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"Мероприятия в области молодежной политики"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Поддержка развития молодежного движения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875 000,00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875 000,00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Размещение различных информационных материалов, направленных на обеспечение реализации молодежной политики в городе Ельце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20390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Основное мероприятие "Поддержка молодежного движения и предоставление грантов в форме </w:t>
            </w:r>
            <w:r w:rsidRPr="00060450">
              <w:rPr>
                <w:color w:val="000000"/>
              </w:rPr>
              <w:lastRenderedPageBreak/>
              <w:t>субсидий на реализацию общественно полезных проектов в сфере молодежной политики на территории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поддержку молодежного движения и предоставление грантов в форме субсидий на реализацию общественно полезных проектов в сфере молодежной политики на территории городского округа город Елец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"Доступная среда"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Д</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1 470 960,36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"Создание условий для инклюзивного образования детей-инвалидов в дошкольных образовательных организациях"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Д</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637 921,53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по созданию условий для инклюзивного образования детей-инвалидов в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Д</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637 921,53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Д</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833 038,83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Д</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S6130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833 038,83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"Обеспечение населения городского округа город Елец комфортными условиями жизни"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360 862 128,66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457 725 488,72</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39 288 893,40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40 240 772,19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Основное мероприятие "Дорожная деятельность"</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39 288 893,40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40 240 772,19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Проведение ремонта дорог, тротуаров, дворовых территорий многоквартирных домов и проездов к ним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28 288 893,40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28 240 772,19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безопасности дорожного движения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09</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"Развитие транспортного обслуживания населения"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транспортного обслуживания населения"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61040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08</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12 000 000,00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"Проведение капитального ремонта многоквартирных домов"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капитального ремонта многоквартирных домов"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5 200 000,00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"Переселение граждан из непригодного для проживания и аварийного жилищного фонда"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187 616 401,69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Региональный проект "Обеспечение устойчивого сокращения непригодного для проживания жилищного фонда"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187 616 401,69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 (Капитальные вложения в объекты государственной (муниципальной) </w:t>
            </w:r>
            <w:r w:rsidRPr="00060450">
              <w:rPr>
                <w:color w:val="000000"/>
              </w:rPr>
              <w:lastRenderedPageBreak/>
              <w:t>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67483</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97 663 206,76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67484</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17 811 129,30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Средства на реализацию муниципальных программ, направленных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городского бюджета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6748S</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72 142 065,63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"Чистая вода"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32 653 945,65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322 275 733,14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мероприятий по организации водоснабжения населения и водоотведения"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32 653 945,65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128 236 141,30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S6390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32 653 945,65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128 236 141,30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Региональный проект "Жилье"</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194 039 591,84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по стимулированию программ развития жилищного строительства в части строительства (реконструкции) объектов водоснабжения и (или) водоотведения в целях реализации проектов по развитию территорий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50212</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194 039 591,84</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"Содержание территории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71 666 050,92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67 078 983,39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"Содержание городских территорий"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60 626 701,16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56 039 633,63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w:t>
            </w:r>
            <w:r w:rsidRPr="00060450">
              <w:rPr>
                <w:color w:val="000000"/>
              </w:rPr>
              <w:lastRenderedPageBreak/>
              <w:t>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39 706 800,00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29 447 908,70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21100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20 700 773,03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26 372 596,80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Подведение итогов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на территории города Ельца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180 000,00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39 128,13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39 128,13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61110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"Финансовое обеспечение деятельности Управления коммунального хозяйства администрации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4 931 900,00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4 931 900,00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4 791 172,84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4 791 172,84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обеспечение функций органа местного самоуправления (за </w:t>
            </w:r>
            <w:r w:rsidRPr="00060450">
              <w:rPr>
                <w:color w:val="000000"/>
              </w:rPr>
              <w:lastRenderedPageBreak/>
              <w:t>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140 727,16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140 727,16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мероприятий при осуществлении деятельности по обращению с животными без владельцев"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1 103 508,00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1 103 508,00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15 декабря 2015 года №481-ОЗ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85170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1 103 508,00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1 103 508,00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"Финансовое обеспечение деятельности Управления дорог, транспорта и благоустройства администрации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4 403 941,76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4 403 941,76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4 403 941,76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4 403 941,76</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"Обеспечение отдельных категорий населения жилыми помещениями"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11 506 837,00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жильем отдельных категорий граждан"</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11 506 837,00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жильем отдельных категорий граждан, установленных федеральным законом от 24 ноября 1995 года № 181-ФЗ "О социальной защите инвалидов в Российской Федерации"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51760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1 506 837,00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"Территориальное планирование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"Подготовка проектов планировки и проектов межевания"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Изготовление проектов межевания и планировки территории (Закупка </w:t>
            </w:r>
            <w:r w:rsidRPr="00060450">
              <w:rPr>
                <w:color w:val="000000"/>
              </w:rPr>
              <w:lastRenderedPageBreak/>
              <w:t>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26020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"Формирование законопослушного поведения участников дорожного движения"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"Информирование о правильном поведении участников дорожного движения"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"Информирование о правильном поведении участников дорожного движения"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"Профилактика терроризма, а также минимизация и (или) ликвидация последствий его проявлений на территории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37 739 327,60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37 739 327,60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36 119 327,60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36 119 327,60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36 119 327,60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36 119 327,60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9 561 627,60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9 561 627,60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25 707 700,00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25 707 700,00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обеспечения государственных (муниципальных) </w:t>
            </w:r>
            <w:r w:rsidRPr="00060450">
              <w:rPr>
                <w:color w:val="000000"/>
              </w:rPr>
              <w:lastRenderedPageBreak/>
              <w:t>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21310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"Обеспечение антитеррористической защищенности объектов социальной сферы"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"Выполнение требований антитеррористической защищенности образовательных организаций"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выполнение требований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S6160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1 620 000,00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"Создание условий для повышения экономического потенциала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2 989 000,00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2 989 000,00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"Поддержка развития малого и среднего предпринимательства"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2 450 000,00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2 450 000,00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самозанятым гражданам поддержки"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самозанятых граждан городского округа город Елец в мероприятиях различного уровня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Подготовка, издание (выпуск) и распространение информационных материалов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Возмещение затрат, связанных с реализацией проектов, направленных на развитие туристского потенциала городского округа город Елец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Возмещение расходов по уплате первого платежа по займу, предоставленному НМКК "Липецкий областной фонд поддержки малого и среднего предпринимательства" </w:t>
            </w:r>
            <w:r w:rsidRPr="00060450">
              <w:rPr>
                <w:color w:val="000000"/>
              </w:rPr>
              <w:lastRenderedPageBreak/>
              <w:t>(Иные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Компенсация затрат за участие в выставках и ярмарках субъектам малого и среднего предпринимательства, осуществляющим деятельность в сфере производства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"Развитие туризма"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539 000,00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539 000,00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509 000,00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509 000,00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Проведение фестивалей, форумов, конкурсов, рекламных и пресс-туров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Участие в выставках, фестивалях, конференциях различного уровня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209 000,00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209 000,00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"Подготовка, издание (выпуск) и распространение материалов, рекламирующих туристские ресурсы"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Подготовка и издание видео-, аудиоматериалов и полиграфической продукции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21490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"Повышение эффективности деятельности органов местного самоуправления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146 061 060,20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144 691 676,13</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"Повышение информационной открытости деятельности органов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15 327 644,58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15 327 680,51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"Доведение до сведения населения достоверной информации"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14 480 300,00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14 480 300,00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11 382 200,00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11 382 200,00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09000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12</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3 098 100,00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3 098 100,00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Основное мероприятие "Обеспечение эффективного функционирования </w:t>
            </w:r>
            <w:r w:rsidRPr="00060450">
              <w:rPr>
                <w:color w:val="000000"/>
              </w:rPr>
              <w:lastRenderedPageBreak/>
              <w:t>механизмов обратной связи между органами местного самоуправления и населением"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594 316,50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594 352,43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Приобретение и обслуживание технических средств, производство и распространение фото-, видео-, аудио-, полиграфической и другой продукции, отражающей деятельность администрации города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21530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Применение информационной системы мониторинга и анализа СМИ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21560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Проведение социологических исследований и опросов общественного мнения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21570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244 316,50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244 352,43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253 028,08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253 028,08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253 028,08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253 028,08</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"Управление муниципальными финансами и муниципальным долгом"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13 426 008,58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13 426 008,58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"Управление муниципальными финансами"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8 986 892,25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8 986 892,25</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8 986 892,25</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8 986 892,25</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"Повышение качества финансового менеджмента главных распорядителей бюджетных средств"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21540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Основное мероприятие "Управление </w:t>
            </w:r>
            <w:r w:rsidRPr="00060450">
              <w:rPr>
                <w:color w:val="000000"/>
              </w:rPr>
              <w:lastRenderedPageBreak/>
              <w:t>муниципальным долгом"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Обслуживание муниципального долга (Обслуживание государственного (муниципального) долга)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"Организация осуществления централизованных закупок товаров, работ и услуг для обеспечения муниципальных нужд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4 139 116,33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4 139 116,33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4 139 116,33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4 139 116,33</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"Обеспечение деятельности органов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107 281 007,04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105 911 587,04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деятельности аппарата 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64 712 894,13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64 714 074,13</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49 971 441,96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49 971 441,96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966 000,00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966 000,00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3 736 075,00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3 736 075,00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85060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194 925,00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194 925,00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1 057 958,41</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1 057 958,41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233 078,76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233 078,76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1 119 216,71</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1 119 216,71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w:t>
            </w:r>
            <w:r w:rsidRPr="00060450">
              <w:rPr>
                <w:color w:val="000000"/>
              </w:rPr>
              <w:lastRenderedPageBreak/>
              <w:t>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106 483,29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106 483,29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928 433,11</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928 433,11</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85340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99 766,89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99 766,89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4 556 165,82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4 556 165,82</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573 149,18</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574 329,18</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Расходы на реализацию мероприятий, направленных на совершенствование </w:t>
            </w:r>
            <w:r w:rsidRPr="00060450">
              <w:rPr>
                <w:color w:val="000000"/>
              </w:rPr>
              <w:lastRenderedPageBreak/>
              <w:t>муниципального управления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S6790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1 170 200,00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1 170 200,00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"Обеспечение деятельности муниципальных учреждений"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35 388 482,69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34 017 882,69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30 506 507,39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30 506 507,39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08000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4 881 975,30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3 511 375,30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"Выплата доплаты к пенсии пенсионерам из числа муниципальных служащих"</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6 079 630,22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6 079 630,22</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Доплата к пенсиям муниципальных служащих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6 079 630,22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6 079 630,22</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"Проведение общегородских мероприятий"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"Проведение общегородских мероприятий"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21680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1 100 000,00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"Муниципальное имущество"</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10 026 400,00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10 026 400,00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"Содержание муниципальной казны"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Реализация направления расходов основного мероприятия "Содержание муниципальной казны"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21640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"Строительство, реконструкция и капитальный ремонт муниципальных объектов"</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7 026 400,00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7 026 400,00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Плата концедента в рамках заключенных концессионных соглашений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20270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7 026 400,00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7 026 400,00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"Энергосбережение и повышение энергетической эффективности на территории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17 580 200,00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17 787 800,00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Подпрограмма "Энергосбережение и повышение энергетической эффективности объектов социальной </w:t>
            </w:r>
            <w:r w:rsidRPr="00060450">
              <w:rPr>
                <w:color w:val="000000"/>
              </w:rPr>
              <w:lastRenderedPageBreak/>
              <w:t>сферы и органов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17 580 200,00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17 787 800,00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348 200,00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555 800,00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01</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21730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348 200,00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555 800,00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"Модернизация и реконструкция систем теплоснабжения"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по модернизации и реконструкции систем теплоснабжения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26090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Основное мероприятие "Модернизация и реконструкция систем наружного освещения"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16 632 000,00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16 632 000,00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по модернизации и реконструкции систем наружного освещения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21720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16 632 000,00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16 632 000,00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Муниципальная программа "Формирование современной городской среды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60 936 561,06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70 023 204,46</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Подпрограмма "Благоустройство территории городского округа город Елец"</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60 936 561,06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70 023 204,46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Региональный проект "Формирование комфортной городской среды"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60 936 561,06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70 023 204,46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формирование современной городской среды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55550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32 821 160,04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41 907 803,44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мероприятий, направленных на организацию благоустройства территорий в целях достижения дополнительного результата федерального проекта (Капитальные вложения в объекты государственной (муниципальной) собственности)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07</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F2</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Д5551</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05</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28 115 401,02</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28 115 401,02</w:t>
            </w:r>
          </w:p>
        </w:tc>
      </w:tr>
      <w:tr w:rsidR="00060450" w:rsidRPr="00060450" w:rsidTr="003F5E72">
        <w:tblPrEx>
          <w:tblCellMar>
            <w:top w:w="0" w:type="dxa"/>
            <w:bottom w:w="0" w:type="dxa"/>
          </w:tblCellMar>
        </w:tblPrEx>
        <w:trPr>
          <w:trHeight w:val="27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Итого по Муниципальным программам</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2 084 274 000,09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2 287 053 087,07</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Непрограммные расходы городского бюджета</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b/>
                <w:bCs/>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81 480 876,31</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99 978 682,31</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Резервные фонды</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5 000 000,00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Резервный фонд администрации городского округа город Елец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05000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11</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5 000 000,00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5 000 000,00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 xml:space="preserve">Обеспечение деятельности в сфере государственной регистрации актов </w:t>
            </w:r>
            <w:r w:rsidRPr="00060450">
              <w:rPr>
                <w:color w:val="000000"/>
              </w:rPr>
              <w:lastRenderedPageBreak/>
              <w:t>гражданского состояния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4 021 145,00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4 126 345,00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59300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1 594 800,00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1 700 000,00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1 510 314,56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1 510 314,56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Государственная регистрация актов гражданского состояния за счет средств областного бюджета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85020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916 030,44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916 030,44</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деятельности представительного органа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6 213 826,26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6 213 826,26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00030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1 979 943,59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1 979 943,59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00040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930 887,04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930 887,04</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5</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3 302 995,63</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3 302 995,63</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деятельности исполнительного органа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2 210 699,59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2 210 699,59</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lastRenderedPageBreak/>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6</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02</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2 210 699,59</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2 210 699,59</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Обеспечение деятельности контрольного органа местного самоуправления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3 203 676,46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3 203 676,46</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7</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00110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06</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3 203 676,46</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3 203 676,46</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Социальная поддержка детей-сирот и детей, оставшихся без попечения родителей</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38 818 529,00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32 611 135,00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(Закупка товаров, работ и услуг для обеспечения государственных (муниципальных) нужд)</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200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8 072 529,00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6 265 135,00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85430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30 396 000,00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25 996 000,00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Расходы на реализацию Закона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w:t>
            </w:r>
            <w:r w:rsidRPr="00060450">
              <w:rPr>
                <w:color w:val="000000"/>
              </w:rPr>
              <w:lastRenderedPageBreak/>
              <w:t>сиротам и детям, оставшимся без попечения родителей, а также лицам из числа детей-сирот и детей, оставшихся без попечения родителей, на ремонт жилого помещения (Социальное обеспечение и иные выплаты населению)</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lastRenderedPageBreak/>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85450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300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10</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04</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350 000,00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350 000,00</w:t>
            </w:r>
          </w:p>
        </w:tc>
      </w:tr>
      <w:tr w:rsidR="00060450" w:rsidRPr="00060450" w:rsidTr="003F5E72">
        <w:tblPrEx>
          <w:tblCellMar>
            <w:top w:w="0" w:type="dxa"/>
            <w:bottom w:w="0" w:type="dxa"/>
          </w:tblCellMar>
        </w:tblPrEx>
        <w:trPr>
          <w:trHeight w:val="303"/>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Иные непрограммные мероприятия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22 013 000,00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46 613 000,00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Условно утвержденные расходы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21 500 000,00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46 100 000,00</w:t>
            </w:r>
          </w:p>
        </w:tc>
      </w:tr>
      <w:tr w:rsidR="00060450" w:rsidRPr="00060450" w:rsidTr="003F5E72">
        <w:tblPrEx>
          <w:tblCellMar>
            <w:top w:w="0" w:type="dxa"/>
            <w:bottom w:w="0" w:type="dxa"/>
          </w:tblCellMar>
        </w:tblPrEx>
        <w:trPr>
          <w:trHeight w:val="288"/>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Прочие выплаты по обязательствам муниципального образования (Иные бюджетные ассигнования)</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99</w:t>
            </w: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9</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00</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color w:val="000000"/>
              </w:rPr>
              <w:t>03050</w:t>
            </w: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800</w:t>
            </w: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01</w:t>
            </w: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center"/>
              <w:rPr>
                <w:rFonts w:ascii="Arial" w:hAnsi="Arial" w:cs="Arial"/>
                <w:sz w:val="24"/>
                <w:szCs w:val="24"/>
              </w:rPr>
            </w:pPr>
            <w:r w:rsidRPr="00060450">
              <w:rPr>
                <w:color w:val="000000"/>
              </w:rPr>
              <w:t>13</w:t>
            </w: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513 000,00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color w:val="000000"/>
              </w:rPr>
              <w:t>513 000,00</w:t>
            </w:r>
          </w:p>
        </w:tc>
      </w:tr>
      <w:tr w:rsidR="00060450" w:rsidRPr="00060450" w:rsidTr="003F5E72">
        <w:tblPrEx>
          <w:tblCellMar>
            <w:top w:w="0" w:type="dxa"/>
            <w:bottom w:w="0" w:type="dxa"/>
          </w:tblCellMar>
        </w:tblPrEx>
        <w:trPr>
          <w:trHeight w:val="349"/>
        </w:trPr>
        <w:tc>
          <w:tcPr>
            <w:tcW w:w="33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r w:rsidRPr="00060450">
              <w:rPr>
                <w:b/>
                <w:bCs/>
                <w:color w:val="000000"/>
              </w:rPr>
              <w:t>ВСЕГО</w:t>
            </w:r>
          </w:p>
        </w:tc>
        <w:tc>
          <w:tcPr>
            <w:tcW w:w="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4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rPr>
                <w:rFonts w:ascii="Arial" w:hAnsi="Arial" w:cs="Arial"/>
                <w:sz w:val="24"/>
                <w:szCs w:val="24"/>
              </w:rPr>
            </w:pPr>
          </w:p>
        </w:tc>
        <w:tc>
          <w:tcPr>
            <w:tcW w:w="151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2 165 754 876,40</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60450" w:rsidRPr="00060450" w:rsidRDefault="00060450" w:rsidP="00060450">
            <w:pPr>
              <w:widowControl w:val="0"/>
              <w:autoSpaceDE w:val="0"/>
              <w:autoSpaceDN w:val="0"/>
              <w:adjustRightInd w:val="0"/>
              <w:jc w:val="right"/>
              <w:rPr>
                <w:rFonts w:ascii="Arial" w:hAnsi="Arial" w:cs="Arial"/>
                <w:sz w:val="24"/>
                <w:szCs w:val="24"/>
              </w:rPr>
            </w:pPr>
            <w:r w:rsidRPr="00060450">
              <w:rPr>
                <w:b/>
                <w:bCs/>
                <w:color w:val="000000"/>
              </w:rPr>
              <w:t>2 387 031 769,38</w:t>
            </w:r>
            <w:r w:rsidR="003F5E72">
              <w:rPr>
                <w:b/>
                <w:bCs/>
                <w:color w:val="000000"/>
              </w:rPr>
              <w:t>»;</w:t>
            </w:r>
          </w:p>
        </w:tc>
      </w:tr>
    </w:tbl>
    <w:p w:rsidR="00315751" w:rsidRDefault="00315751" w:rsidP="00311BBF">
      <w:pPr>
        <w:pStyle w:val="ConsPlusNormal"/>
        <w:widowControl/>
        <w:tabs>
          <w:tab w:val="right" w:pos="9922"/>
        </w:tabs>
        <w:ind w:firstLine="0"/>
        <w:jc w:val="both"/>
        <w:rPr>
          <w:rFonts w:ascii="Times New Roman" w:hAnsi="Times New Roman" w:cs="Times New Roman"/>
          <w:bCs/>
          <w:sz w:val="24"/>
          <w:szCs w:val="24"/>
        </w:rPr>
      </w:pPr>
    </w:p>
    <w:p w:rsidR="005A42AF" w:rsidRPr="0005086D" w:rsidRDefault="00976E7D" w:rsidP="005A42AF">
      <w:pPr>
        <w:pStyle w:val="ConsPlusNormal"/>
        <w:widowControl/>
        <w:tabs>
          <w:tab w:val="right" w:pos="9922"/>
        </w:tabs>
        <w:ind w:firstLine="0"/>
        <w:jc w:val="both"/>
        <w:rPr>
          <w:rFonts w:ascii="Times New Roman" w:hAnsi="Times New Roman" w:cs="Times New Roman"/>
          <w:bCs/>
          <w:sz w:val="24"/>
          <w:szCs w:val="24"/>
        </w:rPr>
      </w:pPr>
      <w:r>
        <w:rPr>
          <w:rFonts w:ascii="Times New Roman" w:hAnsi="Times New Roman" w:cs="Times New Roman"/>
          <w:bCs/>
          <w:sz w:val="24"/>
          <w:szCs w:val="24"/>
        </w:rPr>
        <w:t>1</w:t>
      </w:r>
      <w:r w:rsidR="00F36EDC">
        <w:rPr>
          <w:rFonts w:ascii="Times New Roman" w:hAnsi="Times New Roman" w:cs="Times New Roman"/>
          <w:bCs/>
          <w:sz w:val="24"/>
          <w:szCs w:val="24"/>
        </w:rPr>
        <w:t>7</w:t>
      </w:r>
      <w:r w:rsidR="005A42AF" w:rsidRPr="0005086D">
        <w:rPr>
          <w:rFonts w:ascii="Times New Roman" w:hAnsi="Times New Roman" w:cs="Times New Roman"/>
          <w:bCs/>
          <w:sz w:val="24"/>
          <w:szCs w:val="24"/>
        </w:rPr>
        <w:t>) приложение 1</w:t>
      </w:r>
      <w:r w:rsidR="00965225">
        <w:rPr>
          <w:rFonts w:ascii="Times New Roman" w:hAnsi="Times New Roman" w:cs="Times New Roman"/>
          <w:bCs/>
          <w:sz w:val="24"/>
          <w:szCs w:val="24"/>
        </w:rPr>
        <w:t>4</w:t>
      </w:r>
      <w:r w:rsidR="005A42AF" w:rsidRPr="0005086D">
        <w:rPr>
          <w:rFonts w:ascii="Times New Roman" w:hAnsi="Times New Roman" w:cs="Times New Roman"/>
          <w:bCs/>
          <w:sz w:val="24"/>
          <w:szCs w:val="24"/>
        </w:rPr>
        <w:t xml:space="preserve"> изложить в следующей редакции:</w:t>
      </w:r>
    </w:p>
    <w:p w:rsidR="00944A09" w:rsidRPr="0005086D" w:rsidRDefault="00944A09" w:rsidP="00944A09">
      <w:pPr>
        <w:pStyle w:val="ConsPlusNormal"/>
        <w:widowControl/>
        <w:ind w:left="6660" w:firstLine="0"/>
        <w:jc w:val="both"/>
        <w:rPr>
          <w:rFonts w:ascii="Times New Roman" w:hAnsi="Times New Roman" w:cs="Times New Roman"/>
        </w:rPr>
      </w:pPr>
      <w:r w:rsidRPr="0005086D">
        <w:rPr>
          <w:rFonts w:ascii="Times New Roman" w:hAnsi="Times New Roman" w:cs="Times New Roman"/>
        </w:rPr>
        <w:t>«Приложение 1</w:t>
      </w:r>
      <w:r w:rsidR="00965225">
        <w:rPr>
          <w:rFonts w:ascii="Times New Roman" w:hAnsi="Times New Roman" w:cs="Times New Roman"/>
        </w:rPr>
        <w:t>4</w:t>
      </w:r>
      <w:r w:rsidRPr="0005086D">
        <w:rPr>
          <w:rFonts w:ascii="Times New Roman" w:hAnsi="Times New Roman" w:cs="Times New Roman"/>
        </w:rPr>
        <w:t xml:space="preserve"> </w:t>
      </w:r>
    </w:p>
    <w:p w:rsidR="00944A09" w:rsidRPr="0005086D" w:rsidRDefault="00944A09" w:rsidP="00944A09">
      <w:pPr>
        <w:pStyle w:val="ConsPlusNormal"/>
        <w:widowControl/>
        <w:ind w:left="6660" w:firstLine="0"/>
        <w:jc w:val="both"/>
        <w:rPr>
          <w:rFonts w:ascii="Times New Roman" w:hAnsi="Times New Roman" w:cs="Times New Roman"/>
        </w:rPr>
      </w:pPr>
      <w:r w:rsidRPr="0005086D">
        <w:rPr>
          <w:rFonts w:ascii="Times New Roman" w:hAnsi="Times New Roman" w:cs="Times New Roman"/>
        </w:rPr>
        <w:t>к «Бюджету городского округа город Елец на 202</w:t>
      </w:r>
      <w:r w:rsidR="00203BB4">
        <w:rPr>
          <w:rFonts w:ascii="Times New Roman" w:hAnsi="Times New Roman" w:cs="Times New Roman"/>
        </w:rPr>
        <w:t>2</w:t>
      </w:r>
      <w:r w:rsidRPr="0005086D">
        <w:rPr>
          <w:rFonts w:ascii="Times New Roman" w:hAnsi="Times New Roman" w:cs="Times New Roman"/>
        </w:rPr>
        <w:t xml:space="preserve"> год и плановый период 202</w:t>
      </w:r>
      <w:r w:rsidR="00203BB4">
        <w:rPr>
          <w:rFonts w:ascii="Times New Roman" w:hAnsi="Times New Roman" w:cs="Times New Roman"/>
        </w:rPr>
        <w:t>3</w:t>
      </w:r>
      <w:r w:rsidRPr="0005086D">
        <w:rPr>
          <w:rFonts w:ascii="Times New Roman" w:hAnsi="Times New Roman" w:cs="Times New Roman"/>
        </w:rPr>
        <w:t xml:space="preserve"> и 202</w:t>
      </w:r>
      <w:r w:rsidR="00203BB4">
        <w:rPr>
          <w:rFonts w:ascii="Times New Roman" w:hAnsi="Times New Roman" w:cs="Times New Roman"/>
        </w:rPr>
        <w:t>4</w:t>
      </w:r>
      <w:r w:rsidRPr="0005086D">
        <w:rPr>
          <w:rFonts w:ascii="Times New Roman" w:hAnsi="Times New Roman" w:cs="Times New Roman"/>
        </w:rPr>
        <w:t xml:space="preserve"> годов»</w:t>
      </w:r>
    </w:p>
    <w:p w:rsidR="00944A09" w:rsidRPr="0005086D" w:rsidRDefault="00944A09" w:rsidP="00944A09">
      <w:pPr>
        <w:pStyle w:val="ConsPlusNormal"/>
        <w:widowControl/>
        <w:tabs>
          <w:tab w:val="left" w:pos="6660"/>
          <w:tab w:val="right" w:pos="9540"/>
        </w:tabs>
        <w:ind w:firstLine="0"/>
        <w:jc w:val="both"/>
        <w:rPr>
          <w:rFonts w:ascii="Times New Roman" w:hAnsi="Times New Roman" w:cs="Times New Roman"/>
        </w:rPr>
      </w:pPr>
    </w:p>
    <w:p w:rsidR="00944A09" w:rsidRPr="0005086D" w:rsidRDefault="00944A09" w:rsidP="00944A09">
      <w:pPr>
        <w:autoSpaceDE w:val="0"/>
        <w:autoSpaceDN w:val="0"/>
        <w:adjustRightInd w:val="0"/>
        <w:jc w:val="center"/>
        <w:rPr>
          <w:b/>
          <w:bCs/>
        </w:rPr>
      </w:pPr>
      <w:r w:rsidRPr="0005086D">
        <w:rPr>
          <w:b/>
          <w:bCs/>
        </w:rPr>
        <w:t>ПРОГРАММА</w:t>
      </w:r>
    </w:p>
    <w:p w:rsidR="00944A09" w:rsidRPr="0005086D" w:rsidRDefault="00944A09" w:rsidP="00944A09">
      <w:pPr>
        <w:autoSpaceDE w:val="0"/>
        <w:autoSpaceDN w:val="0"/>
        <w:adjustRightInd w:val="0"/>
        <w:jc w:val="center"/>
        <w:rPr>
          <w:b/>
          <w:bCs/>
        </w:rPr>
      </w:pPr>
      <w:r w:rsidRPr="0005086D">
        <w:rPr>
          <w:b/>
          <w:bCs/>
        </w:rPr>
        <w:t>МУНИЦИПАЛЬНЫХ ВНУТРЕННИХ ЗАИМСТВОВАНИЙ</w:t>
      </w:r>
    </w:p>
    <w:p w:rsidR="00944A09" w:rsidRPr="0005086D" w:rsidRDefault="00944A09" w:rsidP="00944A09">
      <w:pPr>
        <w:autoSpaceDE w:val="0"/>
        <w:autoSpaceDN w:val="0"/>
        <w:adjustRightInd w:val="0"/>
        <w:jc w:val="center"/>
      </w:pPr>
      <w:r w:rsidRPr="0005086D">
        <w:rPr>
          <w:b/>
          <w:bCs/>
        </w:rPr>
        <w:t xml:space="preserve"> ГОРОДСКОГО ОКРУГА ГОРОД ЕЛЕЦ</w:t>
      </w:r>
      <w:r w:rsidRPr="0005086D">
        <w:rPr>
          <w:bCs/>
        </w:rPr>
        <w:t xml:space="preserve"> </w:t>
      </w:r>
      <w:r w:rsidRPr="0005086D">
        <w:rPr>
          <w:b/>
          <w:bCs/>
        </w:rPr>
        <w:t>НА 202</w:t>
      </w:r>
      <w:r w:rsidR="00965225">
        <w:rPr>
          <w:b/>
          <w:bCs/>
        </w:rPr>
        <w:t>2</w:t>
      </w:r>
      <w:r w:rsidRPr="0005086D">
        <w:rPr>
          <w:b/>
          <w:bCs/>
        </w:rPr>
        <w:t xml:space="preserve"> ГОД И ПЛАНОВЫЙ ПЕРИОД 202</w:t>
      </w:r>
      <w:r w:rsidR="00965225">
        <w:rPr>
          <w:b/>
          <w:bCs/>
        </w:rPr>
        <w:t>3</w:t>
      </w:r>
      <w:r w:rsidRPr="0005086D">
        <w:rPr>
          <w:b/>
          <w:bCs/>
        </w:rPr>
        <w:t xml:space="preserve"> И 202</w:t>
      </w:r>
      <w:r w:rsidR="00965225">
        <w:rPr>
          <w:b/>
          <w:bCs/>
        </w:rPr>
        <w:t>4</w:t>
      </w:r>
      <w:r w:rsidRPr="0005086D">
        <w:rPr>
          <w:b/>
          <w:bCs/>
        </w:rPr>
        <w:t xml:space="preserve"> ГОДОВ</w:t>
      </w:r>
    </w:p>
    <w:p w:rsidR="00944A09" w:rsidRPr="0005086D" w:rsidRDefault="00944A09" w:rsidP="00944A09">
      <w:pPr>
        <w:autoSpaceDE w:val="0"/>
        <w:autoSpaceDN w:val="0"/>
        <w:adjustRightInd w:val="0"/>
        <w:jc w:val="right"/>
      </w:pPr>
      <w:r w:rsidRPr="0005086D">
        <w:t xml:space="preserve">руб.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9"/>
        <w:gridCol w:w="1709"/>
        <w:gridCol w:w="1611"/>
        <w:gridCol w:w="1794"/>
      </w:tblGrid>
      <w:tr w:rsidR="00965225" w:rsidRPr="00BD7434" w:rsidTr="00735661">
        <w:tc>
          <w:tcPr>
            <w:tcW w:w="5059" w:type="dxa"/>
          </w:tcPr>
          <w:p w:rsidR="00965225" w:rsidRPr="00BD7434" w:rsidRDefault="00965225" w:rsidP="009556DF">
            <w:pPr>
              <w:rPr>
                <w:rFonts w:eastAsia="Calibri"/>
                <w:lang w:eastAsia="en-US"/>
              </w:rPr>
            </w:pPr>
          </w:p>
        </w:tc>
        <w:tc>
          <w:tcPr>
            <w:tcW w:w="1709" w:type="dxa"/>
          </w:tcPr>
          <w:p w:rsidR="00965225" w:rsidRPr="00BD7434" w:rsidRDefault="00965225" w:rsidP="009556DF">
            <w:pPr>
              <w:jc w:val="center"/>
              <w:rPr>
                <w:rFonts w:eastAsia="Calibri"/>
                <w:b/>
                <w:lang w:eastAsia="en-US"/>
              </w:rPr>
            </w:pPr>
            <w:r w:rsidRPr="00BD7434">
              <w:rPr>
                <w:rFonts w:eastAsia="Calibri"/>
                <w:b/>
                <w:lang w:eastAsia="en-US"/>
              </w:rPr>
              <w:t>2022 год</w:t>
            </w:r>
          </w:p>
        </w:tc>
        <w:tc>
          <w:tcPr>
            <w:tcW w:w="1611" w:type="dxa"/>
          </w:tcPr>
          <w:p w:rsidR="00965225" w:rsidRPr="00BD7434" w:rsidRDefault="00965225" w:rsidP="009556DF">
            <w:pPr>
              <w:jc w:val="center"/>
              <w:rPr>
                <w:rFonts w:eastAsia="Calibri"/>
                <w:b/>
                <w:lang w:eastAsia="en-US"/>
              </w:rPr>
            </w:pPr>
            <w:r w:rsidRPr="00BD7434">
              <w:rPr>
                <w:rFonts w:eastAsia="Calibri"/>
                <w:b/>
                <w:lang w:eastAsia="en-US"/>
              </w:rPr>
              <w:t>2023 год</w:t>
            </w:r>
          </w:p>
        </w:tc>
        <w:tc>
          <w:tcPr>
            <w:tcW w:w="1794" w:type="dxa"/>
          </w:tcPr>
          <w:p w:rsidR="00965225" w:rsidRPr="00BD7434" w:rsidRDefault="00965225" w:rsidP="009556DF">
            <w:pPr>
              <w:jc w:val="center"/>
              <w:rPr>
                <w:rFonts w:eastAsia="Calibri"/>
                <w:b/>
                <w:lang w:eastAsia="en-US"/>
              </w:rPr>
            </w:pPr>
            <w:r w:rsidRPr="00BD7434">
              <w:rPr>
                <w:rFonts w:eastAsia="Calibri"/>
                <w:b/>
                <w:lang w:eastAsia="en-US"/>
              </w:rPr>
              <w:t>2024 год</w:t>
            </w: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Муниципальные внутренние заимствования</w:t>
            </w:r>
          </w:p>
        </w:tc>
        <w:tc>
          <w:tcPr>
            <w:tcW w:w="1709" w:type="dxa"/>
          </w:tcPr>
          <w:p w:rsidR="00965225" w:rsidRPr="0007116A" w:rsidRDefault="0007116A" w:rsidP="009556DF">
            <w:pPr>
              <w:autoSpaceDE w:val="0"/>
              <w:autoSpaceDN w:val="0"/>
              <w:adjustRightInd w:val="0"/>
              <w:jc w:val="right"/>
              <w:rPr>
                <w:rFonts w:eastAsia="Calibri"/>
                <w:lang w:eastAsia="en-US"/>
              </w:rPr>
            </w:pPr>
            <w:r w:rsidRPr="0007116A">
              <w:rPr>
                <w:rFonts w:eastAsia="Calibri"/>
                <w:lang w:eastAsia="en-US"/>
              </w:rPr>
              <w:t>26 427 899,60</w:t>
            </w:r>
          </w:p>
        </w:tc>
        <w:tc>
          <w:tcPr>
            <w:tcW w:w="1611" w:type="dxa"/>
          </w:tcPr>
          <w:p w:rsidR="00965225" w:rsidRPr="0007116A" w:rsidRDefault="00965225" w:rsidP="009556DF">
            <w:pPr>
              <w:jc w:val="right"/>
              <w:rPr>
                <w:rFonts w:eastAsia="Calibri"/>
                <w:lang w:eastAsia="en-US"/>
              </w:rPr>
            </w:pPr>
            <w:r w:rsidRPr="0007116A">
              <w:rPr>
                <w:rFonts w:eastAsia="Calibri"/>
                <w:lang w:eastAsia="en-US"/>
              </w:rPr>
              <w:t>0,00</w:t>
            </w:r>
          </w:p>
        </w:tc>
        <w:tc>
          <w:tcPr>
            <w:tcW w:w="1794" w:type="dxa"/>
          </w:tcPr>
          <w:p w:rsidR="00965225" w:rsidRPr="0007116A" w:rsidRDefault="00965225" w:rsidP="009556DF">
            <w:pPr>
              <w:jc w:val="right"/>
              <w:rPr>
                <w:rFonts w:eastAsia="Calibri"/>
                <w:lang w:eastAsia="en-US"/>
              </w:rPr>
            </w:pPr>
            <w:r w:rsidRPr="0007116A">
              <w:rPr>
                <w:rFonts w:eastAsia="Calibri"/>
                <w:lang w:eastAsia="en-US"/>
              </w:rPr>
              <w:t>0,00</w:t>
            </w: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в том числе:</w:t>
            </w:r>
          </w:p>
        </w:tc>
        <w:tc>
          <w:tcPr>
            <w:tcW w:w="1709" w:type="dxa"/>
          </w:tcPr>
          <w:p w:rsidR="00965225" w:rsidRPr="0007116A" w:rsidRDefault="00965225" w:rsidP="009556DF">
            <w:pPr>
              <w:autoSpaceDE w:val="0"/>
              <w:autoSpaceDN w:val="0"/>
              <w:adjustRightInd w:val="0"/>
              <w:jc w:val="right"/>
              <w:rPr>
                <w:rFonts w:eastAsia="Calibri"/>
                <w:highlight w:val="yellow"/>
                <w:lang w:eastAsia="en-US"/>
              </w:rPr>
            </w:pPr>
          </w:p>
        </w:tc>
        <w:tc>
          <w:tcPr>
            <w:tcW w:w="1611" w:type="dxa"/>
          </w:tcPr>
          <w:p w:rsidR="00965225" w:rsidRPr="0007116A" w:rsidRDefault="00965225" w:rsidP="009556DF">
            <w:pPr>
              <w:jc w:val="right"/>
              <w:rPr>
                <w:rFonts w:eastAsia="Calibri"/>
                <w:highlight w:val="yellow"/>
                <w:lang w:eastAsia="en-US"/>
              </w:rPr>
            </w:pPr>
          </w:p>
        </w:tc>
        <w:tc>
          <w:tcPr>
            <w:tcW w:w="1794" w:type="dxa"/>
          </w:tcPr>
          <w:p w:rsidR="00965225" w:rsidRPr="0007116A" w:rsidRDefault="00965225" w:rsidP="009556DF">
            <w:pPr>
              <w:jc w:val="right"/>
              <w:rPr>
                <w:rFonts w:eastAsia="Calibri"/>
                <w:highlight w:val="yellow"/>
                <w:lang w:eastAsia="en-US"/>
              </w:rPr>
            </w:pP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бюджетные кредиты, полученные  из областного бюджета, всего</w:t>
            </w:r>
          </w:p>
        </w:tc>
        <w:tc>
          <w:tcPr>
            <w:tcW w:w="1709" w:type="dxa"/>
          </w:tcPr>
          <w:p w:rsidR="00965225" w:rsidRPr="0007116A" w:rsidRDefault="0007116A" w:rsidP="009556DF">
            <w:pPr>
              <w:autoSpaceDE w:val="0"/>
              <w:autoSpaceDN w:val="0"/>
              <w:adjustRightInd w:val="0"/>
              <w:jc w:val="right"/>
              <w:rPr>
                <w:rFonts w:eastAsia="Calibri"/>
                <w:lang w:eastAsia="en-US"/>
              </w:rPr>
            </w:pPr>
            <w:r w:rsidRPr="0007116A">
              <w:rPr>
                <w:rFonts w:eastAsia="Calibri"/>
                <w:lang w:eastAsia="en-US"/>
              </w:rPr>
              <w:t>26 427 899,60</w:t>
            </w:r>
          </w:p>
        </w:tc>
        <w:tc>
          <w:tcPr>
            <w:tcW w:w="1611" w:type="dxa"/>
          </w:tcPr>
          <w:p w:rsidR="00965225" w:rsidRPr="0007116A" w:rsidRDefault="00965225" w:rsidP="009556DF">
            <w:pPr>
              <w:jc w:val="right"/>
              <w:rPr>
                <w:rFonts w:eastAsia="Calibri"/>
                <w:lang w:eastAsia="en-US"/>
              </w:rPr>
            </w:pPr>
            <w:r w:rsidRPr="0007116A">
              <w:rPr>
                <w:rFonts w:eastAsia="Calibri"/>
                <w:lang w:eastAsia="en-US"/>
              </w:rPr>
              <w:t>0,00</w:t>
            </w:r>
          </w:p>
        </w:tc>
        <w:tc>
          <w:tcPr>
            <w:tcW w:w="1794" w:type="dxa"/>
          </w:tcPr>
          <w:p w:rsidR="00965225" w:rsidRPr="0007116A" w:rsidRDefault="00965225" w:rsidP="009556DF">
            <w:pPr>
              <w:jc w:val="right"/>
              <w:rPr>
                <w:rFonts w:eastAsia="Calibri"/>
                <w:lang w:eastAsia="en-US"/>
              </w:rPr>
            </w:pPr>
            <w:r w:rsidRPr="0007116A">
              <w:rPr>
                <w:rFonts w:eastAsia="Calibri"/>
                <w:lang w:eastAsia="en-US"/>
              </w:rPr>
              <w:t>0,00</w:t>
            </w: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из них:</w:t>
            </w:r>
          </w:p>
        </w:tc>
        <w:tc>
          <w:tcPr>
            <w:tcW w:w="1709" w:type="dxa"/>
          </w:tcPr>
          <w:p w:rsidR="00965225" w:rsidRPr="0007116A" w:rsidRDefault="00965225" w:rsidP="009556DF">
            <w:pPr>
              <w:autoSpaceDE w:val="0"/>
              <w:autoSpaceDN w:val="0"/>
              <w:adjustRightInd w:val="0"/>
              <w:jc w:val="right"/>
              <w:rPr>
                <w:rFonts w:eastAsia="Calibri"/>
                <w:highlight w:val="yellow"/>
                <w:lang w:eastAsia="en-US"/>
              </w:rPr>
            </w:pPr>
          </w:p>
        </w:tc>
        <w:tc>
          <w:tcPr>
            <w:tcW w:w="1611" w:type="dxa"/>
          </w:tcPr>
          <w:p w:rsidR="00965225" w:rsidRPr="0007116A" w:rsidRDefault="00965225" w:rsidP="009556DF">
            <w:pPr>
              <w:jc w:val="right"/>
              <w:rPr>
                <w:rFonts w:eastAsia="Calibri"/>
                <w:highlight w:val="yellow"/>
                <w:lang w:eastAsia="en-US"/>
              </w:rPr>
            </w:pPr>
          </w:p>
        </w:tc>
        <w:tc>
          <w:tcPr>
            <w:tcW w:w="1794" w:type="dxa"/>
          </w:tcPr>
          <w:p w:rsidR="00965225" w:rsidRPr="0007116A" w:rsidRDefault="00965225" w:rsidP="009556DF">
            <w:pPr>
              <w:jc w:val="right"/>
              <w:rPr>
                <w:rFonts w:eastAsia="Calibri"/>
                <w:highlight w:val="yellow"/>
                <w:lang w:eastAsia="en-US"/>
              </w:rPr>
            </w:pP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 привлечение бюджетных кредитов</w:t>
            </w:r>
          </w:p>
        </w:tc>
        <w:tc>
          <w:tcPr>
            <w:tcW w:w="1709" w:type="dxa"/>
          </w:tcPr>
          <w:p w:rsidR="00965225" w:rsidRPr="0007116A" w:rsidRDefault="0007116A" w:rsidP="009556DF">
            <w:pPr>
              <w:autoSpaceDE w:val="0"/>
              <w:autoSpaceDN w:val="0"/>
              <w:adjustRightInd w:val="0"/>
              <w:jc w:val="right"/>
              <w:rPr>
                <w:rFonts w:eastAsia="Calibri"/>
                <w:lang w:eastAsia="en-US"/>
              </w:rPr>
            </w:pPr>
            <w:r w:rsidRPr="0007116A">
              <w:rPr>
                <w:rFonts w:eastAsia="Calibri"/>
                <w:lang w:eastAsia="en-US"/>
              </w:rPr>
              <w:t>170 402 863,76</w:t>
            </w:r>
          </w:p>
        </w:tc>
        <w:tc>
          <w:tcPr>
            <w:tcW w:w="1611" w:type="dxa"/>
          </w:tcPr>
          <w:p w:rsidR="00965225" w:rsidRPr="0007116A" w:rsidRDefault="0007116A" w:rsidP="009556DF">
            <w:pPr>
              <w:jc w:val="right"/>
              <w:rPr>
                <w:rFonts w:eastAsia="Calibri"/>
                <w:lang w:eastAsia="en-US"/>
              </w:rPr>
            </w:pPr>
            <w:r w:rsidRPr="0007116A">
              <w:rPr>
                <w:rFonts w:eastAsia="Calibri"/>
                <w:lang w:eastAsia="en-US"/>
              </w:rPr>
              <w:t>224 402 863,76</w:t>
            </w:r>
          </w:p>
        </w:tc>
        <w:tc>
          <w:tcPr>
            <w:tcW w:w="1794" w:type="dxa"/>
          </w:tcPr>
          <w:p w:rsidR="00965225" w:rsidRPr="0007116A" w:rsidRDefault="0007116A" w:rsidP="009556DF">
            <w:pPr>
              <w:jc w:val="right"/>
              <w:rPr>
                <w:rFonts w:eastAsia="Calibri"/>
                <w:lang w:eastAsia="en-US"/>
              </w:rPr>
            </w:pPr>
            <w:r w:rsidRPr="0007116A">
              <w:rPr>
                <w:rFonts w:eastAsia="Calibri"/>
                <w:lang w:eastAsia="en-US"/>
              </w:rPr>
              <w:t>224 402 863,76</w:t>
            </w:r>
          </w:p>
        </w:tc>
      </w:tr>
      <w:tr w:rsidR="00965225" w:rsidRPr="00BD7434" w:rsidTr="00735661">
        <w:tc>
          <w:tcPr>
            <w:tcW w:w="5059" w:type="dxa"/>
          </w:tcPr>
          <w:p w:rsidR="00965225" w:rsidRPr="00BD7434" w:rsidRDefault="00965225" w:rsidP="009556DF">
            <w:pPr>
              <w:autoSpaceDE w:val="0"/>
              <w:autoSpaceDN w:val="0"/>
              <w:adjustRightInd w:val="0"/>
              <w:rPr>
                <w:rFonts w:eastAsia="Calibri"/>
                <w:lang w:eastAsia="en-US"/>
              </w:rPr>
            </w:pPr>
            <w:r w:rsidRPr="00BD7434">
              <w:rPr>
                <w:rFonts w:eastAsia="Calibri"/>
                <w:lang w:eastAsia="en-US"/>
              </w:rPr>
              <w:t>- погашение бюджетных кредитов</w:t>
            </w:r>
          </w:p>
        </w:tc>
        <w:tc>
          <w:tcPr>
            <w:tcW w:w="1709" w:type="dxa"/>
          </w:tcPr>
          <w:p w:rsidR="00965225" w:rsidRPr="0007116A" w:rsidRDefault="00965225" w:rsidP="0007116A">
            <w:pPr>
              <w:autoSpaceDE w:val="0"/>
              <w:autoSpaceDN w:val="0"/>
              <w:adjustRightInd w:val="0"/>
              <w:jc w:val="right"/>
              <w:rPr>
                <w:rFonts w:eastAsia="Calibri"/>
                <w:lang w:eastAsia="en-US"/>
              </w:rPr>
            </w:pPr>
            <w:r w:rsidRPr="0007116A">
              <w:rPr>
                <w:rFonts w:eastAsia="Calibri"/>
                <w:lang w:eastAsia="en-US"/>
              </w:rPr>
              <w:t xml:space="preserve">- </w:t>
            </w:r>
            <w:r w:rsidR="0007116A" w:rsidRPr="0007116A">
              <w:rPr>
                <w:rFonts w:eastAsia="Calibri"/>
                <w:lang w:eastAsia="en-US"/>
              </w:rPr>
              <w:t>143 974 964,16</w:t>
            </w:r>
          </w:p>
        </w:tc>
        <w:tc>
          <w:tcPr>
            <w:tcW w:w="1611" w:type="dxa"/>
          </w:tcPr>
          <w:p w:rsidR="00965225" w:rsidRPr="0007116A" w:rsidRDefault="00965225" w:rsidP="009556DF">
            <w:pPr>
              <w:jc w:val="right"/>
              <w:rPr>
                <w:rFonts w:eastAsia="Calibri"/>
                <w:lang w:eastAsia="en-US"/>
              </w:rPr>
            </w:pPr>
            <w:r w:rsidRPr="0007116A">
              <w:rPr>
                <w:rFonts w:eastAsia="Calibri"/>
                <w:lang w:eastAsia="en-US"/>
              </w:rPr>
              <w:t xml:space="preserve">- </w:t>
            </w:r>
            <w:r w:rsidR="0007116A" w:rsidRPr="0007116A">
              <w:rPr>
                <w:rFonts w:eastAsia="Calibri"/>
                <w:lang w:eastAsia="en-US"/>
              </w:rPr>
              <w:t>224 402 863,76</w:t>
            </w:r>
          </w:p>
        </w:tc>
        <w:tc>
          <w:tcPr>
            <w:tcW w:w="1794" w:type="dxa"/>
          </w:tcPr>
          <w:p w:rsidR="00965225" w:rsidRPr="0007116A" w:rsidRDefault="00965225" w:rsidP="009556DF">
            <w:pPr>
              <w:jc w:val="right"/>
              <w:rPr>
                <w:rFonts w:eastAsia="Calibri"/>
                <w:lang w:eastAsia="en-US"/>
              </w:rPr>
            </w:pPr>
            <w:r w:rsidRPr="0007116A">
              <w:rPr>
                <w:rFonts w:eastAsia="Calibri"/>
                <w:lang w:eastAsia="en-US"/>
              </w:rPr>
              <w:t xml:space="preserve">- </w:t>
            </w:r>
            <w:r w:rsidR="0007116A" w:rsidRPr="0007116A">
              <w:rPr>
                <w:rFonts w:eastAsia="Calibri"/>
                <w:lang w:eastAsia="en-US"/>
              </w:rPr>
              <w:t>224 402 863,76</w:t>
            </w:r>
            <w:r w:rsidR="00F36EDC">
              <w:rPr>
                <w:rFonts w:eastAsia="Calibri"/>
                <w:lang w:eastAsia="en-US"/>
              </w:rPr>
              <w:t>»;</w:t>
            </w:r>
          </w:p>
        </w:tc>
      </w:tr>
    </w:tbl>
    <w:p w:rsidR="00536E29" w:rsidRDefault="00536E29" w:rsidP="00536E29">
      <w:pPr>
        <w:pStyle w:val="a9"/>
        <w:spacing w:after="0"/>
        <w:jc w:val="both"/>
        <w:rPr>
          <w:sz w:val="24"/>
          <w:szCs w:val="24"/>
        </w:rPr>
      </w:pPr>
    </w:p>
    <w:p w:rsidR="00F36EDC" w:rsidRDefault="00F36EDC" w:rsidP="00F36EDC">
      <w:pPr>
        <w:tabs>
          <w:tab w:val="left" w:pos="993"/>
          <w:tab w:val="left" w:pos="1134"/>
          <w:tab w:val="left" w:pos="9355"/>
        </w:tabs>
        <w:suppressAutoHyphens/>
        <w:jc w:val="both"/>
        <w:rPr>
          <w:sz w:val="24"/>
          <w:szCs w:val="24"/>
        </w:rPr>
      </w:pPr>
      <w:r w:rsidRPr="00F36EDC">
        <w:rPr>
          <w:bCs/>
          <w:sz w:val="24"/>
          <w:szCs w:val="24"/>
        </w:rPr>
        <w:t>1</w:t>
      </w:r>
      <w:r>
        <w:rPr>
          <w:bCs/>
          <w:sz w:val="24"/>
          <w:szCs w:val="24"/>
        </w:rPr>
        <w:t>8</w:t>
      </w:r>
      <w:r w:rsidRPr="00F36EDC">
        <w:rPr>
          <w:bCs/>
          <w:sz w:val="24"/>
          <w:szCs w:val="24"/>
        </w:rPr>
        <w:t>) п</w:t>
      </w:r>
      <w:r w:rsidRPr="00F36EDC">
        <w:rPr>
          <w:sz w:val="24"/>
          <w:szCs w:val="24"/>
        </w:rPr>
        <w:t>риложение 15 дополнить пунктом следующего содержания:</w:t>
      </w:r>
    </w:p>
    <w:p w:rsidR="00F36EDC" w:rsidRPr="00F36EDC" w:rsidRDefault="00F36EDC" w:rsidP="00F36EDC">
      <w:pPr>
        <w:tabs>
          <w:tab w:val="left" w:pos="993"/>
          <w:tab w:val="left" w:pos="1134"/>
          <w:tab w:val="left" w:pos="9355"/>
        </w:tabs>
        <w:suppressAutoHyphens/>
        <w:ind w:firstLine="567"/>
        <w:jc w:val="both"/>
        <w:rPr>
          <w:sz w:val="24"/>
          <w:szCs w:val="24"/>
        </w:rPr>
      </w:pPr>
      <w:r w:rsidRPr="00F36EDC">
        <w:rPr>
          <w:sz w:val="24"/>
          <w:szCs w:val="24"/>
        </w:rPr>
        <w:t xml:space="preserve">«15. Субсидии из бюджета городского округа город Елец муниципальным унитарным предприятиям в целях финансового обеспечения (возмещения) затрат в связи с выполнением работ, оказанием услуг, в объеме 2 600 000,00 руб. в 2022 году. </w:t>
      </w:r>
    </w:p>
    <w:p w:rsidR="00F36EDC" w:rsidRPr="00F36EDC" w:rsidRDefault="00F36EDC" w:rsidP="00F36EDC">
      <w:pPr>
        <w:ind w:firstLine="567"/>
        <w:jc w:val="both"/>
        <w:rPr>
          <w:sz w:val="24"/>
          <w:szCs w:val="24"/>
        </w:rPr>
      </w:pPr>
      <w:r w:rsidRPr="00F36EDC">
        <w:rPr>
          <w:sz w:val="24"/>
          <w:szCs w:val="24"/>
        </w:rPr>
        <w:t>Субсидии предоставляются муниципальным унитарным предприятиям в целях финансового обеспечения (возмещения) затрат в связи с выполнением работ, оказанием услуг в соответствии с муниципальной программой «Обеспечение населения городского округа город Елец комфортными условиями жизни», утвержденной постановлением администрации города Ельца от 24.12.2013 № 2013 «Об утверждении муниципальной программы «Обеспечение населения городского округа город Елец комфортными условиями жизни» и о признании утратившими силу некоторых постановлений администрации города Ельца».</w:t>
      </w:r>
    </w:p>
    <w:p w:rsidR="00F36EDC" w:rsidRPr="00F36EDC" w:rsidRDefault="00F36EDC" w:rsidP="00F36EDC">
      <w:pPr>
        <w:ind w:firstLine="567"/>
        <w:jc w:val="both"/>
        <w:rPr>
          <w:sz w:val="24"/>
          <w:szCs w:val="24"/>
        </w:rPr>
      </w:pPr>
      <w:r w:rsidRPr="00F36EDC">
        <w:rPr>
          <w:sz w:val="24"/>
          <w:szCs w:val="24"/>
        </w:rPr>
        <w:t>Получателями субсидий являются муниципальные унитарные предприятия, единственным учредителем которых является городской округ город Елец.</w:t>
      </w:r>
    </w:p>
    <w:p w:rsidR="00F36EDC" w:rsidRDefault="00F36EDC" w:rsidP="00F36EDC">
      <w:pPr>
        <w:pStyle w:val="a9"/>
        <w:spacing w:after="0"/>
        <w:ind w:left="0" w:firstLine="567"/>
        <w:jc w:val="both"/>
        <w:rPr>
          <w:sz w:val="24"/>
          <w:szCs w:val="24"/>
        </w:rPr>
      </w:pPr>
      <w:r w:rsidRPr="00F36EDC">
        <w:rPr>
          <w:sz w:val="24"/>
          <w:szCs w:val="24"/>
        </w:rPr>
        <w:t>Помимо требований, предусмотренных статьей 6 городского бюджета, условием предоставления субсидий является наличие подтвержденных затрат, связанных с выполнением работ, оказанием услуг, муниципального унитарного предприятия по основному виду деятельности.»</w:t>
      </w:r>
      <w:r w:rsidR="008F7A44">
        <w:rPr>
          <w:sz w:val="24"/>
          <w:szCs w:val="24"/>
        </w:rPr>
        <w:t>.</w:t>
      </w:r>
    </w:p>
    <w:p w:rsidR="00F36EDC" w:rsidRDefault="00F36EDC" w:rsidP="00F36EDC">
      <w:pPr>
        <w:pStyle w:val="a9"/>
        <w:spacing w:after="0"/>
        <w:jc w:val="both"/>
        <w:rPr>
          <w:sz w:val="24"/>
          <w:szCs w:val="24"/>
        </w:rPr>
      </w:pPr>
    </w:p>
    <w:p w:rsidR="009C1FE4" w:rsidRPr="0005086D" w:rsidRDefault="004D4A8E" w:rsidP="00313BE1">
      <w:pPr>
        <w:pStyle w:val="a9"/>
        <w:spacing w:after="0"/>
        <w:ind w:left="0" w:firstLine="567"/>
        <w:jc w:val="both"/>
        <w:rPr>
          <w:b/>
          <w:sz w:val="24"/>
          <w:szCs w:val="24"/>
        </w:rPr>
      </w:pPr>
      <w:r w:rsidRPr="0005086D">
        <w:rPr>
          <w:b/>
          <w:sz w:val="24"/>
          <w:szCs w:val="24"/>
        </w:rPr>
        <w:t>С</w:t>
      </w:r>
      <w:r w:rsidR="00034F14" w:rsidRPr="0005086D">
        <w:rPr>
          <w:b/>
          <w:sz w:val="24"/>
          <w:szCs w:val="24"/>
        </w:rPr>
        <w:t>тать</w:t>
      </w:r>
      <w:r w:rsidR="009C1FE4" w:rsidRPr="0005086D">
        <w:rPr>
          <w:b/>
          <w:sz w:val="24"/>
          <w:szCs w:val="24"/>
        </w:rPr>
        <w:t>я 2</w:t>
      </w:r>
    </w:p>
    <w:p w:rsidR="00184BA5" w:rsidRPr="0005086D" w:rsidRDefault="00184BA5" w:rsidP="00313BE1">
      <w:pPr>
        <w:pStyle w:val="a9"/>
        <w:spacing w:after="0"/>
        <w:ind w:left="0" w:firstLine="567"/>
        <w:jc w:val="both"/>
        <w:rPr>
          <w:sz w:val="24"/>
        </w:rPr>
      </w:pPr>
    </w:p>
    <w:p w:rsidR="009C1FE4" w:rsidRPr="0005086D" w:rsidRDefault="009C1FE4" w:rsidP="00313BE1">
      <w:pPr>
        <w:pStyle w:val="a9"/>
        <w:spacing w:after="0"/>
        <w:ind w:left="0" w:firstLine="567"/>
        <w:jc w:val="both"/>
        <w:rPr>
          <w:sz w:val="24"/>
        </w:rPr>
      </w:pPr>
      <w:r w:rsidRPr="0005086D">
        <w:rPr>
          <w:sz w:val="24"/>
        </w:rPr>
        <w:t>Настоящие Изменения вступают в силу со дня их официального опу</w:t>
      </w:r>
      <w:r w:rsidRPr="0005086D">
        <w:rPr>
          <w:sz w:val="24"/>
        </w:rPr>
        <w:t>б</w:t>
      </w:r>
      <w:r w:rsidRPr="0005086D">
        <w:rPr>
          <w:sz w:val="24"/>
        </w:rPr>
        <w:t>ликования.</w:t>
      </w:r>
    </w:p>
    <w:p w:rsidR="000C5D5C" w:rsidRDefault="000C5D5C" w:rsidP="00155A66">
      <w:pPr>
        <w:pStyle w:val="ConsPlusNormal"/>
        <w:widowControl/>
        <w:ind w:firstLine="0"/>
        <w:rPr>
          <w:rFonts w:ascii="Times New Roman" w:hAnsi="Times New Roman" w:cs="Times New Roman"/>
          <w:sz w:val="24"/>
          <w:szCs w:val="28"/>
        </w:rPr>
      </w:pPr>
    </w:p>
    <w:p w:rsidR="008F7A44" w:rsidRDefault="008F7A44" w:rsidP="00155A66">
      <w:pPr>
        <w:pStyle w:val="ConsPlusNormal"/>
        <w:widowControl/>
        <w:ind w:firstLine="0"/>
        <w:rPr>
          <w:rFonts w:ascii="Times New Roman" w:hAnsi="Times New Roman" w:cs="Times New Roman"/>
          <w:sz w:val="24"/>
          <w:szCs w:val="28"/>
        </w:rPr>
      </w:pPr>
    </w:p>
    <w:p w:rsidR="009C1FE4" w:rsidRPr="0005086D" w:rsidRDefault="009C1FE4" w:rsidP="00155A66">
      <w:pPr>
        <w:pStyle w:val="ConsPlusNormal"/>
        <w:widowControl/>
        <w:ind w:firstLine="0"/>
        <w:rPr>
          <w:rFonts w:ascii="Times New Roman" w:hAnsi="Times New Roman" w:cs="Times New Roman"/>
          <w:sz w:val="24"/>
          <w:szCs w:val="28"/>
        </w:rPr>
      </w:pPr>
      <w:r w:rsidRPr="0005086D">
        <w:rPr>
          <w:rFonts w:ascii="Times New Roman" w:hAnsi="Times New Roman" w:cs="Times New Roman"/>
          <w:sz w:val="24"/>
          <w:szCs w:val="28"/>
        </w:rPr>
        <w:t xml:space="preserve"> Глава город</w:t>
      </w:r>
      <w:r w:rsidR="005604ED" w:rsidRPr="0005086D">
        <w:rPr>
          <w:rFonts w:ascii="Times New Roman" w:hAnsi="Times New Roman" w:cs="Times New Roman"/>
          <w:sz w:val="24"/>
          <w:szCs w:val="28"/>
        </w:rPr>
        <w:t>ского округа город Елец</w:t>
      </w:r>
      <w:r w:rsidRPr="0005086D">
        <w:rPr>
          <w:rFonts w:ascii="Times New Roman" w:hAnsi="Times New Roman" w:cs="Times New Roman"/>
          <w:sz w:val="24"/>
          <w:szCs w:val="28"/>
        </w:rPr>
        <w:t xml:space="preserve">                                                                 </w:t>
      </w:r>
      <w:r w:rsidR="00965225">
        <w:rPr>
          <w:rFonts w:ascii="Times New Roman" w:hAnsi="Times New Roman" w:cs="Times New Roman"/>
          <w:sz w:val="24"/>
          <w:szCs w:val="28"/>
        </w:rPr>
        <w:t xml:space="preserve">  </w:t>
      </w:r>
      <w:r w:rsidRPr="0005086D">
        <w:rPr>
          <w:rFonts w:ascii="Times New Roman" w:hAnsi="Times New Roman" w:cs="Times New Roman"/>
          <w:sz w:val="24"/>
          <w:szCs w:val="28"/>
        </w:rPr>
        <w:t xml:space="preserve">         </w:t>
      </w:r>
      <w:r w:rsidR="000F0DE5" w:rsidRPr="0005086D">
        <w:rPr>
          <w:rFonts w:ascii="Times New Roman" w:hAnsi="Times New Roman" w:cs="Times New Roman"/>
          <w:sz w:val="24"/>
          <w:szCs w:val="28"/>
        </w:rPr>
        <w:t>Е.В. Боровских</w:t>
      </w:r>
    </w:p>
    <w:sectPr w:rsidR="009C1FE4" w:rsidRPr="0005086D" w:rsidSect="00CA4CB4">
      <w:footerReference w:type="even" r:id="rId8"/>
      <w:footerReference w:type="default" r:id="rId9"/>
      <w:footerReference w:type="first" r:id="rId10"/>
      <w:pgSz w:w="11907" w:h="16840" w:code="9"/>
      <w:pgMar w:top="851" w:right="567" w:bottom="851" w:left="1418"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84" w:rsidRDefault="00660F84">
      <w:r>
        <w:separator/>
      </w:r>
    </w:p>
  </w:endnote>
  <w:endnote w:type="continuationSeparator" w:id="0">
    <w:p w:rsidR="00660F84" w:rsidRDefault="0066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EB" w:rsidRDefault="007B76EB"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B76EB" w:rsidRDefault="007B76E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EB" w:rsidRDefault="007B76EB" w:rsidP="00CD2D9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A4CB4">
      <w:rPr>
        <w:rStyle w:val="a8"/>
        <w:noProof/>
      </w:rPr>
      <w:t>1</w:t>
    </w:r>
    <w:r>
      <w:rPr>
        <w:rStyle w:val="a8"/>
      </w:rPr>
      <w:fldChar w:fldCharType="end"/>
    </w:r>
  </w:p>
  <w:p w:rsidR="007B76EB" w:rsidRDefault="007B76E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EB" w:rsidRDefault="007B76EB">
    <w:pPr>
      <w:pStyle w:val="a6"/>
      <w:jc w:val="right"/>
    </w:pPr>
    <w:r>
      <w:fldChar w:fldCharType="begin"/>
    </w:r>
    <w:r>
      <w:instrText xml:space="preserve"> PAGE   \* MERGEFORMAT </w:instrText>
    </w:r>
    <w:r>
      <w:fldChar w:fldCharType="separate"/>
    </w:r>
    <w:r w:rsidR="00CA4CB4">
      <w:rPr>
        <w:noProof/>
      </w:rPr>
      <w:t>0</w:t>
    </w:r>
    <w:r>
      <w:fldChar w:fldCharType="end"/>
    </w:r>
  </w:p>
  <w:p w:rsidR="007B76EB" w:rsidRDefault="007B76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84" w:rsidRDefault="00660F84">
      <w:r>
        <w:separator/>
      </w:r>
    </w:p>
  </w:footnote>
  <w:footnote w:type="continuationSeparator" w:id="0">
    <w:p w:rsidR="00660F84" w:rsidRDefault="00660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073"/>
        </w:tabs>
        <w:ind w:left="637" w:firstLine="76"/>
      </w:pPr>
      <w:rPr>
        <w:rFonts w:ascii="Times New Roman" w:hAnsi="Times New Roman" w:cs="Times New Roman" w:hint="default"/>
        <w:sz w:val="28"/>
        <w:szCs w:val="28"/>
      </w:rPr>
    </w:lvl>
  </w:abstractNum>
  <w:abstractNum w:abstractNumId="1" w15:restartNumberingAfterBreak="0">
    <w:nsid w:val="00000007"/>
    <w:multiLevelType w:val="singleLevel"/>
    <w:tmpl w:val="00000007"/>
    <w:name w:val="WW8Num34"/>
    <w:lvl w:ilvl="0">
      <w:start w:val="1"/>
      <w:numFmt w:val="bullet"/>
      <w:lvlText w:val="–"/>
      <w:lvlJc w:val="left"/>
      <w:pPr>
        <w:tabs>
          <w:tab w:val="num" w:pos="709"/>
        </w:tabs>
        <w:ind w:left="76" w:firstLine="76"/>
      </w:pPr>
      <w:rPr>
        <w:rFonts w:ascii="Times New Roman" w:hAnsi="Times New Roman" w:cs="Times New Roman" w:hint="default"/>
        <w:sz w:val="28"/>
        <w:szCs w:val="28"/>
      </w:rPr>
    </w:lvl>
  </w:abstractNum>
  <w:abstractNum w:abstractNumId="2" w15:restartNumberingAfterBreak="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E95198"/>
    <w:multiLevelType w:val="hybridMultilevel"/>
    <w:tmpl w:val="8D5A5082"/>
    <w:lvl w:ilvl="0" w:tplc="25FEFD02">
      <w:start w:val="1"/>
      <w:numFmt w:val="bullet"/>
      <w:lvlText w:val="–"/>
      <w:lvlJc w:val="left"/>
      <w:pPr>
        <w:tabs>
          <w:tab w:val="num" w:pos="360"/>
        </w:tabs>
        <w:ind w:left="-76" w:firstLine="76"/>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AF1828"/>
    <w:multiLevelType w:val="hybridMultilevel"/>
    <w:tmpl w:val="6262E8CA"/>
    <w:lvl w:ilvl="0" w:tplc="04190011">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15:restartNumberingAfterBreak="0">
    <w:nsid w:val="3521769B"/>
    <w:multiLevelType w:val="hybridMultilevel"/>
    <w:tmpl w:val="055A87DC"/>
    <w:lvl w:ilvl="0" w:tplc="9FD2CCEC">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00E6BA3"/>
    <w:multiLevelType w:val="hybridMultilevel"/>
    <w:tmpl w:val="6262E8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AFA7881"/>
    <w:multiLevelType w:val="hybridMultilevel"/>
    <w:tmpl w:val="212042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6E9F23B4"/>
    <w:multiLevelType w:val="hybridMultilevel"/>
    <w:tmpl w:val="4A14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4D7AC1"/>
    <w:multiLevelType w:val="hybridMultilevel"/>
    <w:tmpl w:val="C0620A4C"/>
    <w:lvl w:ilvl="0" w:tplc="8526A08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8"/>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01"/>
    <w:rsid w:val="00000E64"/>
    <w:rsid w:val="000010DF"/>
    <w:rsid w:val="00001C1D"/>
    <w:rsid w:val="000020A4"/>
    <w:rsid w:val="000025E0"/>
    <w:rsid w:val="00002E04"/>
    <w:rsid w:val="00003E5D"/>
    <w:rsid w:val="00004881"/>
    <w:rsid w:val="000051D0"/>
    <w:rsid w:val="00005625"/>
    <w:rsid w:val="00005705"/>
    <w:rsid w:val="00005D3E"/>
    <w:rsid w:val="00005DC2"/>
    <w:rsid w:val="00005FE7"/>
    <w:rsid w:val="0000612E"/>
    <w:rsid w:val="0000636D"/>
    <w:rsid w:val="00006772"/>
    <w:rsid w:val="00006DE7"/>
    <w:rsid w:val="000100BC"/>
    <w:rsid w:val="00010821"/>
    <w:rsid w:val="00010DA6"/>
    <w:rsid w:val="00012E77"/>
    <w:rsid w:val="000133BA"/>
    <w:rsid w:val="0001368D"/>
    <w:rsid w:val="00013B58"/>
    <w:rsid w:val="0001426F"/>
    <w:rsid w:val="00014328"/>
    <w:rsid w:val="00014426"/>
    <w:rsid w:val="0001454A"/>
    <w:rsid w:val="000159AB"/>
    <w:rsid w:val="000163A0"/>
    <w:rsid w:val="000168DA"/>
    <w:rsid w:val="00017416"/>
    <w:rsid w:val="00017FEA"/>
    <w:rsid w:val="0002056B"/>
    <w:rsid w:val="00020B2D"/>
    <w:rsid w:val="00020CE2"/>
    <w:rsid w:val="00020E81"/>
    <w:rsid w:val="00022141"/>
    <w:rsid w:val="000230E8"/>
    <w:rsid w:val="00025009"/>
    <w:rsid w:val="00026528"/>
    <w:rsid w:val="00031A37"/>
    <w:rsid w:val="00031B10"/>
    <w:rsid w:val="00031D1C"/>
    <w:rsid w:val="00031E82"/>
    <w:rsid w:val="00032A27"/>
    <w:rsid w:val="00032AEA"/>
    <w:rsid w:val="00032D5A"/>
    <w:rsid w:val="000339B4"/>
    <w:rsid w:val="00033E8D"/>
    <w:rsid w:val="0003432F"/>
    <w:rsid w:val="00034464"/>
    <w:rsid w:val="00034F14"/>
    <w:rsid w:val="00034F8D"/>
    <w:rsid w:val="000374BC"/>
    <w:rsid w:val="00037E9E"/>
    <w:rsid w:val="00041A11"/>
    <w:rsid w:val="00041B44"/>
    <w:rsid w:val="00043611"/>
    <w:rsid w:val="00044CAF"/>
    <w:rsid w:val="000453A9"/>
    <w:rsid w:val="000465CC"/>
    <w:rsid w:val="000472D4"/>
    <w:rsid w:val="00047B93"/>
    <w:rsid w:val="0005086D"/>
    <w:rsid w:val="000512C9"/>
    <w:rsid w:val="000528CB"/>
    <w:rsid w:val="00054026"/>
    <w:rsid w:val="00054487"/>
    <w:rsid w:val="0005454A"/>
    <w:rsid w:val="00056513"/>
    <w:rsid w:val="00060450"/>
    <w:rsid w:val="00061618"/>
    <w:rsid w:val="00061DAE"/>
    <w:rsid w:val="0006223F"/>
    <w:rsid w:val="000627B9"/>
    <w:rsid w:val="0006317C"/>
    <w:rsid w:val="0006380D"/>
    <w:rsid w:val="00065A75"/>
    <w:rsid w:val="00066132"/>
    <w:rsid w:val="00067219"/>
    <w:rsid w:val="000674BA"/>
    <w:rsid w:val="00067DA2"/>
    <w:rsid w:val="0007045D"/>
    <w:rsid w:val="00070E94"/>
    <w:rsid w:val="00071165"/>
    <w:rsid w:val="0007116A"/>
    <w:rsid w:val="000716C4"/>
    <w:rsid w:val="00071B33"/>
    <w:rsid w:val="00073126"/>
    <w:rsid w:val="0007397A"/>
    <w:rsid w:val="00073C55"/>
    <w:rsid w:val="00073F6C"/>
    <w:rsid w:val="00075797"/>
    <w:rsid w:val="00076168"/>
    <w:rsid w:val="00076625"/>
    <w:rsid w:val="00077EDC"/>
    <w:rsid w:val="00080B59"/>
    <w:rsid w:val="000814C8"/>
    <w:rsid w:val="00082419"/>
    <w:rsid w:val="000835CB"/>
    <w:rsid w:val="00083690"/>
    <w:rsid w:val="00083D39"/>
    <w:rsid w:val="000858E3"/>
    <w:rsid w:val="00085EAD"/>
    <w:rsid w:val="000860EA"/>
    <w:rsid w:val="00086C68"/>
    <w:rsid w:val="00087F33"/>
    <w:rsid w:val="000933DA"/>
    <w:rsid w:val="00093AF1"/>
    <w:rsid w:val="00093D23"/>
    <w:rsid w:val="000948DF"/>
    <w:rsid w:val="00094E81"/>
    <w:rsid w:val="0009520E"/>
    <w:rsid w:val="00095F9B"/>
    <w:rsid w:val="00096726"/>
    <w:rsid w:val="00096BD6"/>
    <w:rsid w:val="00097062"/>
    <w:rsid w:val="00097D67"/>
    <w:rsid w:val="000A06E1"/>
    <w:rsid w:val="000A0AD4"/>
    <w:rsid w:val="000A1152"/>
    <w:rsid w:val="000A1965"/>
    <w:rsid w:val="000A2094"/>
    <w:rsid w:val="000A22E3"/>
    <w:rsid w:val="000A2467"/>
    <w:rsid w:val="000A2802"/>
    <w:rsid w:val="000A32DC"/>
    <w:rsid w:val="000A37E9"/>
    <w:rsid w:val="000A4484"/>
    <w:rsid w:val="000A48A7"/>
    <w:rsid w:val="000A6780"/>
    <w:rsid w:val="000B2990"/>
    <w:rsid w:val="000B3024"/>
    <w:rsid w:val="000B4ABA"/>
    <w:rsid w:val="000B5205"/>
    <w:rsid w:val="000B52CE"/>
    <w:rsid w:val="000B5305"/>
    <w:rsid w:val="000B6D35"/>
    <w:rsid w:val="000B78B0"/>
    <w:rsid w:val="000C005F"/>
    <w:rsid w:val="000C0BF7"/>
    <w:rsid w:val="000C245B"/>
    <w:rsid w:val="000C2BD8"/>
    <w:rsid w:val="000C2DB4"/>
    <w:rsid w:val="000C31F0"/>
    <w:rsid w:val="000C45CA"/>
    <w:rsid w:val="000C4861"/>
    <w:rsid w:val="000C57EE"/>
    <w:rsid w:val="000C58AF"/>
    <w:rsid w:val="000C5B5F"/>
    <w:rsid w:val="000C5D5C"/>
    <w:rsid w:val="000C6048"/>
    <w:rsid w:val="000C7743"/>
    <w:rsid w:val="000C7795"/>
    <w:rsid w:val="000C78F7"/>
    <w:rsid w:val="000D0F54"/>
    <w:rsid w:val="000D1BB2"/>
    <w:rsid w:val="000D1FEA"/>
    <w:rsid w:val="000D23BC"/>
    <w:rsid w:val="000D2EF1"/>
    <w:rsid w:val="000D344F"/>
    <w:rsid w:val="000D351A"/>
    <w:rsid w:val="000D37EE"/>
    <w:rsid w:val="000D4269"/>
    <w:rsid w:val="000D6460"/>
    <w:rsid w:val="000D68F8"/>
    <w:rsid w:val="000D6EB0"/>
    <w:rsid w:val="000D70AF"/>
    <w:rsid w:val="000E209F"/>
    <w:rsid w:val="000E2599"/>
    <w:rsid w:val="000E40A4"/>
    <w:rsid w:val="000E4835"/>
    <w:rsid w:val="000E4D78"/>
    <w:rsid w:val="000E4F6A"/>
    <w:rsid w:val="000E56F6"/>
    <w:rsid w:val="000E6454"/>
    <w:rsid w:val="000E6565"/>
    <w:rsid w:val="000E7780"/>
    <w:rsid w:val="000E7E8C"/>
    <w:rsid w:val="000F0205"/>
    <w:rsid w:val="000F03B1"/>
    <w:rsid w:val="000F07F0"/>
    <w:rsid w:val="000F0D85"/>
    <w:rsid w:val="000F0DE5"/>
    <w:rsid w:val="000F1A32"/>
    <w:rsid w:val="000F299B"/>
    <w:rsid w:val="000F2A54"/>
    <w:rsid w:val="000F2D3D"/>
    <w:rsid w:val="000F3E58"/>
    <w:rsid w:val="000F429B"/>
    <w:rsid w:val="000F4F4F"/>
    <w:rsid w:val="000F50F3"/>
    <w:rsid w:val="000F592A"/>
    <w:rsid w:val="000F5DC6"/>
    <w:rsid w:val="000F6874"/>
    <w:rsid w:val="001001B6"/>
    <w:rsid w:val="0010098D"/>
    <w:rsid w:val="00100B39"/>
    <w:rsid w:val="00101535"/>
    <w:rsid w:val="00102193"/>
    <w:rsid w:val="00102428"/>
    <w:rsid w:val="00104A44"/>
    <w:rsid w:val="00104CB1"/>
    <w:rsid w:val="00105A01"/>
    <w:rsid w:val="00105FE8"/>
    <w:rsid w:val="00107A1B"/>
    <w:rsid w:val="001102AA"/>
    <w:rsid w:val="001125DB"/>
    <w:rsid w:val="0011337A"/>
    <w:rsid w:val="0011397A"/>
    <w:rsid w:val="00113EFF"/>
    <w:rsid w:val="00114794"/>
    <w:rsid w:val="00115051"/>
    <w:rsid w:val="00115D51"/>
    <w:rsid w:val="00116655"/>
    <w:rsid w:val="00117050"/>
    <w:rsid w:val="0011758D"/>
    <w:rsid w:val="001202C2"/>
    <w:rsid w:val="00120880"/>
    <w:rsid w:val="00120EF0"/>
    <w:rsid w:val="00120FCE"/>
    <w:rsid w:val="00121825"/>
    <w:rsid w:val="00122C53"/>
    <w:rsid w:val="00123795"/>
    <w:rsid w:val="00123CE5"/>
    <w:rsid w:val="00123F6A"/>
    <w:rsid w:val="00124087"/>
    <w:rsid w:val="00124B58"/>
    <w:rsid w:val="0012536A"/>
    <w:rsid w:val="00125E1F"/>
    <w:rsid w:val="00126CB4"/>
    <w:rsid w:val="00126DDF"/>
    <w:rsid w:val="00126E79"/>
    <w:rsid w:val="00127A1A"/>
    <w:rsid w:val="0013062F"/>
    <w:rsid w:val="001309AB"/>
    <w:rsid w:val="00130B42"/>
    <w:rsid w:val="00132242"/>
    <w:rsid w:val="00132E2D"/>
    <w:rsid w:val="001332AA"/>
    <w:rsid w:val="00133E2A"/>
    <w:rsid w:val="0013443D"/>
    <w:rsid w:val="0013573D"/>
    <w:rsid w:val="0013575C"/>
    <w:rsid w:val="00137B6C"/>
    <w:rsid w:val="00140604"/>
    <w:rsid w:val="001410CE"/>
    <w:rsid w:val="001412E2"/>
    <w:rsid w:val="001423B2"/>
    <w:rsid w:val="001427B7"/>
    <w:rsid w:val="00144BC9"/>
    <w:rsid w:val="00144C09"/>
    <w:rsid w:val="0014789E"/>
    <w:rsid w:val="00147E8D"/>
    <w:rsid w:val="00153891"/>
    <w:rsid w:val="001540A7"/>
    <w:rsid w:val="001550F1"/>
    <w:rsid w:val="0015556D"/>
    <w:rsid w:val="00155A66"/>
    <w:rsid w:val="001565A4"/>
    <w:rsid w:val="001566F5"/>
    <w:rsid w:val="0015769D"/>
    <w:rsid w:val="00160820"/>
    <w:rsid w:val="001613A8"/>
    <w:rsid w:val="001623EA"/>
    <w:rsid w:val="00163E62"/>
    <w:rsid w:val="00163F14"/>
    <w:rsid w:val="00164106"/>
    <w:rsid w:val="00164392"/>
    <w:rsid w:val="001648A2"/>
    <w:rsid w:val="00165313"/>
    <w:rsid w:val="001655AD"/>
    <w:rsid w:val="00166EC3"/>
    <w:rsid w:val="00167505"/>
    <w:rsid w:val="00167600"/>
    <w:rsid w:val="00167FC6"/>
    <w:rsid w:val="0017069D"/>
    <w:rsid w:val="00171286"/>
    <w:rsid w:val="0017336D"/>
    <w:rsid w:val="001739E8"/>
    <w:rsid w:val="00173FDD"/>
    <w:rsid w:val="001742DB"/>
    <w:rsid w:val="001751D7"/>
    <w:rsid w:val="00175631"/>
    <w:rsid w:val="001757BC"/>
    <w:rsid w:val="00175B7F"/>
    <w:rsid w:val="00176BF9"/>
    <w:rsid w:val="00176C3A"/>
    <w:rsid w:val="00180A0B"/>
    <w:rsid w:val="00180C8C"/>
    <w:rsid w:val="00181A23"/>
    <w:rsid w:val="0018247A"/>
    <w:rsid w:val="0018428E"/>
    <w:rsid w:val="00184BA5"/>
    <w:rsid w:val="00184EDA"/>
    <w:rsid w:val="00185360"/>
    <w:rsid w:val="001873AF"/>
    <w:rsid w:val="001874ED"/>
    <w:rsid w:val="001876B9"/>
    <w:rsid w:val="00190410"/>
    <w:rsid w:val="00190ED4"/>
    <w:rsid w:val="001933FF"/>
    <w:rsid w:val="00193929"/>
    <w:rsid w:val="001939FB"/>
    <w:rsid w:val="00193C86"/>
    <w:rsid w:val="00194CE9"/>
    <w:rsid w:val="00194EB8"/>
    <w:rsid w:val="00195042"/>
    <w:rsid w:val="00195063"/>
    <w:rsid w:val="00196FFF"/>
    <w:rsid w:val="00197BC4"/>
    <w:rsid w:val="001A11E6"/>
    <w:rsid w:val="001A1F6B"/>
    <w:rsid w:val="001A227A"/>
    <w:rsid w:val="001A2E9E"/>
    <w:rsid w:val="001A3E53"/>
    <w:rsid w:val="001A69F2"/>
    <w:rsid w:val="001B00DB"/>
    <w:rsid w:val="001B0D20"/>
    <w:rsid w:val="001B11CA"/>
    <w:rsid w:val="001B1224"/>
    <w:rsid w:val="001B1BBF"/>
    <w:rsid w:val="001B231F"/>
    <w:rsid w:val="001B2A3E"/>
    <w:rsid w:val="001B2FF9"/>
    <w:rsid w:val="001B38AF"/>
    <w:rsid w:val="001B3F7E"/>
    <w:rsid w:val="001B44A1"/>
    <w:rsid w:val="001B4C7F"/>
    <w:rsid w:val="001B5AC9"/>
    <w:rsid w:val="001B766E"/>
    <w:rsid w:val="001B768C"/>
    <w:rsid w:val="001B7805"/>
    <w:rsid w:val="001C063C"/>
    <w:rsid w:val="001C0A51"/>
    <w:rsid w:val="001C0F54"/>
    <w:rsid w:val="001C238A"/>
    <w:rsid w:val="001C2409"/>
    <w:rsid w:val="001C271E"/>
    <w:rsid w:val="001C2FF1"/>
    <w:rsid w:val="001C3076"/>
    <w:rsid w:val="001C3530"/>
    <w:rsid w:val="001C468E"/>
    <w:rsid w:val="001C4C03"/>
    <w:rsid w:val="001C550D"/>
    <w:rsid w:val="001C5C7D"/>
    <w:rsid w:val="001C6239"/>
    <w:rsid w:val="001C6506"/>
    <w:rsid w:val="001C69D8"/>
    <w:rsid w:val="001C6C7E"/>
    <w:rsid w:val="001C721F"/>
    <w:rsid w:val="001C72D8"/>
    <w:rsid w:val="001D09D8"/>
    <w:rsid w:val="001D294F"/>
    <w:rsid w:val="001D41CC"/>
    <w:rsid w:val="001D5724"/>
    <w:rsid w:val="001D6072"/>
    <w:rsid w:val="001D6458"/>
    <w:rsid w:val="001E0007"/>
    <w:rsid w:val="001E0B43"/>
    <w:rsid w:val="001E1884"/>
    <w:rsid w:val="001E1D38"/>
    <w:rsid w:val="001E243E"/>
    <w:rsid w:val="001E5B16"/>
    <w:rsid w:val="001E6754"/>
    <w:rsid w:val="001E77D8"/>
    <w:rsid w:val="001E794F"/>
    <w:rsid w:val="001E79CE"/>
    <w:rsid w:val="001E7F9D"/>
    <w:rsid w:val="001F0E57"/>
    <w:rsid w:val="001F19CD"/>
    <w:rsid w:val="001F33F8"/>
    <w:rsid w:val="001F3A05"/>
    <w:rsid w:val="001F3DDD"/>
    <w:rsid w:val="001F3FFB"/>
    <w:rsid w:val="001F43F1"/>
    <w:rsid w:val="001F5113"/>
    <w:rsid w:val="001F57F1"/>
    <w:rsid w:val="001F65CF"/>
    <w:rsid w:val="001F67BB"/>
    <w:rsid w:val="001F75F6"/>
    <w:rsid w:val="002003CE"/>
    <w:rsid w:val="002005B2"/>
    <w:rsid w:val="00201593"/>
    <w:rsid w:val="00203BB4"/>
    <w:rsid w:val="002049B1"/>
    <w:rsid w:val="00204ACA"/>
    <w:rsid w:val="00206126"/>
    <w:rsid w:val="00207BC2"/>
    <w:rsid w:val="0021021F"/>
    <w:rsid w:val="002102EB"/>
    <w:rsid w:val="00211C1C"/>
    <w:rsid w:val="00211D79"/>
    <w:rsid w:val="0021211B"/>
    <w:rsid w:val="00212DA7"/>
    <w:rsid w:val="002136AF"/>
    <w:rsid w:val="00215448"/>
    <w:rsid w:val="00215989"/>
    <w:rsid w:val="002169E4"/>
    <w:rsid w:val="00216BC2"/>
    <w:rsid w:val="00216F56"/>
    <w:rsid w:val="002172E4"/>
    <w:rsid w:val="00217EF7"/>
    <w:rsid w:val="00220175"/>
    <w:rsid w:val="00220960"/>
    <w:rsid w:val="00220EA2"/>
    <w:rsid w:val="00220FAE"/>
    <w:rsid w:val="0022317D"/>
    <w:rsid w:val="00223D37"/>
    <w:rsid w:val="00225429"/>
    <w:rsid w:val="00225661"/>
    <w:rsid w:val="0022628B"/>
    <w:rsid w:val="00226533"/>
    <w:rsid w:val="00226597"/>
    <w:rsid w:val="0022684D"/>
    <w:rsid w:val="0023153F"/>
    <w:rsid w:val="00231E24"/>
    <w:rsid w:val="00231E6A"/>
    <w:rsid w:val="002330FD"/>
    <w:rsid w:val="00233EB5"/>
    <w:rsid w:val="00236F1E"/>
    <w:rsid w:val="002371CC"/>
    <w:rsid w:val="00237F59"/>
    <w:rsid w:val="00240F00"/>
    <w:rsid w:val="0024126B"/>
    <w:rsid w:val="00241946"/>
    <w:rsid w:val="00242202"/>
    <w:rsid w:val="00242AB7"/>
    <w:rsid w:val="002439C1"/>
    <w:rsid w:val="00244B8A"/>
    <w:rsid w:val="00244C67"/>
    <w:rsid w:val="00244E8A"/>
    <w:rsid w:val="00245408"/>
    <w:rsid w:val="00251665"/>
    <w:rsid w:val="00251931"/>
    <w:rsid w:val="00251D64"/>
    <w:rsid w:val="00253175"/>
    <w:rsid w:val="002531FF"/>
    <w:rsid w:val="0025382C"/>
    <w:rsid w:val="00253E7B"/>
    <w:rsid w:val="0025664E"/>
    <w:rsid w:val="00256CA8"/>
    <w:rsid w:val="00256DD6"/>
    <w:rsid w:val="0025772E"/>
    <w:rsid w:val="00260164"/>
    <w:rsid w:val="0026025C"/>
    <w:rsid w:val="00262169"/>
    <w:rsid w:val="00263017"/>
    <w:rsid w:val="00263DB0"/>
    <w:rsid w:val="002654AB"/>
    <w:rsid w:val="00266B59"/>
    <w:rsid w:val="00266DB7"/>
    <w:rsid w:val="00267B7B"/>
    <w:rsid w:val="00270280"/>
    <w:rsid w:val="00271868"/>
    <w:rsid w:val="002721F6"/>
    <w:rsid w:val="002737FD"/>
    <w:rsid w:val="00275186"/>
    <w:rsid w:val="00275193"/>
    <w:rsid w:val="0027538E"/>
    <w:rsid w:val="00276AA8"/>
    <w:rsid w:val="002770F3"/>
    <w:rsid w:val="002772F9"/>
    <w:rsid w:val="00277887"/>
    <w:rsid w:val="00277BE5"/>
    <w:rsid w:val="0028347F"/>
    <w:rsid w:val="00283C4A"/>
    <w:rsid w:val="00283FD5"/>
    <w:rsid w:val="00284437"/>
    <w:rsid w:val="00284BAF"/>
    <w:rsid w:val="002865F6"/>
    <w:rsid w:val="00287309"/>
    <w:rsid w:val="00287E7A"/>
    <w:rsid w:val="00290170"/>
    <w:rsid w:val="00290B5F"/>
    <w:rsid w:val="00290BCA"/>
    <w:rsid w:val="0029118C"/>
    <w:rsid w:val="00292AEA"/>
    <w:rsid w:val="002939E1"/>
    <w:rsid w:val="00293D9E"/>
    <w:rsid w:val="00296880"/>
    <w:rsid w:val="00297D9C"/>
    <w:rsid w:val="002A0108"/>
    <w:rsid w:val="002A0C88"/>
    <w:rsid w:val="002A0D5E"/>
    <w:rsid w:val="002A14CD"/>
    <w:rsid w:val="002A225B"/>
    <w:rsid w:val="002A2379"/>
    <w:rsid w:val="002A25E4"/>
    <w:rsid w:val="002A2897"/>
    <w:rsid w:val="002A2AC7"/>
    <w:rsid w:val="002A3680"/>
    <w:rsid w:val="002A3C92"/>
    <w:rsid w:val="002A4427"/>
    <w:rsid w:val="002A5247"/>
    <w:rsid w:val="002A6FE8"/>
    <w:rsid w:val="002A7F37"/>
    <w:rsid w:val="002B03B1"/>
    <w:rsid w:val="002B0412"/>
    <w:rsid w:val="002B10B3"/>
    <w:rsid w:val="002B1232"/>
    <w:rsid w:val="002B1251"/>
    <w:rsid w:val="002B24CE"/>
    <w:rsid w:val="002B27E2"/>
    <w:rsid w:val="002B2CF9"/>
    <w:rsid w:val="002B2F14"/>
    <w:rsid w:val="002B3402"/>
    <w:rsid w:val="002B5A26"/>
    <w:rsid w:val="002B61DE"/>
    <w:rsid w:val="002B6409"/>
    <w:rsid w:val="002B6A1C"/>
    <w:rsid w:val="002B795D"/>
    <w:rsid w:val="002C1FA9"/>
    <w:rsid w:val="002C3059"/>
    <w:rsid w:val="002C3173"/>
    <w:rsid w:val="002C3252"/>
    <w:rsid w:val="002C5386"/>
    <w:rsid w:val="002C7E8D"/>
    <w:rsid w:val="002D0917"/>
    <w:rsid w:val="002D1ECF"/>
    <w:rsid w:val="002D3324"/>
    <w:rsid w:val="002D3B93"/>
    <w:rsid w:val="002D408A"/>
    <w:rsid w:val="002D518C"/>
    <w:rsid w:val="002D5642"/>
    <w:rsid w:val="002D742D"/>
    <w:rsid w:val="002D7B4C"/>
    <w:rsid w:val="002D7EC4"/>
    <w:rsid w:val="002E053A"/>
    <w:rsid w:val="002E1CBF"/>
    <w:rsid w:val="002E1D33"/>
    <w:rsid w:val="002E2CE0"/>
    <w:rsid w:val="002E3721"/>
    <w:rsid w:val="002E3F97"/>
    <w:rsid w:val="002E4A67"/>
    <w:rsid w:val="002E4B9A"/>
    <w:rsid w:val="002E4F0A"/>
    <w:rsid w:val="002E52E3"/>
    <w:rsid w:val="002E5F3A"/>
    <w:rsid w:val="002E79D5"/>
    <w:rsid w:val="002E7E4D"/>
    <w:rsid w:val="002E7F41"/>
    <w:rsid w:val="002F0BA5"/>
    <w:rsid w:val="002F19C6"/>
    <w:rsid w:val="002F21BF"/>
    <w:rsid w:val="002F2666"/>
    <w:rsid w:val="002F3AD9"/>
    <w:rsid w:val="002F3D3B"/>
    <w:rsid w:val="002F4816"/>
    <w:rsid w:val="002F4F58"/>
    <w:rsid w:val="002F57BA"/>
    <w:rsid w:val="002F5885"/>
    <w:rsid w:val="002F5970"/>
    <w:rsid w:val="002F5AC2"/>
    <w:rsid w:val="002F5D10"/>
    <w:rsid w:val="002F5D73"/>
    <w:rsid w:val="002F5E92"/>
    <w:rsid w:val="002F5FB6"/>
    <w:rsid w:val="002F6470"/>
    <w:rsid w:val="002F6955"/>
    <w:rsid w:val="00301101"/>
    <w:rsid w:val="00301394"/>
    <w:rsid w:val="003020E7"/>
    <w:rsid w:val="00302844"/>
    <w:rsid w:val="00302C8A"/>
    <w:rsid w:val="0030437B"/>
    <w:rsid w:val="003052D7"/>
    <w:rsid w:val="0030551F"/>
    <w:rsid w:val="00305761"/>
    <w:rsid w:val="003069D1"/>
    <w:rsid w:val="00307C9E"/>
    <w:rsid w:val="00311702"/>
    <w:rsid w:val="00311BBF"/>
    <w:rsid w:val="0031388A"/>
    <w:rsid w:val="00313BE1"/>
    <w:rsid w:val="00314491"/>
    <w:rsid w:val="003155D6"/>
    <w:rsid w:val="00315751"/>
    <w:rsid w:val="00315A0B"/>
    <w:rsid w:val="00315ECF"/>
    <w:rsid w:val="003160F9"/>
    <w:rsid w:val="0031668B"/>
    <w:rsid w:val="00317938"/>
    <w:rsid w:val="003202C3"/>
    <w:rsid w:val="00320806"/>
    <w:rsid w:val="00321272"/>
    <w:rsid w:val="0032246A"/>
    <w:rsid w:val="0032263B"/>
    <w:rsid w:val="00322CDF"/>
    <w:rsid w:val="00322D2E"/>
    <w:rsid w:val="003236C5"/>
    <w:rsid w:val="003238F8"/>
    <w:rsid w:val="0032390C"/>
    <w:rsid w:val="00323B1B"/>
    <w:rsid w:val="003243E1"/>
    <w:rsid w:val="00327996"/>
    <w:rsid w:val="0033055A"/>
    <w:rsid w:val="00330700"/>
    <w:rsid w:val="00330B7E"/>
    <w:rsid w:val="00330ED0"/>
    <w:rsid w:val="00331DBD"/>
    <w:rsid w:val="00332750"/>
    <w:rsid w:val="00334352"/>
    <w:rsid w:val="0033440F"/>
    <w:rsid w:val="00334458"/>
    <w:rsid w:val="00334726"/>
    <w:rsid w:val="00334D2D"/>
    <w:rsid w:val="0033541C"/>
    <w:rsid w:val="003357CB"/>
    <w:rsid w:val="0034054B"/>
    <w:rsid w:val="003409D0"/>
    <w:rsid w:val="00341096"/>
    <w:rsid w:val="00341F74"/>
    <w:rsid w:val="00343171"/>
    <w:rsid w:val="003448D7"/>
    <w:rsid w:val="00344D59"/>
    <w:rsid w:val="00344D77"/>
    <w:rsid w:val="003451CE"/>
    <w:rsid w:val="00345601"/>
    <w:rsid w:val="003459C4"/>
    <w:rsid w:val="00346B5A"/>
    <w:rsid w:val="00347276"/>
    <w:rsid w:val="00347614"/>
    <w:rsid w:val="00347C37"/>
    <w:rsid w:val="003509E6"/>
    <w:rsid w:val="00351386"/>
    <w:rsid w:val="00351C11"/>
    <w:rsid w:val="00351DAB"/>
    <w:rsid w:val="00351EC4"/>
    <w:rsid w:val="003537BA"/>
    <w:rsid w:val="0035536D"/>
    <w:rsid w:val="00355AB2"/>
    <w:rsid w:val="00355CD1"/>
    <w:rsid w:val="00357183"/>
    <w:rsid w:val="003571D6"/>
    <w:rsid w:val="00360443"/>
    <w:rsid w:val="00360A2A"/>
    <w:rsid w:val="00360EB3"/>
    <w:rsid w:val="00362B02"/>
    <w:rsid w:val="00365270"/>
    <w:rsid w:val="00365840"/>
    <w:rsid w:val="003658A1"/>
    <w:rsid w:val="00366FD6"/>
    <w:rsid w:val="00367100"/>
    <w:rsid w:val="00367CEF"/>
    <w:rsid w:val="003704CF"/>
    <w:rsid w:val="00370569"/>
    <w:rsid w:val="00370E6F"/>
    <w:rsid w:val="003718D0"/>
    <w:rsid w:val="0037272E"/>
    <w:rsid w:val="0037300C"/>
    <w:rsid w:val="00373447"/>
    <w:rsid w:val="003734E3"/>
    <w:rsid w:val="003741AF"/>
    <w:rsid w:val="00374807"/>
    <w:rsid w:val="003758C6"/>
    <w:rsid w:val="0037738A"/>
    <w:rsid w:val="00381332"/>
    <w:rsid w:val="003819CE"/>
    <w:rsid w:val="00383ADE"/>
    <w:rsid w:val="00383C4E"/>
    <w:rsid w:val="00383F88"/>
    <w:rsid w:val="003847A2"/>
    <w:rsid w:val="00385C57"/>
    <w:rsid w:val="00386411"/>
    <w:rsid w:val="00386789"/>
    <w:rsid w:val="00386AB5"/>
    <w:rsid w:val="00387011"/>
    <w:rsid w:val="00390AC8"/>
    <w:rsid w:val="003912EB"/>
    <w:rsid w:val="003928F2"/>
    <w:rsid w:val="00392F80"/>
    <w:rsid w:val="003937C9"/>
    <w:rsid w:val="003945F1"/>
    <w:rsid w:val="003946B8"/>
    <w:rsid w:val="00394BAD"/>
    <w:rsid w:val="0039539A"/>
    <w:rsid w:val="003955BF"/>
    <w:rsid w:val="0039620D"/>
    <w:rsid w:val="0039701B"/>
    <w:rsid w:val="003A06E2"/>
    <w:rsid w:val="003A0C80"/>
    <w:rsid w:val="003A10CC"/>
    <w:rsid w:val="003A1213"/>
    <w:rsid w:val="003A26A9"/>
    <w:rsid w:val="003A437A"/>
    <w:rsid w:val="003A47B1"/>
    <w:rsid w:val="003A4C3C"/>
    <w:rsid w:val="003A4D98"/>
    <w:rsid w:val="003A54D7"/>
    <w:rsid w:val="003A5F79"/>
    <w:rsid w:val="003A68C6"/>
    <w:rsid w:val="003A6E8A"/>
    <w:rsid w:val="003A707E"/>
    <w:rsid w:val="003A7090"/>
    <w:rsid w:val="003A74CF"/>
    <w:rsid w:val="003A7668"/>
    <w:rsid w:val="003A7AD0"/>
    <w:rsid w:val="003A7F33"/>
    <w:rsid w:val="003B017D"/>
    <w:rsid w:val="003B06AB"/>
    <w:rsid w:val="003B0D44"/>
    <w:rsid w:val="003B0E03"/>
    <w:rsid w:val="003B1C7B"/>
    <w:rsid w:val="003B1D41"/>
    <w:rsid w:val="003B206C"/>
    <w:rsid w:val="003B22CF"/>
    <w:rsid w:val="003B2A3E"/>
    <w:rsid w:val="003B319F"/>
    <w:rsid w:val="003B39A4"/>
    <w:rsid w:val="003B4E14"/>
    <w:rsid w:val="003B5A55"/>
    <w:rsid w:val="003B745D"/>
    <w:rsid w:val="003C0EFB"/>
    <w:rsid w:val="003C1799"/>
    <w:rsid w:val="003C17F4"/>
    <w:rsid w:val="003C1EE1"/>
    <w:rsid w:val="003C3CCA"/>
    <w:rsid w:val="003C4B5C"/>
    <w:rsid w:val="003C4F2E"/>
    <w:rsid w:val="003C576F"/>
    <w:rsid w:val="003C5F65"/>
    <w:rsid w:val="003C6987"/>
    <w:rsid w:val="003C7249"/>
    <w:rsid w:val="003C774F"/>
    <w:rsid w:val="003C7F4E"/>
    <w:rsid w:val="003D1CD9"/>
    <w:rsid w:val="003D1D95"/>
    <w:rsid w:val="003D44FD"/>
    <w:rsid w:val="003D5F09"/>
    <w:rsid w:val="003D6696"/>
    <w:rsid w:val="003D6734"/>
    <w:rsid w:val="003D6EDB"/>
    <w:rsid w:val="003D708F"/>
    <w:rsid w:val="003E012E"/>
    <w:rsid w:val="003E11CE"/>
    <w:rsid w:val="003E22D0"/>
    <w:rsid w:val="003E25E6"/>
    <w:rsid w:val="003E36F1"/>
    <w:rsid w:val="003E4718"/>
    <w:rsid w:val="003E4786"/>
    <w:rsid w:val="003E4C59"/>
    <w:rsid w:val="003E5EA8"/>
    <w:rsid w:val="003F1BEA"/>
    <w:rsid w:val="003F2941"/>
    <w:rsid w:val="003F3C8B"/>
    <w:rsid w:val="003F4793"/>
    <w:rsid w:val="003F523A"/>
    <w:rsid w:val="003F5E72"/>
    <w:rsid w:val="003F644B"/>
    <w:rsid w:val="003F6FDC"/>
    <w:rsid w:val="0040034C"/>
    <w:rsid w:val="00400A58"/>
    <w:rsid w:val="00400D7B"/>
    <w:rsid w:val="0040169B"/>
    <w:rsid w:val="00401C65"/>
    <w:rsid w:val="004026BE"/>
    <w:rsid w:val="004026E7"/>
    <w:rsid w:val="00403CEF"/>
    <w:rsid w:val="00404CF8"/>
    <w:rsid w:val="004050B6"/>
    <w:rsid w:val="004053B4"/>
    <w:rsid w:val="00405457"/>
    <w:rsid w:val="00406DEB"/>
    <w:rsid w:val="00407E0A"/>
    <w:rsid w:val="00411060"/>
    <w:rsid w:val="0041148E"/>
    <w:rsid w:val="004115BB"/>
    <w:rsid w:val="004128C9"/>
    <w:rsid w:val="0041369D"/>
    <w:rsid w:val="00414A84"/>
    <w:rsid w:val="004153A7"/>
    <w:rsid w:val="004158A8"/>
    <w:rsid w:val="00416457"/>
    <w:rsid w:val="00416D2B"/>
    <w:rsid w:val="004207BD"/>
    <w:rsid w:val="00420925"/>
    <w:rsid w:val="00420E30"/>
    <w:rsid w:val="00421879"/>
    <w:rsid w:val="00421B3A"/>
    <w:rsid w:val="00421F59"/>
    <w:rsid w:val="0042302F"/>
    <w:rsid w:val="00425206"/>
    <w:rsid w:val="004252CD"/>
    <w:rsid w:val="00425465"/>
    <w:rsid w:val="00426FC5"/>
    <w:rsid w:val="0042798D"/>
    <w:rsid w:val="00427FA0"/>
    <w:rsid w:val="00430965"/>
    <w:rsid w:val="00431122"/>
    <w:rsid w:val="004312DB"/>
    <w:rsid w:val="00431E48"/>
    <w:rsid w:val="00432B6C"/>
    <w:rsid w:val="004336BB"/>
    <w:rsid w:val="00433739"/>
    <w:rsid w:val="00434553"/>
    <w:rsid w:val="004347AA"/>
    <w:rsid w:val="00435419"/>
    <w:rsid w:val="0043678D"/>
    <w:rsid w:val="00436E1C"/>
    <w:rsid w:val="004372D9"/>
    <w:rsid w:val="00437EB4"/>
    <w:rsid w:val="00440679"/>
    <w:rsid w:val="00442A09"/>
    <w:rsid w:val="0044306A"/>
    <w:rsid w:val="004445D4"/>
    <w:rsid w:val="004450DD"/>
    <w:rsid w:val="004460FA"/>
    <w:rsid w:val="004463F4"/>
    <w:rsid w:val="00451D80"/>
    <w:rsid w:val="00452797"/>
    <w:rsid w:val="0045356A"/>
    <w:rsid w:val="00453772"/>
    <w:rsid w:val="00454865"/>
    <w:rsid w:val="0045489E"/>
    <w:rsid w:val="00455DD4"/>
    <w:rsid w:val="00456D79"/>
    <w:rsid w:val="0045761A"/>
    <w:rsid w:val="0046144B"/>
    <w:rsid w:val="004619A6"/>
    <w:rsid w:val="004636B3"/>
    <w:rsid w:val="00464143"/>
    <w:rsid w:val="00464827"/>
    <w:rsid w:val="00464D65"/>
    <w:rsid w:val="004668A5"/>
    <w:rsid w:val="00466EB4"/>
    <w:rsid w:val="00467CE8"/>
    <w:rsid w:val="00471D79"/>
    <w:rsid w:val="004735A6"/>
    <w:rsid w:val="004768B4"/>
    <w:rsid w:val="00476F8D"/>
    <w:rsid w:val="0048112A"/>
    <w:rsid w:val="0048276F"/>
    <w:rsid w:val="00483235"/>
    <w:rsid w:val="0048422C"/>
    <w:rsid w:val="00485B23"/>
    <w:rsid w:val="00486166"/>
    <w:rsid w:val="0048675B"/>
    <w:rsid w:val="004870A8"/>
    <w:rsid w:val="00487207"/>
    <w:rsid w:val="0048741F"/>
    <w:rsid w:val="00487646"/>
    <w:rsid w:val="00487BE5"/>
    <w:rsid w:val="004904B2"/>
    <w:rsid w:val="00491E66"/>
    <w:rsid w:val="0049266B"/>
    <w:rsid w:val="00493D62"/>
    <w:rsid w:val="00494CA7"/>
    <w:rsid w:val="004954D4"/>
    <w:rsid w:val="00496132"/>
    <w:rsid w:val="00496888"/>
    <w:rsid w:val="00497E6C"/>
    <w:rsid w:val="00497F95"/>
    <w:rsid w:val="004A0A0E"/>
    <w:rsid w:val="004A1428"/>
    <w:rsid w:val="004A1A6B"/>
    <w:rsid w:val="004A226E"/>
    <w:rsid w:val="004A2E29"/>
    <w:rsid w:val="004A3838"/>
    <w:rsid w:val="004A3983"/>
    <w:rsid w:val="004A49D6"/>
    <w:rsid w:val="004A4B35"/>
    <w:rsid w:val="004A56F9"/>
    <w:rsid w:val="004A5E70"/>
    <w:rsid w:val="004A6730"/>
    <w:rsid w:val="004A6978"/>
    <w:rsid w:val="004A6CD0"/>
    <w:rsid w:val="004A6F0C"/>
    <w:rsid w:val="004A7ADB"/>
    <w:rsid w:val="004B0396"/>
    <w:rsid w:val="004B0B0A"/>
    <w:rsid w:val="004B13C3"/>
    <w:rsid w:val="004B2DAF"/>
    <w:rsid w:val="004B300A"/>
    <w:rsid w:val="004B3D3F"/>
    <w:rsid w:val="004B45E0"/>
    <w:rsid w:val="004B4E28"/>
    <w:rsid w:val="004B6B8E"/>
    <w:rsid w:val="004C03AE"/>
    <w:rsid w:val="004C0F1D"/>
    <w:rsid w:val="004C13F6"/>
    <w:rsid w:val="004C1EB7"/>
    <w:rsid w:val="004C3706"/>
    <w:rsid w:val="004C3B76"/>
    <w:rsid w:val="004C3CB8"/>
    <w:rsid w:val="004C48F7"/>
    <w:rsid w:val="004C4B87"/>
    <w:rsid w:val="004C569D"/>
    <w:rsid w:val="004C6242"/>
    <w:rsid w:val="004C682B"/>
    <w:rsid w:val="004C6C84"/>
    <w:rsid w:val="004C75C5"/>
    <w:rsid w:val="004C7891"/>
    <w:rsid w:val="004D1D92"/>
    <w:rsid w:val="004D204F"/>
    <w:rsid w:val="004D317C"/>
    <w:rsid w:val="004D3BA2"/>
    <w:rsid w:val="004D3BF1"/>
    <w:rsid w:val="004D404F"/>
    <w:rsid w:val="004D423E"/>
    <w:rsid w:val="004D4A8E"/>
    <w:rsid w:val="004D537D"/>
    <w:rsid w:val="004D62BA"/>
    <w:rsid w:val="004D6C54"/>
    <w:rsid w:val="004D7265"/>
    <w:rsid w:val="004D765D"/>
    <w:rsid w:val="004E0B27"/>
    <w:rsid w:val="004E2DB3"/>
    <w:rsid w:val="004E2DBF"/>
    <w:rsid w:val="004E36AC"/>
    <w:rsid w:val="004E3BE1"/>
    <w:rsid w:val="004E4666"/>
    <w:rsid w:val="004E480F"/>
    <w:rsid w:val="004E6E84"/>
    <w:rsid w:val="004E747B"/>
    <w:rsid w:val="004F0D89"/>
    <w:rsid w:val="004F255A"/>
    <w:rsid w:val="004F2D5E"/>
    <w:rsid w:val="004F3ECD"/>
    <w:rsid w:val="004F7270"/>
    <w:rsid w:val="004F7519"/>
    <w:rsid w:val="004F76F9"/>
    <w:rsid w:val="0050033B"/>
    <w:rsid w:val="0050082D"/>
    <w:rsid w:val="00500BC7"/>
    <w:rsid w:val="005010CE"/>
    <w:rsid w:val="005020F1"/>
    <w:rsid w:val="005025C3"/>
    <w:rsid w:val="005028D6"/>
    <w:rsid w:val="00504A74"/>
    <w:rsid w:val="00505202"/>
    <w:rsid w:val="00505BEF"/>
    <w:rsid w:val="005065BE"/>
    <w:rsid w:val="005065E1"/>
    <w:rsid w:val="00506C38"/>
    <w:rsid w:val="00510314"/>
    <w:rsid w:val="005116A1"/>
    <w:rsid w:val="00511E4D"/>
    <w:rsid w:val="00512EE3"/>
    <w:rsid w:val="0051323F"/>
    <w:rsid w:val="00513412"/>
    <w:rsid w:val="00514452"/>
    <w:rsid w:val="005169D2"/>
    <w:rsid w:val="00516B48"/>
    <w:rsid w:val="00516EBF"/>
    <w:rsid w:val="0051793A"/>
    <w:rsid w:val="00517D9F"/>
    <w:rsid w:val="00520124"/>
    <w:rsid w:val="005202F9"/>
    <w:rsid w:val="00520B47"/>
    <w:rsid w:val="005212B3"/>
    <w:rsid w:val="005240D2"/>
    <w:rsid w:val="00527856"/>
    <w:rsid w:val="00527866"/>
    <w:rsid w:val="005278C7"/>
    <w:rsid w:val="0053038E"/>
    <w:rsid w:val="00530554"/>
    <w:rsid w:val="00530F2F"/>
    <w:rsid w:val="00531386"/>
    <w:rsid w:val="00531DC9"/>
    <w:rsid w:val="005328D3"/>
    <w:rsid w:val="005339EB"/>
    <w:rsid w:val="00536096"/>
    <w:rsid w:val="00536844"/>
    <w:rsid w:val="00536E29"/>
    <w:rsid w:val="00537115"/>
    <w:rsid w:val="00537C08"/>
    <w:rsid w:val="00540255"/>
    <w:rsid w:val="00540864"/>
    <w:rsid w:val="00540A35"/>
    <w:rsid w:val="0054157B"/>
    <w:rsid w:val="00541A59"/>
    <w:rsid w:val="0054383E"/>
    <w:rsid w:val="00543D13"/>
    <w:rsid w:val="00544E71"/>
    <w:rsid w:val="005453EC"/>
    <w:rsid w:val="00546001"/>
    <w:rsid w:val="0054616E"/>
    <w:rsid w:val="0054716D"/>
    <w:rsid w:val="005471B2"/>
    <w:rsid w:val="00547ED3"/>
    <w:rsid w:val="00550CA1"/>
    <w:rsid w:val="00551511"/>
    <w:rsid w:val="00551B1B"/>
    <w:rsid w:val="00551E78"/>
    <w:rsid w:val="00552B6F"/>
    <w:rsid w:val="00553451"/>
    <w:rsid w:val="00553773"/>
    <w:rsid w:val="00553A74"/>
    <w:rsid w:val="00553CEA"/>
    <w:rsid w:val="00554703"/>
    <w:rsid w:val="005549CF"/>
    <w:rsid w:val="00555426"/>
    <w:rsid w:val="005558B2"/>
    <w:rsid w:val="00555A75"/>
    <w:rsid w:val="005562E7"/>
    <w:rsid w:val="00556AE9"/>
    <w:rsid w:val="0055713D"/>
    <w:rsid w:val="00557EA9"/>
    <w:rsid w:val="005604ED"/>
    <w:rsid w:val="00560C2B"/>
    <w:rsid w:val="00560C5A"/>
    <w:rsid w:val="005632AA"/>
    <w:rsid w:val="00563D42"/>
    <w:rsid w:val="00564326"/>
    <w:rsid w:val="00564E39"/>
    <w:rsid w:val="005661D4"/>
    <w:rsid w:val="0056712C"/>
    <w:rsid w:val="005705C7"/>
    <w:rsid w:val="0057086C"/>
    <w:rsid w:val="00570E12"/>
    <w:rsid w:val="00570FF0"/>
    <w:rsid w:val="00571711"/>
    <w:rsid w:val="005719A8"/>
    <w:rsid w:val="00571C6B"/>
    <w:rsid w:val="00571F01"/>
    <w:rsid w:val="00572535"/>
    <w:rsid w:val="00572FB6"/>
    <w:rsid w:val="00574892"/>
    <w:rsid w:val="00574F95"/>
    <w:rsid w:val="00575315"/>
    <w:rsid w:val="005759F4"/>
    <w:rsid w:val="00577246"/>
    <w:rsid w:val="005779DE"/>
    <w:rsid w:val="005802D6"/>
    <w:rsid w:val="00581FDC"/>
    <w:rsid w:val="00582891"/>
    <w:rsid w:val="00583164"/>
    <w:rsid w:val="00583359"/>
    <w:rsid w:val="00583881"/>
    <w:rsid w:val="00584F24"/>
    <w:rsid w:val="005855C1"/>
    <w:rsid w:val="0058657E"/>
    <w:rsid w:val="0058672B"/>
    <w:rsid w:val="005872F7"/>
    <w:rsid w:val="00587563"/>
    <w:rsid w:val="00587631"/>
    <w:rsid w:val="00590ACD"/>
    <w:rsid w:val="00590AE7"/>
    <w:rsid w:val="00591AB0"/>
    <w:rsid w:val="00592157"/>
    <w:rsid w:val="0059270E"/>
    <w:rsid w:val="005936EF"/>
    <w:rsid w:val="00593714"/>
    <w:rsid w:val="0059403F"/>
    <w:rsid w:val="005943A8"/>
    <w:rsid w:val="00596377"/>
    <w:rsid w:val="00596901"/>
    <w:rsid w:val="00596EEE"/>
    <w:rsid w:val="005A048E"/>
    <w:rsid w:val="005A2019"/>
    <w:rsid w:val="005A2555"/>
    <w:rsid w:val="005A3463"/>
    <w:rsid w:val="005A421B"/>
    <w:rsid w:val="005A42AF"/>
    <w:rsid w:val="005A470D"/>
    <w:rsid w:val="005A49AA"/>
    <w:rsid w:val="005A4B86"/>
    <w:rsid w:val="005A4BA4"/>
    <w:rsid w:val="005A4D3C"/>
    <w:rsid w:val="005A5190"/>
    <w:rsid w:val="005A525F"/>
    <w:rsid w:val="005A552D"/>
    <w:rsid w:val="005A56C3"/>
    <w:rsid w:val="005A5B61"/>
    <w:rsid w:val="005A5DFC"/>
    <w:rsid w:val="005A6416"/>
    <w:rsid w:val="005A6519"/>
    <w:rsid w:val="005B0591"/>
    <w:rsid w:val="005B0D57"/>
    <w:rsid w:val="005B110A"/>
    <w:rsid w:val="005B3715"/>
    <w:rsid w:val="005B374A"/>
    <w:rsid w:val="005B47B6"/>
    <w:rsid w:val="005B4B6E"/>
    <w:rsid w:val="005B5315"/>
    <w:rsid w:val="005B54B6"/>
    <w:rsid w:val="005B696B"/>
    <w:rsid w:val="005B6B92"/>
    <w:rsid w:val="005B6D6C"/>
    <w:rsid w:val="005B6DDF"/>
    <w:rsid w:val="005B71AD"/>
    <w:rsid w:val="005B7272"/>
    <w:rsid w:val="005C0281"/>
    <w:rsid w:val="005C0C42"/>
    <w:rsid w:val="005C0F46"/>
    <w:rsid w:val="005C1F90"/>
    <w:rsid w:val="005C26A7"/>
    <w:rsid w:val="005C56A8"/>
    <w:rsid w:val="005C666C"/>
    <w:rsid w:val="005C68F2"/>
    <w:rsid w:val="005C6B09"/>
    <w:rsid w:val="005C7672"/>
    <w:rsid w:val="005D0689"/>
    <w:rsid w:val="005D07F5"/>
    <w:rsid w:val="005D149B"/>
    <w:rsid w:val="005D17EE"/>
    <w:rsid w:val="005D1FA7"/>
    <w:rsid w:val="005D2D98"/>
    <w:rsid w:val="005D2DA0"/>
    <w:rsid w:val="005D4627"/>
    <w:rsid w:val="005D46DF"/>
    <w:rsid w:val="005D696F"/>
    <w:rsid w:val="005D6D10"/>
    <w:rsid w:val="005D71ED"/>
    <w:rsid w:val="005D781F"/>
    <w:rsid w:val="005E0111"/>
    <w:rsid w:val="005E01D1"/>
    <w:rsid w:val="005E0688"/>
    <w:rsid w:val="005E1BBB"/>
    <w:rsid w:val="005E2643"/>
    <w:rsid w:val="005E2A5F"/>
    <w:rsid w:val="005E2ACC"/>
    <w:rsid w:val="005E2ECA"/>
    <w:rsid w:val="005E34AE"/>
    <w:rsid w:val="005E3E24"/>
    <w:rsid w:val="005E4C2F"/>
    <w:rsid w:val="005E50EA"/>
    <w:rsid w:val="005E5292"/>
    <w:rsid w:val="005E5EC9"/>
    <w:rsid w:val="005E7066"/>
    <w:rsid w:val="005E7159"/>
    <w:rsid w:val="005F1D46"/>
    <w:rsid w:val="005F32E7"/>
    <w:rsid w:val="005F3326"/>
    <w:rsid w:val="005F3E2C"/>
    <w:rsid w:val="005F47E4"/>
    <w:rsid w:val="005F4CB6"/>
    <w:rsid w:val="005F5B5E"/>
    <w:rsid w:val="005F7668"/>
    <w:rsid w:val="00600354"/>
    <w:rsid w:val="006005ED"/>
    <w:rsid w:val="006008B3"/>
    <w:rsid w:val="006021DF"/>
    <w:rsid w:val="006028C1"/>
    <w:rsid w:val="00603398"/>
    <w:rsid w:val="0060340D"/>
    <w:rsid w:val="00604B14"/>
    <w:rsid w:val="0060789C"/>
    <w:rsid w:val="00607945"/>
    <w:rsid w:val="00607A07"/>
    <w:rsid w:val="00611382"/>
    <w:rsid w:val="00612127"/>
    <w:rsid w:val="006140CF"/>
    <w:rsid w:val="00615091"/>
    <w:rsid w:val="00615AAF"/>
    <w:rsid w:val="00617745"/>
    <w:rsid w:val="00622516"/>
    <w:rsid w:val="0062321E"/>
    <w:rsid w:val="006238AF"/>
    <w:rsid w:val="006248EA"/>
    <w:rsid w:val="006261DD"/>
    <w:rsid w:val="00627BA4"/>
    <w:rsid w:val="006305CB"/>
    <w:rsid w:val="00631EB0"/>
    <w:rsid w:val="00632672"/>
    <w:rsid w:val="0063343A"/>
    <w:rsid w:val="00633970"/>
    <w:rsid w:val="00633A9C"/>
    <w:rsid w:val="00634D03"/>
    <w:rsid w:val="006366DD"/>
    <w:rsid w:val="0063680E"/>
    <w:rsid w:val="00637C90"/>
    <w:rsid w:val="00637CA7"/>
    <w:rsid w:val="006400A4"/>
    <w:rsid w:val="00640294"/>
    <w:rsid w:val="00640D0E"/>
    <w:rsid w:val="006425D6"/>
    <w:rsid w:val="0064268E"/>
    <w:rsid w:val="006447FA"/>
    <w:rsid w:val="00644EAB"/>
    <w:rsid w:val="00645411"/>
    <w:rsid w:val="006460C6"/>
    <w:rsid w:val="006501D3"/>
    <w:rsid w:val="00650EC0"/>
    <w:rsid w:val="00651481"/>
    <w:rsid w:val="00651BF0"/>
    <w:rsid w:val="00653808"/>
    <w:rsid w:val="0065420F"/>
    <w:rsid w:val="006564E6"/>
    <w:rsid w:val="00656DB3"/>
    <w:rsid w:val="00660282"/>
    <w:rsid w:val="006604FA"/>
    <w:rsid w:val="006607BC"/>
    <w:rsid w:val="00660B3B"/>
    <w:rsid w:val="00660EF4"/>
    <w:rsid w:val="00660F84"/>
    <w:rsid w:val="006627E0"/>
    <w:rsid w:val="00662D19"/>
    <w:rsid w:val="00663B01"/>
    <w:rsid w:val="00663B23"/>
    <w:rsid w:val="00664734"/>
    <w:rsid w:val="006647AA"/>
    <w:rsid w:val="00664B58"/>
    <w:rsid w:val="0066539D"/>
    <w:rsid w:val="00665E4F"/>
    <w:rsid w:val="00666DAA"/>
    <w:rsid w:val="00670C4E"/>
    <w:rsid w:val="00671C26"/>
    <w:rsid w:val="00671E33"/>
    <w:rsid w:val="00672329"/>
    <w:rsid w:val="00672751"/>
    <w:rsid w:val="00673194"/>
    <w:rsid w:val="006745AB"/>
    <w:rsid w:val="0067582C"/>
    <w:rsid w:val="006763FA"/>
    <w:rsid w:val="00676CA9"/>
    <w:rsid w:val="006778E3"/>
    <w:rsid w:val="00680401"/>
    <w:rsid w:val="0068079F"/>
    <w:rsid w:val="00680E71"/>
    <w:rsid w:val="006812D5"/>
    <w:rsid w:val="006816C4"/>
    <w:rsid w:val="00681E60"/>
    <w:rsid w:val="006821CC"/>
    <w:rsid w:val="00682AAF"/>
    <w:rsid w:val="006841A1"/>
    <w:rsid w:val="00685074"/>
    <w:rsid w:val="00687478"/>
    <w:rsid w:val="00687746"/>
    <w:rsid w:val="00690558"/>
    <w:rsid w:val="00691169"/>
    <w:rsid w:val="006920E1"/>
    <w:rsid w:val="006934AE"/>
    <w:rsid w:val="00693B68"/>
    <w:rsid w:val="00694B2F"/>
    <w:rsid w:val="00694B4E"/>
    <w:rsid w:val="0069501B"/>
    <w:rsid w:val="00695277"/>
    <w:rsid w:val="00695A8D"/>
    <w:rsid w:val="00696343"/>
    <w:rsid w:val="00696A6A"/>
    <w:rsid w:val="00696CE9"/>
    <w:rsid w:val="00696E08"/>
    <w:rsid w:val="006974D1"/>
    <w:rsid w:val="0069756D"/>
    <w:rsid w:val="006975AC"/>
    <w:rsid w:val="006A10BA"/>
    <w:rsid w:val="006A3333"/>
    <w:rsid w:val="006A3B77"/>
    <w:rsid w:val="006A3DD8"/>
    <w:rsid w:val="006A4E49"/>
    <w:rsid w:val="006A540F"/>
    <w:rsid w:val="006A5473"/>
    <w:rsid w:val="006A5EBC"/>
    <w:rsid w:val="006A6523"/>
    <w:rsid w:val="006A6F81"/>
    <w:rsid w:val="006A7741"/>
    <w:rsid w:val="006B0C29"/>
    <w:rsid w:val="006B2164"/>
    <w:rsid w:val="006B2D02"/>
    <w:rsid w:val="006B2F77"/>
    <w:rsid w:val="006B3241"/>
    <w:rsid w:val="006B3372"/>
    <w:rsid w:val="006B663E"/>
    <w:rsid w:val="006B6D0B"/>
    <w:rsid w:val="006B7880"/>
    <w:rsid w:val="006B7A18"/>
    <w:rsid w:val="006B7A92"/>
    <w:rsid w:val="006C0A20"/>
    <w:rsid w:val="006C0DA4"/>
    <w:rsid w:val="006C11F5"/>
    <w:rsid w:val="006C1924"/>
    <w:rsid w:val="006C1DDF"/>
    <w:rsid w:val="006C2AA6"/>
    <w:rsid w:val="006C2EF2"/>
    <w:rsid w:val="006C331A"/>
    <w:rsid w:val="006C3B71"/>
    <w:rsid w:val="006C401A"/>
    <w:rsid w:val="006C40A1"/>
    <w:rsid w:val="006C4653"/>
    <w:rsid w:val="006C5612"/>
    <w:rsid w:val="006C56DD"/>
    <w:rsid w:val="006C76D2"/>
    <w:rsid w:val="006D04EC"/>
    <w:rsid w:val="006D05DB"/>
    <w:rsid w:val="006D13AA"/>
    <w:rsid w:val="006D156E"/>
    <w:rsid w:val="006D18AE"/>
    <w:rsid w:val="006D1B2E"/>
    <w:rsid w:val="006D5365"/>
    <w:rsid w:val="006D5B6A"/>
    <w:rsid w:val="006D6BDF"/>
    <w:rsid w:val="006D7BED"/>
    <w:rsid w:val="006E0381"/>
    <w:rsid w:val="006E0438"/>
    <w:rsid w:val="006E110D"/>
    <w:rsid w:val="006E25E5"/>
    <w:rsid w:val="006E2D41"/>
    <w:rsid w:val="006E332B"/>
    <w:rsid w:val="006E3B92"/>
    <w:rsid w:val="006E6D8F"/>
    <w:rsid w:val="006E6DFD"/>
    <w:rsid w:val="006E6FAE"/>
    <w:rsid w:val="006E7079"/>
    <w:rsid w:val="006E7656"/>
    <w:rsid w:val="006E78D3"/>
    <w:rsid w:val="006F098F"/>
    <w:rsid w:val="006F13FB"/>
    <w:rsid w:val="006F1543"/>
    <w:rsid w:val="006F179E"/>
    <w:rsid w:val="006F2636"/>
    <w:rsid w:val="006F4493"/>
    <w:rsid w:val="006F4F09"/>
    <w:rsid w:val="006F799A"/>
    <w:rsid w:val="006F7B88"/>
    <w:rsid w:val="00700AFC"/>
    <w:rsid w:val="00701670"/>
    <w:rsid w:val="007030E4"/>
    <w:rsid w:val="0070495B"/>
    <w:rsid w:val="00704A48"/>
    <w:rsid w:val="00704B94"/>
    <w:rsid w:val="00704CA8"/>
    <w:rsid w:val="00706C93"/>
    <w:rsid w:val="00707A88"/>
    <w:rsid w:val="0071089F"/>
    <w:rsid w:val="00712EB2"/>
    <w:rsid w:val="007130BE"/>
    <w:rsid w:val="00713CC6"/>
    <w:rsid w:val="0071492D"/>
    <w:rsid w:val="00716555"/>
    <w:rsid w:val="0071689E"/>
    <w:rsid w:val="00716EE1"/>
    <w:rsid w:val="00717891"/>
    <w:rsid w:val="007200CC"/>
    <w:rsid w:val="0072082C"/>
    <w:rsid w:val="007271BD"/>
    <w:rsid w:val="00730BD1"/>
    <w:rsid w:val="00730C93"/>
    <w:rsid w:val="00731366"/>
    <w:rsid w:val="00732170"/>
    <w:rsid w:val="007331E6"/>
    <w:rsid w:val="00733605"/>
    <w:rsid w:val="0073416D"/>
    <w:rsid w:val="00734DFA"/>
    <w:rsid w:val="007354F0"/>
    <w:rsid w:val="00735661"/>
    <w:rsid w:val="00736D12"/>
    <w:rsid w:val="00736E16"/>
    <w:rsid w:val="00736E59"/>
    <w:rsid w:val="007374D6"/>
    <w:rsid w:val="00740474"/>
    <w:rsid w:val="0074354F"/>
    <w:rsid w:val="00743EB6"/>
    <w:rsid w:val="007441FC"/>
    <w:rsid w:val="00744578"/>
    <w:rsid w:val="007447D9"/>
    <w:rsid w:val="007451B2"/>
    <w:rsid w:val="00745690"/>
    <w:rsid w:val="00745A7F"/>
    <w:rsid w:val="00745AEF"/>
    <w:rsid w:val="00746BA3"/>
    <w:rsid w:val="00747FDB"/>
    <w:rsid w:val="00751912"/>
    <w:rsid w:val="007526E8"/>
    <w:rsid w:val="007530A6"/>
    <w:rsid w:val="007545EA"/>
    <w:rsid w:val="0075486A"/>
    <w:rsid w:val="00755344"/>
    <w:rsid w:val="00756A29"/>
    <w:rsid w:val="00756F46"/>
    <w:rsid w:val="007574B5"/>
    <w:rsid w:val="00757E42"/>
    <w:rsid w:val="00760AAB"/>
    <w:rsid w:val="0076248C"/>
    <w:rsid w:val="007629B5"/>
    <w:rsid w:val="007638B6"/>
    <w:rsid w:val="007642CF"/>
    <w:rsid w:val="00764C4C"/>
    <w:rsid w:val="0076541E"/>
    <w:rsid w:val="007657F7"/>
    <w:rsid w:val="00765DF6"/>
    <w:rsid w:val="00766521"/>
    <w:rsid w:val="007666CC"/>
    <w:rsid w:val="00767329"/>
    <w:rsid w:val="00767422"/>
    <w:rsid w:val="007676D9"/>
    <w:rsid w:val="00767BC4"/>
    <w:rsid w:val="007705C5"/>
    <w:rsid w:val="00770799"/>
    <w:rsid w:val="007711DA"/>
    <w:rsid w:val="00771666"/>
    <w:rsid w:val="0077197D"/>
    <w:rsid w:val="00771A7F"/>
    <w:rsid w:val="00771C45"/>
    <w:rsid w:val="00771E6B"/>
    <w:rsid w:val="007750B8"/>
    <w:rsid w:val="00776234"/>
    <w:rsid w:val="0077757A"/>
    <w:rsid w:val="00780EFC"/>
    <w:rsid w:val="00781497"/>
    <w:rsid w:val="00781EDB"/>
    <w:rsid w:val="007824D3"/>
    <w:rsid w:val="00782651"/>
    <w:rsid w:val="00782EF9"/>
    <w:rsid w:val="00782FBF"/>
    <w:rsid w:val="00783775"/>
    <w:rsid w:val="007858D5"/>
    <w:rsid w:val="00785FEE"/>
    <w:rsid w:val="00786482"/>
    <w:rsid w:val="007879C0"/>
    <w:rsid w:val="00790648"/>
    <w:rsid w:val="007911DD"/>
    <w:rsid w:val="00791BA5"/>
    <w:rsid w:val="00791DAF"/>
    <w:rsid w:val="00791F9B"/>
    <w:rsid w:val="00792477"/>
    <w:rsid w:val="007928D7"/>
    <w:rsid w:val="00792C93"/>
    <w:rsid w:val="0079304B"/>
    <w:rsid w:val="0079304E"/>
    <w:rsid w:val="00796685"/>
    <w:rsid w:val="007A07D2"/>
    <w:rsid w:val="007A0D72"/>
    <w:rsid w:val="007A102E"/>
    <w:rsid w:val="007A1EE5"/>
    <w:rsid w:val="007A2147"/>
    <w:rsid w:val="007A22B1"/>
    <w:rsid w:val="007A3424"/>
    <w:rsid w:val="007A4120"/>
    <w:rsid w:val="007A4B92"/>
    <w:rsid w:val="007A6BA4"/>
    <w:rsid w:val="007A7220"/>
    <w:rsid w:val="007A768B"/>
    <w:rsid w:val="007A7E9D"/>
    <w:rsid w:val="007B01DA"/>
    <w:rsid w:val="007B2906"/>
    <w:rsid w:val="007B3531"/>
    <w:rsid w:val="007B38A4"/>
    <w:rsid w:val="007B3E28"/>
    <w:rsid w:val="007B4865"/>
    <w:rsid w:val="007B5338"/>
    <w:rsid w:val="007B5A4C"/>
    <w:rsid w:val="007B6860"/>
    <w:rsid w:val="007B6D99"/>
    <w:rsid w:val="007B72A4"/>
    <w:rsid w:val="007B76EB"/>
    <w:rsid w:val="007B7DF7"/>
    <w:rsid w:val="007B7F37"/>
    <w:rsid w:val="007C0349"/>
    <w:rsid w:val="007C04B9"/>
    <w:rsid w:val="007C2E68"/>
    <w:rsid w:val="007C2FFD"/>
    <w:rsid w:val="007C3143"/>
    <w:rsid w:val="007C342C"/>
    <w:rsid w:val="007C3BC3"/>
    <w:rsid w:val="007C3E39"/>
    <w:rsid w:val="007C4042"/>
    <w:rsid w:val="007C4FE2"/>
    <w:rsid w:val="007C5ED5"/>
    <w:rsid w:val="007C70E6"/>
    <w:rsid w:val="007C76E4"/>
    <w:rsid w:val="007C7879"/>
    <w:rsid w:val="007C78F6"/>
    <w:rsid w:val="007D0FA7"/>
    <w:rsid w:val="007D1357"/>
    <w:rsid w:val="007D1DFC"/>
    <w:rsid w:val="007D220F"/>
    <w:rsid w:val="007D270F"/>
    <w:rsid w:val="007D27DF"/>
    <w:rsid w:val="007D35D0"/>
    <w:rsid w:val="007D3CD0"/>
    <w:rsid w:val="007D5161"/>
    <w:rsid w:val="007D5A9C"/>
    <w:rsid w:val="007E00AF"/>
    <w:rsid w:val="007E2236"/>
    <w:rsid w:val="007E29B1"/>
    <w:rsid w:val="007E3F51"/>
    <w:rsid w:val="007E4726"/>
    <w:rsid w:val="007E4861"/>
    <w:rsid w:val="007E520E"/>
    <w:rsid w:val="007E5D77"/>
    <w:rsid w:val="007E5FA4"/>
    <w:rsid w:val="007E677C"/>
    <w:rsid w:val="007E69C8"/>
    <w:rsid w:val="007E7289"/>
    <w:rsid w:val="007F0DD0"/>
    <w:rsid w:val="007F129D"/>
    <w:rsid w:val="007F4748"/>
    <w:rsid w:val="007F52C7"/>
    <w:rsid w:val="007F5EC6"/>
    <w:rsid w:val="007F5ED1"/>
    <w:rsid w:val="007F608C"/>
    <w:rsid w:val="007F671B"/>
    <w:rsid w:val="007F672A"/>
    <w:rsid w:val="007F6740"/>
    <w:rsid w:val="007F6AE4"/>
    <w:rsid w:val="007F6E24"/>
    <w:rsid w:val="007F7A60"/>
    <w:rsid w:val="008003CE"/>
    <w:rsid w:val="00801082"/>
    <w:rsid w:val="00802E41"/>
    <w:rsid w:val="00803039"/>
    <w:rsid w:val="0080317A"/>
    <w:rsid w:val="0080364C"/>
    <w:rsid w:val="00803B86"/>
    <w:rsid w:val="0080520E"/>
    <w:rsid w:val="0080522F"/>
    <w:rsid w:val="0080548E"/>
    <w:rsid w:val="00806EB3"/>
    <w:rsid w:val="00807229"/>
    <w:rsid w:val="008078E2"/>
    <w:rsid w:val="00810A41"/>
    <w:rsid w:val="008123A9"/>
    <w:rsid w:val="0081393F"/>
    <w:rsid w:val="00813DCD"/>
    <w:rsid w:val="0081568C"/>
    <w:rsid w:val="00815E43"/>
    <w:rsid w:val="008160CC"/>
    <w:rsid w:val="008161B7"/>
    <w:rsid w:val="00816586"/>
    <w:rsid w:val="00816873"/>
    <w:rsid w:val="00816963"/>
    <w:rsid w:val="00816ADD"/>
    <w:rsid w:val="00817FE2"/>
    <w:rsid w:val="00820460"/>
    <w:rsid w:val="00820ADA"/>
    <w:rsid w:val="00820E8B"/>
    <w:rsid w:val="00820F02"/>
    <w:rsid w:val="00820F46"/>
    <w:rsid w:val="00820F6E"/>
    <w:rsid w:val="0082211C"/>
    <w:rsid w:val="0082246D"/>
    <w:rsid w:val="008224E4"/>
    <w:rsid w:val="00822CFC"/>
    <w:rsid w:val="00822EEE"/>
    <w:rsid w:val="008231A6"/>
    <w:rsid w:val="0082598A"/>
    <w:rsid w:val="00826556"/>
    <w:rsid w:val="00826FE9"/>
    <w:rsid w:val="00827372"/>
    <w:rsid w:val="008278A0"/>
    <w:rsid w:val="00827B74"/>
    <w:rsid w:val="00830255"/>
    <w:rsid w:val="00830C00"/>
    <w:rsid w:val="00832373"/>
    <w:rsid w:val="00833851"/>
    <w:rsid w:val="00833F93"/>
    <w:rsid w:val="0083605C"/>
    <w:rsid w:val="008370BA"/>
    <w:rsid w:val="00837B9F"/>
    <w:rsid w:val="00840B90"/>
    <w:rsid w:val="0084153E"/>
    <w:rsid w:val="0084222F"/>
    <w:rsid w:val="00842D84"/>
    <w:rsid w:val="00843888"/>
    <w:rsid w:val="008439FF"/>
    <w:rsid w:val="00844165"/>
    <w:rsid w:val="008459BC"/>
    <w:rsid w:val="00845CA5"/>
    <w:rsid w:val="00847713"/>
    <w:rsid w:val="0085136A"/>
    <w:rsid w:val="00851505"/>
    <w:rsid w:val="00851852"/>
    <w:rsid w:val="00852B43"/>
    <w:rsid w:val="008535E5"/>
    <w:rsid w:val="00853FB1"/>
    <w:rsid w:val="00854574"/>
    <w:rsid w:val="00854D9B"/>
    <w:rsid w:val="008555EA"/>
    <w:rsid w:val="00855EC1"/>
    <w:rsid w:val="00857F70"/>
    <w:rsid w:val="0086032A"/>
    <w:rsid w:val="00860481"/>
    <w:rsid w:val="0086179F"/>
    <w:rsid w:val="0086224A"/>
    <w:rsid w:val="0086239D"/>
    <w:rsid w:val="00862CF2"/>
    <w:rsid w:val="00865001"/>
    <w:rsid w:val="008658B5"/>
    <w:rsid w:val="0086723F"/>
    <w:rsid w:val="008707DD"/>
    <w:rsid w:val="00870B77"/>
    <w:rsid w:val="00871551"/>
    <w:rsid w:val="00871A66"/>
    <w:rsid w:val="008720A8"/>
    <w:rsid w:val="00872242"/>
    <w:rsid w:val="00872AA1"/>
    <w:rsid w:val="00873199"/>
    <w:rsid w:val="00873A8D"/>
    <w:rsid w:val="00873F32"/>
    <w:rsid w:val="00874754"/>
    <w:rsid w:val="00874E01"/>
    <w:rsid w:val="00875342"/>
    <w:rsid w:val="008755B4"/>
    <w:rsid w:val="00875BEB"/>
    <w:rsid w:val="00876301"/>
    <w:rsid w:val="00876EE9"/>
    <w:rsid w:val="0087723F"/>
    <w:rsid w:val="00881878"/>
    <w:rsid w:val="00881C08"/>
    <w:rsid w:val="0088204C"/>
    <w:rsid w:val="0088360C"/>
    <w:rsid w:val="0088723D"/>
    <w:rsid w:val="00887E24"/>
    <w:rsid w:val="008901D7"/>
    <w:rsid w:val="008910C7"/>
    <w:rsid w:val="00891868"/>
    <w:rsid w:val="0089222E"/>
    <w:rsid w:val="00892505"/>
    <w:rsid w:val="00893CAC"/>
    <w:rsid w:val="00894187"/>
    <w:rsid w:val="00894D02"/>
    <w:rsid w:val="00894D0B"/>
    <w:rsid w:val="008952D2"/>
    <w:rsid w:val="00895ECE"/>
    <w:rsid w:val="00896695"/>
    <w:rsid w:val="00896A21"/>
    <w:rsid w:val="0089743A"/>
    <w:rsid w:val="00897CBB"/>
    <w:rsid w:val="008A01AC"/>
    <w:rsid w:val="008A1E36"/>
    <w:rsid w:val="008A392A"/>
    <w:rsid w:val="008A4305"/>
    <w:rsid w:val="008A4342"/>
    <w:rsid w:val="008A4E08"/>
    <w:rsid w:val="008A5788"/>
    <w:rsid w:val="008A6009"/>
    <w:rsid w:val="008A6171"/>
    <w:rsid w:val="008A741F"/>
    <w:rsid w:val="008A77C0"/>
    <w:rsid w:val="008A7C24"/>
    <w:rsid w:val="008A7DFB"/>
    <w:rsid w:val="008B0DA5"/>
    <w:rsid w:val="008B1085"/>
    <w:rsid w:val="008B196E"/>
    <w:rsid w:val="008B33D8"/>
    <w:rsid w:val="008B450B"/>
    <w:rsid w:val="008B4866"/>
    <w:rsid w:val="008B493F"/>
    <w:rsid w:val="008B5CC8"/>
    <w:rsid w:val="008B6CE0"/>
    <w:rsid w:val="008B7AA6"/>
    <w:rsid w:val="008B7C10"/>
    <w:rsid w:val="008B7C87"/>
    <w:rsid w:val="008C0105"/>
    <w:rsid w:val="008C1107"/>
    <w:rsid w:val="008C1168"/>
    <w:rsid w:val="008C227B"/>
    <w:rsid w:val="008C2940"/>
    <w:rsid w:val="008C389F"/>
    <w:rsid w:val="008C3BA9"/>
    <w:rsid w:val="008C4640"/>
    <w:rsid w:val="008C4A64"/>
    <w:rsid w:val="008C4B56"/>
    <w:rsid w:val="008C58F6"/>
    <w:rsid w:val="008C590A"/>
    <w:rsid w:val="008C646B"/>
    <w:rsid w:val="008C64CC"/>
    <w:rsid w:val="008C7BAB"/>
    <w:rsid w:val="008D080E"/>
    <w:rsid w:val="008D0BF9"/>
    <w:rsid w:val="008D33AD"/>
    <w:rsid w:val="008D3C12"/>
    <w:rsid w:val="008D3D23"/>
    <w:rsid w:val="008D5173"/>
    <w:rsid w:val="008D569F"/>
    <w:rsid w:val="008D5723"/>
    <w:rsid w:val="008D616F"/>
    <w:rsid w:val="008E1622"/>
    <w:rsid w:val="008E1E6F"/>
    <w:rsid w:val="008E35DC"/>
    <w:rsid w:val="008E37CD"/>
    <w:rsid w:val="008E3AF4"/>
    <w:rsid w:val="008E3B37"/>
    <w:rsid w:val="008E3F7B"/>
    <w:rsid w:val="008E43B2"/>
    <w:rsid w:val="008E5561"/>
    <w:rsid w:val="008E57EA"/>
    <w:rsid w:val="008E6364"/>
    <w:rsid w:val="008E732C"/>
    <w:rsid w:val="008E7468"/>
    <w:rsid w:val="008E762B"/>
    <w:rsid w:val="008F011F"/>
    <w:rsid w:val="008F0274"/>
    <w:rsid w:val="008F0917"/>
    <w:rsid w:val="008F0970"/>
    <w:rsid w:val="008F3E04"/>
    <w:rsid w:val="008F4583"/>
    <w:rsid w:val="008F45F8"/>
    <w:rsid w:val="008F58A3"/>
    <w:rsid w:val="008F7A44"/>
    <w:rsid w:val="00900DB0"/>
    <w:rsid w:val="009026BC"/>
    <w:rsid w:val="0090277A"/>
    <w:rsid w:val="009032FC"/>
    <w:rsid w:val="0090547B"/>
    <w:rsid w:val="0090568F"/>
    <w:rsid w:val="00905885"/>
    <w:rsid w:val="0090624F"/>
    <w:rsid w:val="00906E46"/>
    <w:rsid w:val="00906EF6"/>
    <w:rsid w:val="0091055A"/>
    <w:rsid w:val="00910C83"/>
    <w:rsid w:val="00910E79"/>
    <w:rsid w:val="00911E09"/>
    <w:rsid w:val="009120E7"/>
    <w:rsid w:val="00913BD9"/>
    <w:rsid w:val="00914F2A"/>
    <w:rsid w:val="00915C7D"/>
    <w:rsid w:val="00916D0C"/>
    <w:rsid w:val="00917B10"/>
    <w:rsid w:val="0092035B"/>
    <w:rsid w:val="00920C39"/>
    <w:rsid w:val="00920DEF"/>
    <w:rsid w:val="009216EB"/>
    <w:rsid w:val="00921B68"/>
    <w:rsid w:val="00922F70"/>
    <w:rsid w:val="009233F9"/>
    <w:rsid w:val="00923889"/>
    <w:rsid w:val="00923ED8"/>
    <w:rsid w:val="009241A0"/>
    <w:rsid w:val="0092526B"/>
    <w:rsid w:val="009252F3"/>
    <w:rsid w:val="00926C9A"/>
    <w:rsid w:val="00926FA8"/>
    <w:rsid w:val="00927719"/>
    <w:rsid w:val="009348EB"/>
    <w:rsid w:val="00935334"/>
    <w:rsid w:val="009359C3"/>
    <w:rsid w:val="00936279"/>
    <w:rsid w:val="009370A0"/>
    <w:rsid w:val="00940081"/>
    <w:rsid w:val="00941667"/>
    <w:rsid w:val="00941D1A"/>
    <w:rsid w:val="00941DF3"/>
    <w:rsid w:val="0094203F"/>
    <w:rsid w:val="00942298"/>
    <w:rsid w:val="00942820"/>
    <w:rsid w:val="00942871"/>
    <w:rsid w:val="00942D58"/>
    <w:rsid w:val="00942ED0"/>
    <w:rsid w:val="00943598"/>
    <w:rsid w:val="0094386B"/>
    <w:rsid w:val="00944396"/>
    <w:rsid w:val="00944849"/>
    <w:rsid w:val="00944A09"/>
    <w:rsid w:val="00944AD3"/>
    <w:rsid w:val="009456D3"/>
    <w:rsid w:val="00945F94"/>
    <w:rsid w:val="0095062B"/>
    <w:rsid w:val="00950B19"/>
    <w:rsid w:val="009511AF"/>
    <w:rsid w:val="0095127C"/>
    <w:rsid w:val="00952023"/>
    <w:rsid w:val="009522D0"/>
    <w:rsid w:val="009524AE"/>
    <w:rsid w:val="009525A4"/>
    <w:rsid w:val="00952F1C"/>
    <w:rsid w:val="009540EB"/>
    <w:rsid w:val="009543B9"/>
    <w:rsid w:val="00954B04"/>
    <w:rsid w:val="00955071"/>
    <w:rsid w:val="009553EC"/>
    <w:rsid w:val="009555BC"/>
    <w:rsid w:val="009556DF"/>
    <w:rsid w:val="00955D31"/>
    <w:rsid w:val="00955EC6"/>
    <w:rsid w:val="00956BE7"/>
    <w:rsid w:val="00957A08"/>
    <w:rsid w:val="00957FEE"/>
    <w:rsid w:val="00961521"/>
    <w:rsid w:val="00961557"/>
    <w:rsid w:val="00961B8F"/>
    <w:rsid w:val="0096217D"/>
    <w:rsid w:val="009621AB"/>
    <w:rsid w:val="009627CB"/>
    <w:rsid w:val="00962980"/>
    <w:rsid w:val="00963764"/>
    <w:rsid w:val="0096405A"/>
    <w:rsid w:val="009650F8"/>
    <w:rsid w:val="00965225"/>
    <w:rsid w:val="00970728"/>
    <w:rsid w:val="00970BBD"/>
    <w:rsid w:val="00972124"/>
    <w:rsid w:val="009725C6"/>
    <w:rsid w:val="0097377A"/>
    <w:rsid w:val="0097391E"/>
    <w:rsid w:val="00974AEB"/>
    <w:rsid w:val="009758D9"/>
    <w:rsid w:val="00976A60"/>
    <w:rsid w:val="00976E7D"/>
    <w:rsid w:val="00977823"/>
    <w:rsid w:val="00981D05"/>
    <w:rsid w:val="009825AC"/>
    <w:rsid w:val="009829F9"/>
    <w:rsid w:val="009834A0"/>
    <w:rsid w:val="009845AA"/>
    <w:rsid w:val="00984C5A"/>
    <w:rsid w:val="009854F7"/>
    <w:rsid w:val="00985B49"/>
    <w:rsid w:val="00985FD4"/>
    <w:rsid w:val="00986496"/>
    <w:rsid w:val="009903F8"/>
    <w:rsid w:val="009909D2"/>
    <w:rsid w:val="00990BFA"/>
    <w:rsid w:val="00990E95"/>
    <w:rsid w:val="009912D4"/>
    <w:rsid w:val="009917BF"/>
    <w:rsid w:val="0099231B"/>
    <w:rsid w:val="009928EB"/>
    <w:rsid w:val="00992CCC"/>
    <w:rsid w:val="00993C93"/>
    <w:rsid w:val="00994C62"/>
    <w:rsid w:val="00997112"/>
    <w:rsid w:val="009971FA"/>
    <w:rsid w:val="00997A72"/>
    <w:rsid w:val="00997AA2"/>
    <w:rsid w:val="009A1D82"/>
    <w:rsid w:val="009A1F5A"/>
    <w:rsid w:val="009A2520"/>
    <w:rsid w:val="009A2A09"/>
    <w:rsid w:val="009A35BB"/>
    <w:rsid w:val="009A4477"/>
    <w:rsid w:val="009A4F64"/>
    <w:rsid w:val="009A540C"/>
    <w:rsid w:val="009A62F0"/>
    <w:rsid w:val="009B0B68"/>
    <w:rsid w:val="009B100F"/>
    <w:rsid w:val="009B1D7A"/>
    <w:rsid w:val="009B2150"/>
    <w:rsid w:val="009B3FFF"/>
    <w:rsid w:val="009B6B7C"/>
    <w:rsid w:val="009C0B99"/>
    <w:rsid w:val="009C1042"/>
    <w:rsid w:val="009C1402"/>
    <w:rsid w:val="009C1FE4"/>
    <w:rsid w:val="009C228F"/>
    <w:rsid w:val="009C23C3"/>
    <w:rsid w:val="009C2776"/>
    <w:rsid w:val="009C44BA"/>
    <w:rsid w:val="009C6118"/>
    <w:rsid w:val="009C6DBD"/>
    <w:rsid w:val="009C70C5"/>
    <w:rsid w:val="009C78B0"/>
    <w:rsid w:val="009C7B40"/>
    <w:rsid w:val="009C7F0C"/>
    <w:rsid w:val="009D0446"/>
    <w:rsid w:val="009D0AC1"/>
    <w:rsid w:val="009D0DCD"/>
    <w:rsid w:val="009D2584"/>
    <w:rsid w:val="009D36DB"/>
    <w:rsid w:val="009D4454"/>
    <w:rsid w:val="009D46E0"/>
    <w:rsid w:val="009D6BE9"/>
    <w:rsid w:val="009D7E51"/>
    <w:rsid w:val="009E0629"/>
    <w:rsid w:val="009E2D45"/>
    <w:rsid w:val="009E32C3"/>
    <w:rsid w:val="009E47C8"/>
    <w:rsid w:val="009E53C5"/>
    <w:rsid w:val="009E5F0F"/>
    <w:rsid w:val="009E6CD3"/>
    <w:rsid w:val="009E714A"/>
    <w:rsid w:val="009E732F"/>
    <w:rsid w:val="009E77D4"/>
    <w:rsid w:val="009F2198"/>
    <w:rsid w:val="009F23BA"/>
    <w:rsid w:val="009F2FD1"/>
    <w:rsid w:val="009F3230"/>
    <w:rsid w:val="009F44CE"/>
    <w:rsid w:val="009F5A00"/>
    <w:rsid w:val="009F5BF8"/>
    <w:rsid w:val="009F64B1"/>
    <w:rsid w:val="009F6637"/>
    <w:rsid w:val="009F6751"/>
    <w:rsid w:val="009F7E6C"/>
    <w:rsid w:val="00A0059A"/>
    <w:rsid w:val="00A007BE"/>
    <w:rsid w:val="00A0107C"/>
    <w:rsid w:val="00A01E7A"/>
    <w:rsid w:val="00A024A5"/>
    <w:rsid w:val="00A02D0C"/>
    <w:rsid w:val="00A03013"/>
    <w:rsid w:val="00A03C3F"/>
    <w:rsid w:val="00A05850"/>
    <w:rsid w:val="00A058E4"/>
    <w:rsid w:val="00A06C18"/>
    <w:rsid w:val="00A075C6"/>
    <w:rsid w:val="00A07645"/>
    <w:rsid w:val="00A077D9"/>
    <w:rsid w:val="00A1028B"/>
    <w:rsid w:val="00A10FA2"/>
    <w:rsid w:val="00A112E3"/>
    <w:rsid w:val="00A1241E"/>
    <w:rsid w:val="00A12BC7"/>
    <w:rsid w:val="00A13818"/>
    <w:rsid w:val="00A151E4"/>
    <w:rsid w:val="00A15F7C"/>
    <w:rsid w:val="00A168CA"/>
    <w:rsid w:val="00A16CFB"/>
    <w:rsid w:val="00A17A0F"/>
    <w:rsid w:val="00A21AAF"/>
    <w:rsid w:val="00A22013"/>
    <w:rsid w:val="00A244CF"/>
    <w:rsid w:val="00A24725"/>
    <w:rsid w:val="00A24C89"/>
    <w:rsid w:val="00A25706"/>
    <w:rsid w:val="00A257E4"/>
    <w:rsid w:val="00A25B41"/>
    <w:rsid w:val="00A25DD6"/>
    <w:rsid w:val="00A25E44"/>
    <w:rsid w:val="00A26D2D"/>
    <w:rsid w:val="00A26F08"/>
    <w:rsid w:val="00A27F47"/>
    <w:rsid w:val="00A308CE"/>
    <w:rsid w:val="00A31AD0"/>
    <w:rsid w:val="00A31D00"/>
    <w:rsid w:val="00A324C2"/>
    <w:rsid w:val="00A325F4"/>
    <w:rsid w:val="00A32731"/>
    <w:rsid w:val="00A32936"/>
    <w:rsid w:val="00A345B3"/>
    <w:rsid w:val="00A37941"/>
    <w:rsid w:val="00A406CE"/>
    <w:rsid w:val="00A4147E"/>
    <w:rsid w:val="00A42743"/>
    <w:rsid w:val="00A42EE1"/>
    <w:rsid w:val="00A42FFD"/>
    <w:rsid w:val="00A43304"/>
    <w:rsid w:val="00A437EB"/>
    <w:rsid w:val="00A43ED4"/>
    <w:rsid w:val="00A45FCD"/>
    <w:rsid w:val="00A46006"/>
    <w:rsid w:val="00A470A7"/>
    <w:rsid w:val="00A47B56"/>
    <w:rsid w:val="00A47FD7"/>
    <w:rsid w:val="00A50605"/>
    <w:rsid w:val="00A50622"/>
    <w:rsid w:val="00A51220"/>
    <w:rsid w:val="00A522A2"/>
    <w:rsid w:val="00A52CD7"/>
    <w:rsid w:val="00A538C4"/>
    <w:rsid w:val="00A53BFF"/>
    <w:rsid w:val="00A5430A"/>
    <w:rsid w:val="00A54F49"/>
    <w:rsid w:val="00A55588"/>
    <w:rsid w:val="00A55683"/>
    <w:rsid w:val="00A560DC"/>
    <w:rsid w:val="00A5620B"/>
    <w:rsid w:val="00A57754"/>
    <w:rsid w:val="00A60688"/>
    <w:rsid w:val="00A6421F"/>
    <w:rsid w:val="00A643FD"/>
    <w:rsid w:val="00A64D49"/>
    <w:rsid w:val="00A6601C"/>
    <w:rsid w:val="00A662EE"/>
    <w:rsid w:val="00A66F70"/>
    <w:rsid w:val="00A6753B"/>
    <w:rsid w:val="00A675A1"/>
    <w:rsid w:val="00A67715"/>
    <w:rsid w:val="00A707DB"/>
    <w:rsid w:val="00A72078"/>
    <w:rsid w:val="00A7319F"/>
    <w:rsid w:val="00A73654"/>
    <w:rsid w:val="00A73800"/>
    <w:rsid w:val="00A73970"/>
    <w:rsid w:val="00A739E9"/>
    <w:rsid w:val="00A74742"/>
    <w:rsid w:val="00A75C4E"/>
    <w:rsid w:val="00A8023C"/>
    <w:rsid w:val="00A80369"/>
    <w:rsid w:val="00A80FB8"/>
    <w:rsid w:val="00A811D4"/>
    <w:rsid w:val="00A8162A"/>
    <w:rsid w:val="00A81CEA"/>
    <w:rsid w:val="00A81DEB"/>
    <w:rsid w:val="00A82183"/>
    <w:rsid w:val="00A82F7A"/>
    <w:rsid w:val="00A843C9"/>
    <w:rsid w:val="00A84410"/>
    <w:rsid w:val="00A84C4C"/>
    <w:rsid w:val="00A852B0"/>
    <w:rsid w:val="00A857E8"/>
    <w:rsid w:val="00A85ADA"/>
    <w:rsid w:val="00A85D49"/>
    <w:rsid w:val="00A8791C"/>
    <w:rsid w:val="00A90702"/>
    <w:rsid w:val="00A91485"/>
    <w:rsid w:val="00A914F4"/>
    <w:rsid w:val="00A92573"/>
    <w:rsid w:val="00A92B18"/>
    <w:rsid w:val="00A93118"/>
    <w:rsid w:val="00A93A5E"/>
    <w:rsid w:val="00A942E4"/>
    <w:rsid w:val="00A94A4A"/>
    <w:rsid w:val="00A95421"/>
    <w:rsid w:val="00A95AD8"/>
    <w:rsid w:val="00A96593"/>
    <w:rsid w:val="00A977F0"/>
    <w:rsid w:val="00A97DDD"/>
    <w:rsid w:val="00AA0A2E"/>
    <w:rsid w:val="00AA1F62"/>
    <w:rsid w:val="00AA2183"/>
    <w:rsid w:val="00AA2B2E"/>
    <w:rsid w:val="00AA332E"/>
    <w:rsid w:val="00AA447F"/>
    <w:rsid w:val="00AA4760"/>
    <w:rsid w:val="00AA50D9"/>
    <w:rsid w:val="00AA5A72"/>
    <w:rsid w:val="00AA5FD2"/>
    <w:rsid w:val="00AA6779"/>
    <w:rsid w:val="00AA7AD0"/>
    <w:rsid w:val="00AB032A"/>
    <w:rsid w:val="00AB050A"/>
    <w:rsid w:val="00AB155A"/>
    <w:rsid w:val="00AB364F"/>
    <w:rsid w:val="00AB547C"/>
    <w:rsid w:val="00AB5F12"/>
    <w:rsid w:val="00AB6153"/>
    <w:rsid w:val="00AB6160"/>
    <w:rsid w:val="00AB755F"/>
    <w:rsid w:val="00AC13E5"/>
    <w:rsid w:val="00AC2066"/>
    <w:rsid w:val="00AC2A75"/>
    <w:rsid w:val="00AC3217"/>
    <w:rsid w:val="00AC335E"/>
    <w:rsid w:val="00AC39A3"/>
    <w:rsid w:val="00AC589D"/>
    <w:rsid w:val="00AC5D65"/>
    <w:rsid w:val="00AD0760"/>
    <w:rsid w:val="00AD0881"/>
    <w:rsid w:val="00AD23E9"/>
    <w:rsid w:val="00AD31D0"/>
    <w:rsid w:val="00AD5FDB"/>
    <w:rsid w:val="00AD67BB"/>
    <w:rsid w:val="00AD7AD8"/>
    <w:rsid w:val="00AE1218"/>
    <w:rsid w:val="00AE181C"/>
    <w:rsid w:val="00AE25B1"/>
    <w:rsid w:val="00AE36EF"/>
    <w:rsid w:val="00AE381D"/>
    <w:rsid w:val="00AE3A9C"/>
    <w:rsid w:val="00AE587A"/>
    <w:rsid w:val="00AE59B9"/>
    <w:rsid w:val="00AE5A0D"/>
    <w:rsid w:val="00AF0764"/>
    <w:rsid w:val="00AF16B9"/>
    <w:rsid w:val="00AF4C8F"/>
    <w:rsid w:val="00AF6664"/>
    <w:rsid w:val="00AF6F8D"/>
    <w:rsid w:val="00AF75D1"/>
    <w:rsid w:val="00AF76E9"/>
    <w:rsid w:val="00B0040A"/>
    <w:rsid w:val="00B007FE"/>
    <w:rsid w:val="00B027FF"/>
    <w:rsid w:val="00B035C1"/>
    <w:rsid w:val="00B03622"/>
    <w:rsid w:val="00B04ED7"/>
    <w:rsid w:val="00B05C15"/>
    <w:rsid w:val="00B06492"/>
    <w:rsid w:val="00B064D7"/>
    <w:rsid w:val="00B07AF7"/>
    <w:rsid w:val="00B10452"/>
    <w:rsid w:val="00B10DB2"/>
    <w:rsid w:val="00B11016"/>
    <w:rsid w:val="00B117D7"/>
    <w:rsid w:val="00B11851"/>
    <w:rsid w:val="00B12EBC"/>
    <w:rsid w:val="00B134D2"/>
    <w:rsid w:val="00B14349"/>
    <w:rsid w:val="00B1439D"/>
    <w:rsid w:val="00B14AE2"/>
    <w:rsid w:val="00B1559C"/>
    <w:rsid w:val="00B17915"/>
    <w:rsid w:val="00B17D5D"/>
    <w:rsid w:val="00B21188"/>
    <w:rsid w:val="00B23802"/>
    <w:rsid w:val="00B23F3B"/>
    <w:rsid w:val="00B2677B"/>
    <w:rsid w:val="00B26D3F"/>
    <w:rsid w:val="00B26D5E"/>
    <w:rsid w:val="00B31638"/>
    <w:rsid w:val="00B31B45"/>
    <w:rsid w:val="00B31D3C"/>
    <w:rsid w:val="00B31F00"/>
    <w:rsid w:val="00B32105"/>
    <w:rsid w:val="00B32835"/>
    <w:rsid w:val="00B32863"/>
    <w:rsid w:val="00B3313B"/>
    <w:rsid w:val="00B335DC"/>
    <w:rsid w:val="00B34342"/>
    <w:rsid w:val="00B367EE"/>
    <w:rsid w:val="00B36F34"/>
    <w:rsid w:val="00B374B5"/>
    <w:rsid w:val="00B40542"/>
    <w:rsid w:val="00B4111D"/>
    <w:rsid w:val="00B41126"/>
    <w:rsid w:val="00B419D6"/>
    <w:rsid w:val="00B41CF5"/>
    <w:rsid w:val="00B4242A"/>
    <w:rsid w:val="00B429DD"/>
    <w:rsid w:val="00B432E0"/>
    <w:rsid w:val="00B43AE6"/>
    <w:rsid w:val="00B4655B"/>
    <w:rsid w:val="00B4790F"/>
    <w:rsid w:val="00B47C43"/>
    <w:rsid w:val="00B47D25"/>
    <w:rsid w:val="00B50881"/>
    <w:rsid w:val="00B52FBC"/>
    <w:rsid w:val="00B53D8C"/>
    <w:rsid w:val="00B5409E"/>
    <w:rsid w:val="00B5704C"/>
    <w:rsid w:val="00B60019"/>
    <w:rsid w:val="00B608C3"/>
    <w:rsid w:val="00B6154F"/>
    <w:rsid w:val="00B63AD7"/>
    <w:rsid w:val="00B640E3"/>
    <w:rsid w:val="00B64A0E"/>
    <w:rsid w:val="00B65504"/>
    <w:rsid w:val="00B65593"/>
    <w:rsid w:val="00B65A2C"/>
    <w:rsid w:val="00B65A46"/>
    <w:rsid w:val="00B66274"/>
    <w:rsid w:val="00B67B7C"/>
    <w:rsid w:val="00B706C9"/>
    <w:rsid w:val="00B70817"/>
    <w:rsid w:val="00B70BD5"/>
    <w:rsid w:val="00B72149"/>
    <w:rsid w:val="00B72A28"/>
    <w:rsid w:val="00B72BF1"/>
    <w:rsid w:val="00B73355"/>
    <w:rsid w:val="00B734C0"/>
    <w:rsid w:val="00B73524"/>
    <w:rsid w:val="00B7389F"/>
    <w:rsid w:val="00B739B6"/>
    <w:rsid w:val="00B750DC"/>
    <w:rsid w:val="00B75DF8"/>
    <w:rsid w:val="00B7638E"/>
    <w:rsid w:val="00B76CB4"/>
    <w:rsid w:val="00B8030B"/>
    <w:rsid w:val="00B806A9"/>
    <w:rsid w:val="00B80B78"/>
    <w:rsid w:val="00B818A3"/>
    <w:rsid w:val="00B81D60"/>
    <w:rsid w:val="00B82C39"/>
    <w:rsid w:val="00B8343C"/>
    <w:rsid w:val="00B83656"/>
    <w:rsid w:val="00B84CC9"/>
    <w:rsid w:val="00B8527A"/>
    <w:rsid w:val="00B85DF1"/>
    <w:rsid w:val="00B87C1D"/>
    <w:rsid w:val="00B87D79"/>
    <w:rsid w:val="00B90B85"/>
    <w:rsid w:val="00B910A1"/>
    <w:rsid w:val="00B91119"/>
    <w:rsid w:val="00B91759"/>
    <w:rsid w:val="00B93256"/>
    <w:rsid w:val="00B933B4"/>
    <w:rsid w:val="00B93735"/>
    <w:rsid w:val="00B937FD"/>
    <w:rsid w:val="00B96D31"/>
    <w:rsid w:val="00B9720F"/>
    <w:rsid w:val="00BA1109"/>
    <w:rsid w:val="00BA1759"/>
    <w:rsid w:val="00BA4194"/>
    <w:rsid w:val="00BA4D40"/>
    <w:rsid w:val="00BA5312"/>
    <w:rsid w:val="00BA65D5"/>
    <w:rsid w:val="00BA6FFA"/>
    <w:rsid w:val="00BB0D21"/>
    <w:rsid w:val="00BB1D5D"/>
    <w:rsid w:val="00BB2F24"/>
    <w:rsid w:val="00BB3633"/>
    <w:rsid w:val="00BB36DA"/>
    <w:rsid w:val="00BB43AC"/>
    <w:rsid w:val="00BB4829"/>
    <w:rsid w:val="00BB5176"/>
    <w:rsid w:val="00BB54C7"/>
    <w:rsid w:val="00BB6DA1"/>
    <w:rsid w:val="00BC0055"/>
    <w:rsid w:val="00BC028A"/>
    <w:rsid w:val="00BC189A"/>
    <w:rsid w:val="00BC1900"/>
    <w:rsid w:val="00BC1C48"/>
    <w:rsid w:val="00BC252B"/>
    <w:rsid w:val="00BC2641"/>
    <w:rsid w:val="00BC3E2A"/>
    <w:rsid w:val="00BC3EF0"/>
    <w:rsid w:val="00BC5864"/>
    <w:rsid w:val="00BC7900"/>
    <w:rsid w:val="00BC7EAB"/>
    <w:rsid w:val="00BD03B2"/>
    <w:rsid w:val="00BD0FF9"/>
    <w:rsid w:val="00BD16B0"/>
    <w:rsid w:val="00BD1D54"/>
    <w:rsid w:val="00BD2400"/>
    <w:rsid w:val="00BD3696"/>
    <w:rsid w:val="00BD4582"/>
    <w:rsid w:val="00BD4702"/>
    <w:rsid w:val="00BD623E"/>
    <w:rsid w:val="00BD62DB"/>
    <w:rsid w:val="00BD6870"/>
    <w:rsid w:val="00BD6C2C"/>
    <w:rsid w:val="00BD711A"/>
    <w:rsid w:val="00BD712E"/>
    <w:rsid w:val="00BD7956"/>
    <w:rsid w:val="00BE1E2E"/>
    <w:rsid w:val="00BE3516"/>
    <w:rsid w:val="00BE3A9C"/>
    <w:rsid w:val="00BE604F"/>
    <w:rsid w:val="00BE61BA"/>
    <w:rsid w:val="00BE66D7"/>
    <w:rsid w:val="00BE69B0"/>
    <w:rsid w:val="00BE7371"/>
    <w:rsid w:val="00BE7C9D"/>
    <w:rsid w:val="00BE7CAE"/>
    <w:rsid w:val="00BF0558"/>
    <w:rsid w:val="00BF0D76"/>
    <w:rsid w:val="00BF0FEE"/>
    <w:rsid w:val="00BF1342"/>
    <w:rsid w:val="00BF14CE"/>
    <w:rsid w:val="00BF26B5"/>
    <w:rsid w:val="00BF2B9C"/>
    <w:rsid w:val="00BF327B"/>
    <w:rsid w:val="00BF33EA"/>
    <w:rsid w:val="00BF33EF"/>
    <w:rsid w:val="00BF416C"/>
    <w:rsid w:val="00BF4B40"/>
    <w:rsid w:val="00BF4C53"/>
    <w:rsid w:val="00BF5805"/>
    <w:rsid w:val="00BF6E14"/>
    <w:rsid w:val="00C00090"/>
    <w:rsid w:val="00C00A67"/>
    <w:rsid w:val="00C00AEE"/>
    <w:rsid w:val="00C00FDC"/>
    <w:rsid w:val="00C014B4"/>
    <w:rsid w:val="00C02092"/>
    <w:rsid w:val="00C02764"/>
    <w:rsid w:val="00C040BA"/>
    <w:rsid w:val="00C04104"/>
    <w:rsid w:val="00C057AB"/>
    <w:rsid w:val="00C064D0"/>
    <w:rsid w:val="00C065A9"/>
    <w:rsid w:val="00C0698B"/>
    <w:rsid w:val="00C07743"/>
    <w:rsid w:val="00C0780A"/>
    <w:rsid w:val="00C102DE"/>
    <w:rsid w:val="00C10409"/>
    <w:rsid w:val="00C118F2"/>
    <w:rsid w:val="00C12C6E"/>
    <w:rsid w:val="00C131D4"/>
    <w:rsid w:val="00C134BA"/>
    <w:rsid w:val="00C1368E"/>
    <w:rsid w:val="00C13D3C"/>
    <w:rsid w:val="00C14C7C"/>
    <w:rsid w:val="00C14FAB"/>
    <w:rsid w:val="00C162D2"/>
    <w:rsid w:val="00C16857"/>
    <w:rsid w:val="00C16A81"/>
    <w:rsid w:val="00C172D8"/>
    <w:rsid w:val="00C2005B"/>
    <w:rsid w:val="00C21FAC"/>
    <w:rsid w:val="00C2238F"/>
    <w:rsid w:val="00C22A13"/>
    <w:rsid w:val="00C22FAB"/>
    <w:rsid w:val="00C23581"/>
    <w:rsid w:val="00C24747"/>
    <w:rsid w:val="00C249BA"/>
    <w:rsid w:val="00C24FF4"/>
    <w:rsid w:val="00C2547D"/>
    <w:rsid w:val="00C25619"/>
    <w:rsid w:val="00C25D82"/>
    <w:rsid w:val="00C261DC"/>
    <w:rsid w:val="00C26A59"/>
    <w:rsid w:val="00C272BE"/>
    <w:rsid w:val="00C27B15"/>
    <w:rsid w:val="00C30410"/>
    <w:rsid w:val="00C307F2"/>
    <w:rsid w:val="00C3101D"/>
    <w:rsid w:val="00C31039"/>
    <w:rsid w:val="00C329A6"/>
    <w:rsid w:val="00C353DC"/>
    <w:rsid w:val="00C35C98"/>
    <w:rsid w:val="00C36F11"/>
    <w:rsid w:val="00C375FF"/>
    <w:rsid w:val="00C37877"/>
    <w:rsid w:val="00C429D6"/>
    <w:rsid w:val="00C43236"/>
    <w:rsid w:val="00C43DD1"/>
    <w:rsid w:val="00C448D2"/>
    <w:rsid w:val="00C473F3"/>
    <w:rsid w:val="00C4759F"/>
    <w:rsid w:val="00C50AE9"/>
    <w:rsid w:val="00C51BC5"/>
    <w:rsid w:val="00C52B19"/>
    <w:rsid w:val="00C535F0"/>
    <w:rsid w:val="00C53A38"/>
    <w:rsid w:val="00C55644"/>
    <w:rsid w:val="00C560F4"/>
    <w:rsid w:val="00C56C70"/>
    <w:rsid w:val="00C56E2B"/>
    <w:rsid w:val="00C578DE"/>
    <w:rsid w:val="00C57B31"/>
    <w:rsid w:val="00C60922"/>
    <w:rsid w:val="00C62FE3"/>
    <w:rsid w:val="00C6328F"/>
    <w:rsid w:val="00C63A91"/>
    <w:rsid w:val="00C64DFF"/>
    <w:rsid w:val="00C6744F"/>
    <w:rsid w:val="00C679F7"/>
    <w:rsid w:val="00C67DBC"/>
    <w:rsid w:val="00C67E5A"/>
    <w:rsid w:val="00C705CB"/>
    <w:rsid w:val="00C71C07"/>
    <w:rsid w:val="00C72A8B"/>
    <w:rsid w:val="00C73F7D"/>
    <w:rsid w:val="00C74095"/>
    <w:rsid w:val="00C74AFE"/>
    <w:rsid w:val="00C75030"/>
    <w:rsid w:val="00C7629E"/>
    <w:rsid w:val="00C76307"/>
    <w:rsid w:val="00C76419"/>
    <w:rsid w:val="00C7652D"/>
    <w:rsid w:val="00C770AE"/>
    <w:rsid w:val="00C8028F"/>
    <w:rsid w:val="00C80912"/>
    <w:rsid w:val="00C81102"/>
    <w:rsid w:val="00C82FA0"/>
    <w:rsid w:val="00C83A08"/>
    <w:rsid w:val="00C8756B"/>
    <w:rsid w:val="00C87957"/>
    <w:rsid w:val="00C90053"/>
    <w:rsid w:val="00C91FDC"/>
    <w:rsid w:val="00C9219F"/>
    <w:rsid w:val="00C9295B"/>
    <w:rsid w:val="00C92992"/>
    <w:rsid w:val="00C934D3"/>
    <w:rsid w:val="00C93587"/>
    <w:rsid w:val="00C936E6"/>
    <w:rsid w:val="00C93C6F"/>
    <w:rsid w:val="00C9456D"/>
    <w:rsid w:val="00C9542D"/>
    <w:rsid w:val="00C96AA9"/>
    <w:rsid w:val="00CA003B"/>
    <w:rsid w:val="00CA032E"/>
    <w:rsid w:val="00CA14CD"/>
    <w:rsid w:val="00CA16B0"/>
    <w:rsid w:val="00CA3A30"/>
    <w:rsid w:val="00CA3B78"/>
    <w:rsid w:val="00CA4CB4"/>
    <w:rsid w:val="00CA56B1"/>
    <w:rsid w:val="00CA5C4A"/>
    <w:rsid w:val="00CA64EB"/>
    <w:rsid w:val="00CA6791"/>
    <w:rsid w:val="00CA7D74"/>
    <w:rsid w:val="00CB1026"/>
    <w:rsid w:val="00CB1699"/>
    <w:rsid w:val="00CB1737"/>
    <w:rsid w:val="00CB2162"/>
    <w:rsid w:val="00CB4202"/>
    <w:rsid w:val="00CB4DD7"/>
    <w:rsid w:val="00CB4ED9"/>
    <w:rsid w:val="00CB5C00"/>
    <w:rsid w:val="00CB63B3"/>
    <w:rsid w:val="00CC01BA"/>
    <w:rsid w:val="00CC154E"/>
    <w:rsid w:val="00CC1731"/>
    <w:rsid w:val="00CC253D"/>
    <w:rsid w:val="00CC2B60"/>
    <w:rsid w:val="00CC2E99"/>
    <w:rsid w:val="00CC2EDC"/>
    <w:rsid w:val="00CC339D"/>
    <w:rsid w:val="00CC3CC0"/>
    <w:rsid w:val="00CC4E5B"/>
    <w:rsid w:val="00CC5361"/>
    <w:rsid w:val="00CC5C31"/>
    <w:rsid w:val="00CC6ED7"/>
    <w:rsid w:val="00CC7476"/>
    <w:rsid w:val="00CD202B"/>
    <w:rsid w:val="00CD2643"/>
    <w:rsid w:val="00CD29FE"/>
    <w:rsid w:val="00CD2B78"/>
    <w:rsid w:val="00CD2C9A"/>
    <w:rsid w:val="00CD2D9F"/>
    <w:rsid w:val="00CD3F37"/>
    <w:rsid w:val="00CD3F8D"/>
    <w:rsid w:val="00CD4323"/>
    <w:rsid w:val="00CD533F"/>
    <w:rsid w:val="00CD5927"/>
    <w:rsid w:val="00CD645F"/>
    <w:rsid w:val="00CD691C"/>
    <w:rsid w:val="00CD6AA6"/>
    <w:rsid w:val="00CD77F6"/>
    <w:rsid w:val="00CE07FE"/>
    <w:rsid w:val="00CE0D0E"/>
    <w:rsid w:val="00CE0D5D"/>
    <w:rsid w:val="00CE1522"/>
    <w:rsid w:val="00CE173F"/>
    <w:rsid w:val="00CE22C2"/>
    <w:rsid w:val="00CE278E"/>
    <w:rsid w:val="00CE284D"/>
    <w:rsid w:val="00CE28FB"/>
    <w:rsid w:val="00CE3028"/>
    <w:rsid w:val="00CE3FC3"/>
    <w:rsid w:val="00CE4354"/>
    <w:rsid w:val="00CE4510"/>
    <w:rsid w:val="00CE4556"/>
    <w:rsid w:val="00CE4F65"/>
    <w:rsid w:val="00CE69C1"/>
    <w:rsid w:val="00CE78FC"/>
    <w:rsid w:val="00CF002C"/>
    <w:rsid w:val="00CF0A24"/>
    <w:rsid w:val="00CF0CF4"/>
    <w:rsid w:val="00CF143C"/>
    <w:rsid w:val="00CF16F8"/>
    <w:rsid w:val="00CF3BC3"/>
    <w:rsid w:val="00CF3EB3"/>
    <w:rsid w:val="00CF4A53"/>
    <w:rsid w:val="00CF4CFD"/>
    <w:rsid w:val="00CF5CDD"/>
    <w:rsid w:val="00CF5DD0"/>
    <w:rsid w:val="00D003A1"/>
    <w:rsid w:val="00D0134C"/>
    <w:rsid w:val="00D03EDD"/>
    <w:rsid w:val="00D04684"/>
    <w:rsid w:val="00D04B4F"/>
    <w:rsid w:val="00D04CC6"/>
    <w:rsid w:val="00D04FCD"/>
    <w:rsid w:val="00D050BE"/>
    <w:rsid w:val="00D051FB"/>
    <w:rsid w:val="00D05A38"/>
    <w:rsid w:val="00D05C14"/>
    <w:rsid w:val="00D06075"/>
    <w:rsid w:val="00D06592"/>
    <w:rsid w:val="00D074B1"/>
    <w:rsid w:val="00D11CB8"/>
    <w:rsid w:val="00D12130"/>
    <w:rsid w:val="00D13C45"/>
    <w:rsid w:val="00D169BA"/>
    <w:rsid w:val="00D17917"/>
    <w:rsid w:val="00D203BE"/>
    <w:rsid w:val="00D206CE"/>
    <w:rsid w:val="00D220FF"/>
    <w:rsid w:val="00D2225F"/>
    <w:rsid w:val="00D22E93"/>
    <w:rsid w:val="00D2303C"/>
    <w:rsid w:val="00D23C0E"/>
    <w:rsid w:val="00D245B4"/>
    <w:rsid w:val="00D25525"/>
    <w:rsid w:val="00D255E3"/>
    <w:rsid w:val="00D26008"/>
    <w:rsid w:val="00D2608F"/>
    <w:rsid w:val="00D263E2"/>
    <w:rsid w:val="00D265BC"/>
    <w:rsid w:val="00D27413"/>
    <w:rsid w:val="00D307F5"/>
    <w:rsid w:val="00D31933"/>
    <w:rsid w:val="00D324DA"/>
    <w:rsid w:val="00D33299"/>
    <w:rsid w:val="00D334C1"/>
    <w:rsid w:val="00D33CD9"/>
    <w:rsid w:val="00D345EA"/>
    <w:rsid w:val="00D3571E"/>
    <w:rsid w:val="00D36EFC"/>
    <w:rsid w:val="00D377AA"/>
    <w:rsid w:val="00D40FC3"/>
    <w:rsid w:val="00D41097"/>
    <w:rsid w:val="00D411ED"/>
    <w:rsid w:val="00D4122D"/>
    <w:rsid w:val="00D4198A"/>
    <w:rsid w:val="00D41A5A"/>
    <w:rsid w:val="00D43468"/>
    <w:rsid w:val="00D43890"/>
    <w:rsid w:val="00D43DA3"/>
    <w:rsid w:val="00D44B24"/>
    <w:rsid w:val="00D45047"/>
    <w:rsid w:val="00D465A2"/>
    <w:rsid w:val="00D4723C"/>
    <w:rsid w:val="00D473A1"/>
    <w:rsid w:val="00D47911"/>
    <w:rsid w:val="00D50463"/>
    <w:rsid w:val="00D52196"/>
    <w:rsid w:val="00D52A48"/>
    <w:rsid w:val="00D52CD1"/>
    <w:rsid w:val="00D52E76"/>
    <w:rsid w:val="00D53798"/>
    <w:rsid w:val="00D54D72"/>
    <w:rsid w:val="00D55028"/>
    <w:rsid w:val="00D5609C"/>
    <w:rsid w:val="00D56B7B"/>
    <w:rsid w:val="00D56F87"/>
    <w:rsid w:val="00D57AA5"/>
    <w:rsid w:val="00D57EAB"/>
    <w:rsid w:val="00D6016F"/>
    <w:rsid w:val="00D616FB"/>
    <w:rsid w:val="00D62445"/>
    <w:rsid w:val="00D6455D"/>
    <w:rsid w:val="00D645C3"/>
    <w:rsid w:val="00D6470E"/>
    <w:rsid w:val="00D64907"/>
    <w:rsid w:val="00D64DA1"/>
    <w:rsid w:val="00D657EE"/>
    <w:rsid w:val="00D662C0"/>
    <w:rsid w:val="00D668E7"/>
    <w:rsid w:val="00D6749D"/>
    <w:rsid w:val="00D674EE"/>
    <w:rsid w:val="00D70182"/>
    <w:rsid w:val="00D709DA"/>
    <w:rsid w:val="00D717C2"/>
    <w:rsid w:val="00D72823"/>
    <w:rsid w:val="00D728B8"/>
    <w:rsid w:val="00D72954"/>
    <w:rsid w:val="00D72C04"/>
    <w:rsid w:val="00D73DFB"/>
    <w:rsid w:val="00D74C59"/>
    <w:rsid w:val="00D754A4"/>
    <w:rsid w:val="00D75505"/>
    <w:rsid w:val="00D76645"/>
    <w:rsid w:val="00D76D3B"/>
    <w:rsid w:val="00D77055"/>
    <w:rsid w:val="00D772BD"/>
    <w:rsid w:val="00D775BF"/>
    <w:rsid w:val="00D81A9E"/>
    <w:rsid w:val="00D820C5"/>
    <w:rsid w:val="00D8276E"/>
    <w:rsid w:val="00D83076"/>
    <w:rsid w:val="00D83D34"/>
    <w:rsid w:val="00D83FB7"/>
    <w:rsid w:val="00D8436F"/>
    <w:rsid w:val="00D8461A"/>
    <w:rsid w:val="00D8539F"/>
    <w:rsid w:val="00D85F4D"/>
    <w:rsid w:val="00D874B6"/>
    <w:rsid w:val="00D87C95"/>
    <w:rsid w:val="00D90E51"/>
    <w:rsid w:val="00D917AA"/>
    <w:rsid w:val="00D917BB"/>
    <w:rsid w:val="00D91BAE"/>
    <w:rsid w:val="00D92138"/>
    <w:rsid w:val="00D93392"/>
    <w:rsid w:val="00D936D8"/>
    <w:rsid w:val="00D94C85"/>
    <w:rsid w:val="00D9685C"/>
    <w:rsid w:val="00D978B8"/>
    <w:rsid w:val="00D97B6C"/>
    <w:rsid w:val="00DA0039"/>
    <w:rsid w:val="00DA1937"/>
    <w:rsid w:val="00DA1C47"/>
    <w:rsid w:val="00DA1D9C"/>
    <w:rsid w:val="00DA310F"/>
    <w:rsid w:val="00DA47EB"/>
    <w:rsid w:val="00DA58B1"/>
    <w:rsid w:val="00DA5B6A"/>
    <w:rsid w:val="00DA7D7C"/>
    <w:rsid w:val="00DA7F06"/>
    <w:rsid w:val="00DB0409"/>
    <w:rsid w:val="00DB1809"/>
    <w:rsid w:val="00DB1A8F"/>
    <w:rsid w:val="00DB5A6A"/>
    <w:rsid w:val="00DB5BAA"/>
    <w:rsid w:val="00DB6015"/>
    <w:rsid w:val="00DB63A8"/>
    <w:rsid w:val="00DB63E6"/>
    <w:rsid w:val="00DB6E4F"/>
    <w:rsid w:val="00DB760A"/>
    <w:rsid w:val="00DB7F5E"/>
    <w:rsid w:val="00DC08AF"/>
    <w:rsid w:val="00DC0C28"/>
    <w:rsid w:val="00DC0E96"/>
    <w:rsid w:val="00DC1E6B"/>
    <w:rsid w:val="00DC228F"/>
    <w:rsid w:val="00DC3460"/>
    <w:rsid w:val="00DC5CDF"/>
    <w:rsid w:val="00DC7F4A"/>
    <w:rsid w:val="00DD0B86"/>
    <w:rsid w:val="00DD1AC6"/>
    <w:rsid w:val="00DD2B57"/>
    <w:rsid w:val="00DD438F"/>
    <w:rsid w:val="00DD495A"/>
    <w:rsid w:val="00DD4ECE"/>
    <w:rsid w:val="00DD5751"/>
    <w:rsid w:val="00DD7C69"/>
    <w:rsid w:val="00DE005C"/>
    <w:rsid w:val="00DE0482"/>
    <w:rsid w:val="00DE1080"/>
    <w:rsid w:val="00DE183F"/>
    <w:rsid w:val="00DE1C6F"/>
    <w:rsid w:val="00DE1F75"/>
    <w:rsid w:val="00DE2904"/>
    <w:rsid w:val="00DE3160"/>
    <w:rsid w:val="00DE31B1"/>
    <w:rsid w:val="00DE31C6"/>
    <w:rsid w:val="00DE35C6"/>
    <w:rsid w:val="00DE524A"/>
    <w:rsid w:val="00DE5509"/>
    <w:rsid w:val="00DE568C"/>
    <w:rsid w:val="00DE586F"/>
    <w:rsid w:val="00DE59A7"/>
    <w:rsid w:val="00DE65AD"/>
    <w:rsid w:val="00DE6A33"/>
    <w:rsid w:val="00DE7EF3"/>
    <w:rsid w:val="00DF03D1"/>
    <w:rsid w:val="00DF1059"/>
    <w:rsid w:val="00DF14BE"/>
    <w:rsid w:val="00DF22D6"/>
    <w:rsid w:val="00DF2A53"/>
    <w:rsid w:val="00DF3C4E"/>
    <w:rsid w:val="00DF71DB"/>
    <w:rsid w:val="00E019F7"/>
    <w:rsid w:val="00E0292D"/>
    <w:rsid w:val="00E04F3E"/>
    <w:rsid w:val="00E05CBC"/>
    <w:rsid w:val="00E06BF0"/>
    <w:rsid w:val="00E07AD8"/>
    <w:rsid w:val="00E10481"/>
    <w:rsid w:val="00E104E0"/>
    <w:rsid w:val="00E108F2"/>
    <w:rsid w:val="00E10BAB"/>
    <w:rsid w:val="00E11AAF"/>
    <w:rsid w:val="00E122BE"/>
    <w:rsid w:val="00E127B3"/>
    <w:rsid w:val="00E13268"/>
    <w:rsid w:val="00E13E20"/>
    <w:rsid w:val="00E149A3"/>
    <w:rsid w:val="00E153DC"/>
    <w:rsid w:val="00E15584"/>
    <w:rsid w:val="00E161A6"/>
    <w:rsid w:val="00E1687F"/>
    <w:rsid w:val="00E20E62"/>
    <w:rsid w:val="00E21350"/>
    <w:rsid w:val="00E23296"/>
    <w:rsid w:val="00E2443A"/>
    <w:rsid w:val="00E2498F"/>
    <w:rsid w:val="00E25068"/>
    <w:rsid w:val="00E2528E"/>
    <w:rsid w:val="00E25559"/>
    <w:rsid w:val="00E27059"/>
    <w:rsid w:val="00E2707C"/>
    <w:rsid w:val="00E270ED"/>
    <w:rsid w:val="00E27CEC"/>
    <w:rsid w:val="00E30E33"/>
    <w:rsid w:val="00E31C46"/>
    <w:rsid w:val="00E31D64"/>
    <w:rsid w:val="00E31F9A"/>
    <w:rsid w:val="00E332F0"/>
    <w:rsid w:val="00E33D94"/>
    <w:rsid w:val="00E34427"/>
    <w:rsid w:val="00E3552B"/>
    <w:rsid w:val="00E35ABA"/>
    <w:rsid w:val="00E3658F"/>
    <w:rsid w:val="00E36875"/>
    <w:rsid w:val="00E36C48"/>
    <w:rsid w:val="00E4041B"/>
    <w:rsid w:val="00E4091B"/>
    <w:rsid w:val="00E448AF"/>
    <w:rsid w:val="00E44F1B"/>
    <w:rsid w:val="00E45552"/>
    <w:rsid w:val="00E45CE8"/>
    <w:rsid w:val="00E46D06"/>
    <w:rsid w:val="00E470D5"/>
    <w:rsid w:val="00E5038C"/>
    <w:rsid w:val="00E506C0"/>
    <w:rsid w:val="00E511D3"/>
    <w:rsid w:val="00E511F4"/>
    <w:rsid w:val="00E51BBE"/>
    <w:rsid w:val="00E528F0"/>
    <w:rsid w:val="00E52AF5"/>
    <w:rsid w:val="00E531A9"/>
    <w:rsid w:val="00E531CF"/>
    <w:rsid w:val="00E53F7F"/>
    <w:rsid w:val="00E54063"/>
    <w:rsid w:val="00E541D1"/>
    <w:rsid w:val="00E54249"/>
    <w:rsid w:val="00E543B1"/>
    <w:rsid w:val="00E54A43"/>
    <w:rsid w:val="00E55303"/>
    <w:rsid w:val="00E55BFD"/>
    <w:rsid w:val="00E5618E"/>
    <w:rsid w:val="00E57792"/>
    <w:rsid w:val="00E60054"/>
    <w:rsid w:val="00E61325"/>
    <w:rsid w:val="00E6161E"/>
    <w:rsid w:val="00E620E0"/>
    <w:rsid w:val="00E63864"/>
    <w:rsid w:val="00E65C60"/>
    <w:rsid w:val="00E65FAB"/>
    <w:rsid w:val="00E66880"/>
    <w:rsid w:val="00E70CF6"/>
    <w:rsid w:val="00E72667"/>
    <w:rsid w:val="00E72C05"/>
    <w:rsid w:val="00E72EC7"/>
    <w:rsid w:val="00E739D4"/>
    <w:rsid w:val="00E74075"/>
    <w:rsid w:val="00E7658E"/>
    <w:rsid w:val="00E77F0A"/>
    <w:rsid w:val="00E8055B"/>
    <w:rsid w:val="00E807F1"/>
    <w:rsid w:val="00E80A24"/>
    <w:rsid w:val="00E81E47"/>
    <w:rsid w:val="00E824F5"/>
    <w:rsid w:val="00E8324E"/>
    <w:rsid w:val="00E83BAD"/>
    <w:rsid w:val="00E83CA3"/>
    <w:rsid w:val="00E844E7"/>
    <w:rsid w:val="00E84E66"/>
    <w:rsid w:val="00E85880"/>
    <w:rsid w:val="00E85968"/>
    <w:rsid w:val="00E903E0"/>
    <w:rsid w:val="00E91151"/>
    <w:rsid w:val="00E91386"/>
    <w:rsid w:val="00E91869"/>
    <w:rsid w:val="00E939B2"/>
    <w:rsid w:val="00E9406A"/>
    <w:rsid w:val="00E97C9A"/>
    <w:rsid w:val="00EA0042"/>
    <w:rsid w:val="00EA007C"/>
    <w:rsid w:val="00EA06ED"/>
    <w:rsid w:val="00EA119C"/>
    <w:rsid w:val="00EA1F4E"/>
    <w:rsid w:val="00EA23D6"/>
    <w:rsid w:val="00EA2F26"/>
    <w:rsid w:val="00EA320B"/>
    <w:rsid w:val="00EA445F"/>
    <w:rsid w:val="00EA532B"/>
    <w:rsid w:val="00EA5590"/>
    <w:rsid w:val="00EA5E9D"/>
    <w:rsid w:val="00EA6C35"/>
    <w:rsid w:val="00EA7125"/>
    <w:rsid w:val="00EA74DB"/>
    <w:rsid w:val="00EB02E8"/>
    <w:rsid w:val="00EB076D"/>
    <w:rsid w:val="00EB0905"/>
    <w:rsid w:val="00EB0967"/>
    <w:rsid w:val="00EB1A89"/>
    <w:rsid w:val="00EB240C"/>
    <w:rsid w:val="00EB2A11"/>
    <w:rsid w:val="00EB5210"/>
    <w:rsid w:val="00EB5433"/>
    <w:rsid w:val="00EB5C8A"/>
    <w:rsid w:val="00EB6179"/>
    <w:rsid w:val="00EB61AA"/>
    <w:rsid w:val="00EB6A35"/>
    <w:rsid w:val="00EC01D0"/>
    <w:rsid w:val="00EC0967"/>
    <w:rsid w:val="00EC0CB2"/>
    <w:rsid w:val="00EC0CEB"/>
    <w:rsid w:val="00EC205B"/>
    <w:rsid w:val="00EC20CF"/>
    <w:rsid w:val="00EC30EE"/>
    <w:rsid w:val="00EC37EF"/>
    <w:rsid w:val="00EC4465"/>
    <w:rsid w:val="00EC4C50"/>
    <w:rsid w:val="00EC5117"/>
    <w:rsid w:val="00EC58E2"/>
    <w:rsid w:val="00EC5B39"/>
    <w:rsid w:val="00EC7055"/>
    <w:rsid w:val="00EC7C21"/>
    <w:rsid w:val="00ED0829"/>
    <w:rsid w:val="00ED0D90"/>
    <w:rsid w:val="00ED23EB"/>
    <w:rsid w:val="00ED2798"/>
    <w:rsid w:val="00ED2FD7"/>
    <w:rsid w:val="00ED32E1"/>
    <w:rsid w:val="00ED49D5"/>
    <w:rsid w:val="00ED4D32"/>
    <w:rsid w:val="00ED50AD"/>
    <w:rsid w:val="00ED5655"/>
    <w:rsid w:val="00ED67C3"/>
    <w:rsid w:val="00ED78A8"/>
    <w:rsid w:val="00ED7DF9"/>
    <w:rsid w:val="00EE036F"/>
    <w:rsid w:val="00EE0872"/>
    <w:rsid w:val="00EE2656"/>
    <w:rsid w:val="00EE29DA"/>
    <w:rsid w:val="00EE36FF"/>
    <w:rsid w:val="00EE4295"/>
    <w:rsid w:val="00EE445C"/>
    <w:rsid w:val="00EE45C3"/>
    <w:rsid w:val="00EE5234"/>
    <w:rsid w:val="00EE5846"/>
    <w:rsid w:val="00EE612E"/>
    <w:rsid w:val="00EE6AE7"/>
    <w:rsid w:val="00EE7806"/>
    <w:rsid w:val="00EE7C83"/>
    <w:rsid w:val="00EF0D91"/>
    <w:rsid w:val="00EF19F8"/>
    <w:rsid w:val="00EF3127"/>
    <w:rsid w:val="00EF34A4"/>
    <w:rsid w:val="00EF41EF"/>
    <w:rsid w:val="00EF4693"/>
    <w:rsid w:val="00EF5251"/>
    <w:rsid w:val="00EF529A"/>
    <w:rsid w:val="00EF61AB"/>
    <w:rsid w:val="00EF6F54"/>
    <w:rsid w:val="00F00C51"/>
    <w:rsid w:val="00F01005"/>
    <w:rsid w:val="00F033F2"/>
    <w:rsid w:val="00F037D3"/>
    <w:rsid w:val="00F039EF"/>
    <w:rsid w:val="00F045E0"/>
    <w:rsid w:val="00F046B0"/>
    <w:rsid w:val="00F051C4"/>
    <w:rsid w:val="00F0539D"/>
    <w:rsid w:val="00F05DBE"/>
    <w:rsid w:val="00F06177"/>
    <w:rsid w:val="00F062C1"/>
    <w:rsid w:val="00F07564"/>
    <w:rsid w:val="00F07C9B"/>
    <w:rsid w:val="00F07CA8"/>
    <w:rsid w:val="00F10A18"/>
    <w:rsid w:val="00F11208"/>
    <w:rsid w:val="00F11273"/>
    <w:rsid w:val="00F114F1"/>
    <w:rsid w:val="00F11647"/>
    <w:rsid w:val="00F13128"/>
    <w:rsid w:val="00F13BE2"/>
    <w:rsid w:val="00F13C56"/>
    <w:rsid w:val="00F13DEE"/>
    <w:rsid w:val="00F1479A"/>
    <w:rsid w:val="00F15133"/>
    <w:rsid w:val="00F202EC"/>
    <w:rsid w:val="00F2302F"/>
    <w:rsid w:val="00F238D9"/>
    <w:rsid w:val="00F242F2"/>
    <w:rsid w:val="00F2574B"/>
    <w:rsid w:val="00F2642B"/>
    <w:rsid w:val="00F27945"/>
    <w:rsid w:val="00F27E9D"/>
    <w:rsid w:val="00F30BFB"/>
    <w:rsid w:val="00F32246"/>
    <w:rsid w:val="00F323DC"/>
    <w:rsid w:val="00F33F13"/>
    <w:rsid w:val="00F3444F"/>
    <w:rsid w:val="00F34D5D"/>
    <w:rsid w:val="00F36513"/>
    <w:rsid w:val="00F36EDC"/>
    <w:rsid w:val="00F37A6A"/>
    <w:rsid w:val="00F40417"/>
    <w:rsid w:val="00F40E2D"/>
    <w:rsid w:val="00F4102A"/>
    <w:rsid w:val="00F41EF7"/>
    <w:rsid w:val="00F43054"/>
    <w:rsid w:val="00F435A1"/>
    <w:rsid w:val="00F43D62"/>
    <w:rsid w:val="00F45FA3"/>
    <w:rsid w:val="00F4648B"/>
    <w:rsid w:val="00F46CA3"/>
    <w:rsid w:val="00F46DC8"/>
    <w:rsid w:val="00F47A90"/>
    <w:rsid w:val="00F508A4"/>
    <w:rsid w:val="00F5123D"/>
    <w:rsid w:val="00F52FAC"/>
    <w:rsid w:val="00F53399"/>
    <w:rsid w:val="00F53B26"/>
    <w:rsid w:val="00F53FCC"/>
    <w:rsid w:val="00F5416A"/>
    <w:rsid w:val="00F5454A"/>
    <w:rsid w:val="00F54A97"/>
    <w:rsid w:val="00F552F3"/>
    <w:rsid w:val="00F56844"/>
    <w:rsid w:val="00F56DB9"/>
    <w:rsid w:val="00F573F8"/>
    <w:rsid w:val="00F57554"/>
    <w:rsid w:val="00F57D56"/>
    <w:rsid w:val="00F601B1"/>
    <w:rsid w:val="00F611EB"/>
    <w:rsid w:val="00F616BF"/>
    <w:rsid w:val="00F61D1F"/>
    <w:rsid w:val="00F61D6B"/>
    <w:rsid w:val="00F63677"/>
    <w:rsid w:val="00F64475"/>
    <w:rsid w:val="00F644B4"/>
    <w:rsid w:val="00F65027"/>
    <w:rsid w:val="00F656DE"/>
    <w:rsid w:val="00F65A2C"/>
    <w:rsid w:val="00F673BC"/>
    <w:rsid w:val="00F6743B"/>
    <w:rsid w:val="00F674BC"/>
    <w:rsid w:val="00F703CB"/>
    <w:rsid w:val="00F7110A"/>
    <w:rsid w:val="00F73012"/>
    <w:rsid w:val="00F73A13"/>
    <w:rsid w:val="00F748D2"/>
    <w:rsid w:val="00F74A20"/>
    <w:rsid w:val="00F77F1D"/>
    <w:rsid w:val="00F806DB"/>
    <w:rsid w:val="00F806FB"/>
    <w:rsid w:val="00F807B3"/>
    <w:rsid w:val="00F82407"/>
    <w:rsid w:val="00F83606"/>
    <w:rsid w:val="00F83903"/>
    <w:rsid w:val="00F83958"/>
    <w:rsid w:val="00F84104"/>
    <w:rsid w:val="00F841CD"/>
    <w:rsid w:val="00F8460A"/>
    <w:rsid w:val="00F84BCE"/>
    <w:rsid w:val="00F84F4A"/>
    <w:rsid w:val="00F86969"/>
    <w:rsid w:val="00F87348"/>
    <w:rsid w:val="00F9004D"/>
    <w:rsid w:val="00F9006A"/>
    <w:rsid w:val="00F9062F"/>
    <w:rsid w:val="00F9080D"/>
    <w:rsid w:val="00F9112E"/>
    <w:rsid w:val="00F923AD"/>
    <w:rsid w:val="00F93063"/>
    <w:rsid w:val="00F94270"/>
    <w:rsid w:val="00F95386"/>
    <w:rsid w:val="00F95413"/>
    <w:rsid w:val="00F958B4"/>
    <w:rsid w:val="00F95C91"/>
    <w:rsid w:val="00F95CDC"/>
    <w:rsid w:val="00F969BC"/>
    <w:rsid w:val="00F96BF1"/>
    <w:rsid w:val="00F97505"/>
    <w:rsid w:val="00FA0C71"/>
    <w:rsid w:val="00FA455C"/>
    <w:rsid w:val="00FA4685"/>
    <w:rsid w:val="00FA5612"/>
    <w:rsid w:val="00FA5649"/>
    <w:rsid w:val="00FA6155"/>
    <w:rsid w:val="00FA6F20"/>
    <w:rsid w:val="00FA7106"/>
    <w:rsid w:val="00FA7D6D"/>
    <w:rsid w:val="00FA7E4C"/>
    <w:rsid w:val="00FB1AE9"/>
    <w:rsid w:val="00FB2028"/>
    <w:rsid w:val="00FB265B"/>
    <w:rsid w:val="00FB30C1"/>
    <w:rsid w:val="00FB39EC"/>
    <w:rsid w:val="00FB4F1A"/>
    <w:rsid w:val="00FB6794"/>
    <w:rsid w:val="00FB686D"/>
    <w:rsid w:val="00FB69FF"/>
    <w:rsid w:val="00FB705C"/>
    <w:rsid w:val="00FB74ED"/>
    <w:rsid w:val="00FB7668"/>
    <w:rsid w:val="00FC053E"/>
    <w:rsid w:val="00FC05F7"/>
    <w:rsid w:val="00FC13D4"/>
    <w:rsid w:val="00FC1CBB"/>
    <w:rsid w:val="00FC2C49"/>
    <w:rsid w:val="00FC3D1F"/>
    <w:rsid w:val="00FC54B7"/>
    <w:rsid w:val="00FC5F60"/>
    <w:rsid w:val="00FC6350"/>
    <w:rsid w:val="00FC79BD"/>
    <w:rsid w:val="00FD0344"/>
    <w:rsid w:val="00FD0855"/>
    <w:rsid w:val="00FD274B"/>
    <w:rsid w:val="00FD35CE"/>
    <w:rsid w:val="00FD3BA3"/>
    <w:rsid w:val="00FD502D"/>
    <w:rsid w:val="00FD54E1"/>
    <w:rsid w:val="00FD6065"/>
    <w:rsid w:val="00FD6C9D"/>
    <w:rsid w:val="00FE0759"/>
    <w:rsid w:val="00FE0A7E"/>
    <w:rsid w:val="00FE0C88"/>
    <w:rsid w:val="00FE0E0E"/>
    <w:rsid w:val="00FE22C6"/>
    <w:rsid w:val="00FE28AF"/>
    <w:rsid w:val="00FE2DFE"/>
    <w:rsid w:val="00FE378E"/>
    <w:rsid w:val="00FE3D58"/>
    <w:rsid w:val="00FE3DFB"/>
    <w:rsid w:val="00FE3F0E"/>
    <w:rsid w:val="00FE41C0"/>
    <w:rsid w:val="00FE53CB"/>
    <w:rsid w:val="00FE55BE"/>
    <w:rsid w:val="00FE6B00"/>
    <w:rsid w:val="00FE6B80"/>
    <w:rsid w:val="00FE70D3"/>
    <w:rsid w:val="00FE7C81"/>
    <w:rsid w:val="00FF0C9F"/>
    <w:rsid w:val="00FF1168"/>
    <w:rsid w:val="00FF1EDC"/>
    <w:rsid w:val="00FF2850"/>
    <w:rsid w:val="00FF28ED"/>
    <w:rsid w:val="00FF32D5"/>
    <w:rsid w:val="00FF3AF3"/>
    <w:rsid w:val="00FF3BE8"/>
    <w:rsid w:val="00FF510A"/>
    <w:rsid w:val="00FF54F9"/>
    <w:rsid w:val="00FF5F69"/>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66577B8-0E0D-4E37-850C-95944DA8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5E5"/>
  </w:style>
  <w:style w:type="paragraph" w:styleId="1">
    <w:name w:val="heading 1"/>
    <w:basedOn w:val="a"/>
    <w:next w:val="a"/>
    <w:qFormat/>
    <w:pPr>
      <w:keepNext/>
      <w:outlineLvl w:val="0"/>
    </w:pPr>
    <w:rPr>
      <w:b/>
      <w:bCs/>
      <w:sz w:val="36"/>
      <w:szCs w:val="36"/>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outlineLvl w:val="2"/>
    </w:pPr>
    <w:rPr>
      <w:b/>
      <w:bCs/>
      <w:sz w:val="28"/>
      <w:szCs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outlineLvl w:val="4"/>
    </w:pPr>
    <w:rPr>
      <w:b/>
      <w:bCs/>
      <w:sz w:val="24"/>
      <w:szCs w:val="24"/>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keepNext/>
      <w:jc w:val="center"/>
      <w:outlineLvl w:val="6"/>
    </w:pPr>
    <w:rPr>
      <w:b/>
      <w:bCs/>
      <w:sz w:val="32"/>
      <w:szCs w:val="32"/>
    </w:rPr>
  </w:style>
  <w:style w:type="paragraph" w:styleId="8">
    <w:name w:val="heading 8"/>
    <w:basedOn w:val="a"/>
    <w:next w:val="a"/>
    <w:qFormat/>
    <w:pPr>
      <w:keepNext/>
      <w:outlineLvl w:val="7"/>
    </w:pPr>
    <w:rPr>
      <w:b/>
      <w:bCs/>
      <w:sz w:val="32"/>
      <w:szCs w:val="32"/>
    </w:rPr>
  </w:style>
  <w:style w:type="paragraph" w:styleId="9">
    <w:name w:val="heading 9"/>
    <w:basedOn w:val="a"/>
    <w:next w:val="a"/>
    <w:qFormat/>
    <w:pPr>
      <w:keepNext/>
      <w:ind w:left="4820"/>
      <w:outlineLvl w:val="8"/>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455DD4"/>
    <w:pPr>
      <w:spacing w:after="160" w:line="240" w:lineRule="exact"/>
    </w:pPr>
    <w:rPr>
      <w:rFonts w:ascii="Verdana" w:hAnsi="Verdana"/>
      <w:lang w:val="en-US" w:eastAsia="en-US"/>
    </w:rPr>
  </w:style>
  <w:style w:type="paragraph" w:customStyle="1" w:styleId="211">
    <w:name w:val=" Знак2 Знак Знак1 Знак1 Знак Знак 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styleId="a4">
    <w:name w:val="Body Text"/>
    <w:basedOn w:val="a"/>
    <w:link w:val="a5"/>
    <w:rPr>
      <w:b/>
      <w:bCs/>
      <w:sz w:val="24"/>
      <w:szCs w:val="24"/>
      <w:lang w:val="x-none" w:eastAsia="x-none"/>
    </w:rPr>
  </w:style>
  <w:style w:type="character" w:customStyle="1" w:styleId="a5">
    <w:name w:val="Основной текст Знак"/>
    <w:link w:val="a4"/>
    <w:rsid w:val="009F3230"/>
    <w:rPr>
      <w:b/>
      <w:bCs/>
      <w:sz w:val="24"/>
      <w:szCs w:val="24"/>
    </w:rPr>
  </w:style>
  <w:style w:type="paragraph" w:styleId="a6">
    <w:name w:val="footer"/>
    <w:basedOn w:val="a"/>
    <w:pPr>
      <w:tabs>
        <w:tab w:val="center" w:pos="4677"/>
        <w:tab w:val="right" w:pos="9355"/>
      </w:tabs>
    </w:pPr>
  </w:style>
  <w:style w:type="character" w:customStyle="1" w:styleId="a7">
    <w:name w:val=" Знак Знак"/>
    <w:basedOn w:val="a0"/>
  </w:style>
  <w:style w:type="character" w:styleId="a8">
    <w:name w:val="page number"/>
    <w:basedOn w:val="a0"/>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25">
    <w:name w:val="xl25"/>
    <w:basedOn w:val="a"/>
    <w:pPr>
      <w:pBdr>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6">
    <w:name w:val="xl26"/>
    <w:basedOn w:val="a"/>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27">
    <w:name w:val="xl27"/>
    <w:basedOn w:val="a"/>
    <w:pP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
    <w:pPr>
      <w:spacing w:before="100" w:beforeAutospacing="1" w:after="100" w:afterAutospacing="1"/>
      <w:jc w:val="right"/>
    </w:pPr>
    <w:rPr>
      <w:rFonts w:eastAsia="Arial Unicode MS"/>
      <w:sz w:val="24"/>
      <w:szCs w:val="24"/>
    </w:rPr>
  </w:style>
  <w:style w:type="paragraph" w:customStyle="1" w:styleId="xl29">
    <w:name w:val="xl29"/>
    <w:basedOn w:val="a"/>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4"/>
      <w:szCs w:val="24"/>
    </w:rPr>
  </w:style>
  <w:style w:type="paragraph" w:customStyle="1" w:styleId="xl30">
    <w:name w:val="xl30"/>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1">
    <w:name w:val="xl31"/>
    <w:basedOn w:val="a"/>
    <w:pPr>
      <w:pBdr>
        <w:bottom w:val="single" w:sz="4" w:space="0" w:color="auto"/>
        <w:right w:val="single" w:sz="4" w:space="0" w:color="auto"/>
      </w:pBdr>
      <w:spacing w:before="100" w:beforeAutospacing="1" w:after="100" w:afterAutospacing="1"/>
      <w:jc w:val="right"/>
      <w:textAlignment w:val="top"/>
    </w:pPr>
    <w:rPr>
      <w:rFonts w:eastAsia="Arial Unicode MS"/>
      <w:sz w:val="24"/>
      <w:szCs w:val="24"/>
    </w:rPr>
  </w:style>
  <w:style w:type="paragraph" w:customStyle="1" w:styleId="xl32">
    <w:name w:val="xl32"/>
    <w:basedOn w:val="a"/>
    <w:pPr>
      <w:spacing w:before="100" w:beforeAutospacing="1" w:after="100" w:afterAutospacing="1"/>
    </w:pPr>
    <w:rPr>
      <w:rFonts w:eastAsia="Arial Unicode MS"/>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4"/>
      <w:szCs w:val="24"/>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4"/>
      <w:szCs w:val="24"/>
    </w:rPr>
  </w:style>
  <w:style w:type="paragraph" w:customStyle="1" w:styleId="xl36">
    <w:name w:val="xl36"/>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7">
    <w:name w:val="xl37"/>
    <w:basedOn w:val="a"/>
    <w:pPr>
      <w:pBdr>
        <w:bottom w:val="single" w:sz="4" w:space="0" w:color="auto"/>
        <w:right w:val="single" w:sz="4" w:space="0" w:color="auto"/>
      </w:pBdr>
      <w:spacing w:before="100" w:beforeAutospacing="1" w:after="100" w:afterAutospacing="1"/>
      <w:jc w:val="right"/>
      <w:textAlignment w:val="top"/>
    </w:pPr>
    <w:rPr>
      <w:rFonts w:eastAsia="Arial Unicode MS"/>
      <w:b/>
      <w:bCs/>
      <w:sz w:val="24"/>
      <w:szCs w:val="24"/>
    </w:rPr>
  </w:style>
  <w:style w:type="paragraph" w:customStyle="1" w:styleId="xl38">
    <w:name w:val="xl38"/>
    <w:basedOn w:val="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sz w:val="24"/>
      <w:szCs w:val="24"/>
    </w:rPr>
  </w:style>
  <w:style w:type="paragraph" w:customStyle="1" w:styleId="xl39">
    <w:name w:val="xl39"/>
    <w:basedOn w:val="a"/>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sz w:val="24"/>
      <w:szCs w:val="24"/>
    </w:rPr>
  </w:style>
  <w:style w:type="paragraph" w:customStyle="1" w:styleId="xl40">
    <w:name w:val="xl40"/>
    <w:basedOn w:val="a"/>
    <w:pPr>
      <w:spacing w:before="100" w:beforeAutospacing="1" w:after="100" w:afterAutospacing="1"/>
      <w:jc w:val="center"/>
    </w:pPr>
    <w:rPr>
      <w:rFonts w:eastAsia="Arial Unicode MS"/>
      <w:b/>
      <w:bCs/>
      <w:sz w:val="28"/>
      <w:szCs w:val="28"/>
    </w:rPr>
  </w:style>
  <w:style w:type="paragraph" w:customStyle="1" w:styleId="xl41">
    <w:name w:val="xl41"/>
    <w:basedOn w:val="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42">
    <w:name w:val="xl42"/>
    <w:basedOn w:val="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9">
    <w:name w:val="Body Text Indent"/>
    <w:basedOn w:val="a"/>
    <w:pPr>
      <w:spacing w:after="120"/>
      <w:ind w:left="283"/>
    </w:pPr>
  </w:style>
  <w:style w:type="paragraph" w:styleId="aa">
    <w:name w:val="header"/>
    <w:basedOn w:val="a"/>
    <w:pPr>
      <w:tabs>
        <w:tab w:val="center" w:pos="4677"/>
        <w:tab w:val="right" w:pos="9355"/>
      </w:tabs>
    </w:pPr>
  </w:style>
  <w:style w:type="paragraph" w:customStyle="1" w:styleId="font5">
    <w:name w:val="font5"/>
    <w:basedOn w:val="a"/>
    <w:pP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3">
    <w:name w:val="xl43"/>
    <w:basedOn w:val="a"/>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4">
    <w:name w:val="xl44"/>
    <w:basedOn w:val="a"/>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sz w:val="24"/>
      <w:szCs w:val="24"/>
    </w:rPr>
  </w:style>
  <w:style w:type="paragraph" w:customStyle="1" w:styleId="xl45">
    <w:name w:val="xl45"/>
    <w:basedOn w:val="a"/>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6">
    <w:name w:val="xl46"/>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47">
    <w:name w:val="xl47"/>
    <w:basedOn w:val="a"/>
    <w:pPr>
      <w:pBdr>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8">
    <w:name w:val="xl48"/>
    <w:basedOn w:val="a"/>
    <w:pP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49">
    <w:name w:val="xl49"/>
    <w:basedOn w:val="a"/>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0">
    <w:name w:val="xl50"/>
    <w:basedOn w:val="a"/>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1">
    <w:name w:val="xl51"/>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2">
    <w:name w:val="xl52"/>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3">
    <w:name w:val="xl5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54">
    <w:name w:val="xl54"/>
    <w:basedOn w:val="a"/>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5">
    <w:name w:val="xl55"/>
    <w:basedOn w:val="a"/>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6">
    <w:name w:val="xl56"/>
    <w:basedOn w:val="a"/>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57">
    <w:name w:val="xl57"/>
    <w:basedOn w:val="a"/>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sz w:val="24"/>
      <w:szCs w:val="24"/>
    </w:rPr>
  </w:style>
  <w:style w:type="paragraph" w:customStyle="1" w:styleId="xl58">
    <w:name w:val="xl58"/>
    <w:basedOn w:val="a"/>
    <w:pPr>
      <w:pBdr>
        <w:top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59">
    <w:name w:val="xl59"/>
    <w:basedOn w:val="a"/>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sz w:val="24"/>
      <w:szCs w:val="24"/>
    </w:rPr>
  </w:style>
  <w:style w:type="paragraph" w:customStyle="1" w:styleId="xl60">
    <w:name w:val="xl60"/>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1">
    <w:name w:val="xl61"/>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62">
    <w:name w:val="xl62"/>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3">
    <w:name w:val="xl63"/>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4">
    <w:name w:val="xl64"/>
    <w:basedOn w:val="a"/>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5">
    <w:name w:val="xl65"/>
    <w:basedOn w:val="a"/>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sz w:val="24"/>
      <w:szCs w:val="24"/>
    </w:rPr>
  </w:style>
  <w:style w:type="paragraph" w:customStyle="1" w:styleId="xl66">
    <w:name w:val="xl66"/>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sz w:val="24"/>
      <w:szCs w:val="24"/>
    </w:rPr>
  </w:style>
  <w:style w:type="paragraph" w:customStyle="1" w:styleId="xl67">
    <w:name w:val="xl67"/>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sz w:val="24"/>
      <w:szCs w:val="24"/>
    </w:rPr>
  </w:style>
  <w:style w:type="paragraph" w:customStyle="1" w:styleId="xl68">
    <w:name w:val="xl68"/>
    <w:basedOn w:val="a"/>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69">
    <w:name w:val="xl69"/>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sz w:val="24"/>
      <w:szCs w:val="24"/>
    </w:rPr>
  </w:style>
  <w:style w:type="paragraph" w:customStyle="1" w:styleId="xl70">
    <w:name w:val="xl70"/>
    <w:basedOn w:val="a"/>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1">
    <w:name w:val="xl71"/>
    <w:basedOn w:val="a"/>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sz w:val="24"/>
      <w:szCs w:val="24"/>
    </w:rPr>
  </w:style>
  <w:style w:type="paragraph" w:customStyle="1" w:styleId="xl72">
    <w:name w:val="xl72"/>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3">
    <w:name w:val="xl7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sz w:val="24"/>
      <w:szCs w:val="24"/>
    </w:rPr>
  </w:style>
  <w:style w:type="paragraph" w:customStyle="1" w:styleId="xl74">
    <w:name w:val="xl74"/>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5">
    <w:name w:val="xl75"/>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6">
    <w:name w:val="xl76"/>
    <w:basedOn w:val="a"/>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customStyle="1" w:styleId="xl77">
    <w:name w:val="xl77"/>
    <w:basedOn w:val="a"/>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sz w:val="24"/>
      <w:szCs w:val="24"/>
    </w:rPr>
  </w:style>
  <w:style w:type="paragraph" w:styleId="20">
    <w:name w:val="Body Text 2"/>
    <w:basedOn w:val="a"/>
    <w:pPr>
      <w:jc w:val="both"/>
    </w:pPr>
    <w:rPr>
      <w:sz w:val="22"/>
      <w:szCs w:val="22"/>
    </w:rPr>
  </w:style>
  <w:style w:type="paragraph" w:styleId="21">
    <w:name w:val="Body Text Indent 2"/>
    <w:basedOn w:val="a"/>
    <w:pPr>
      <w:ind w:left="360"/>
    </w:pPr>
    <w:rPr>
      <w:sz w:val="24"/>
    </w:rPr>
  </w:style>
  <w:style w:type="paragraph" w:styleId="30">
    <w:name w:val="Body Text Indent 3"/>
    <w:basedOn w:val="a"/>
    <w:pPr>
      <w:autoSpaceDE w:val="0"/>
      <w:autoSpaceDN w:val="0"/>
      <w:adjustRightInd w:val="0"/>
      <w:ind w:firstLine="540"/>
      <w:jc w:val="both"/>
    </w:pPr>
    <w:rPr>
      <w:sz w:val="24"/>
    </w:rPr>
  </w:style>
  <w:style w:type="paragraph" w:styleId="ab">
    <w:name w:val="Balloon Text"/>
    <w:basedOn w:val="a"/>
    <w:link w:val="ac"/>
    <w:rPr>
      <w:rFonts w:ascii="Tahoma" w:hAnsi="Tahoma"/>
      <w:sz w:val="16"/>
      <w:szCs w:val="16"/>
      <w:lang w:val="x-none" w:eastAsia="x-none"/>
    </w:rPr>
  </w:style>
  <w:style w:type="character" w:customStyle="1" w:styleId="ac">
    <w:name w:val="Текст выноски Знак"/>
    <w:link w:val="ab"/>
    <w:rsid w:val="00C80912"/>
    <w:rPr>
      <w:rFonts w:ascii="Tahoma" w:hAnsi="Tahoma" w:cs="Tahoma"/>
      <w:sz w:val="16"/>
      <w:szCs w:val="16"/>
    </w:rPr>
  </w:style>
  <w:style w:type="character" w:styleId="ad">
    <w:name w:val="Hyperlink"/>
    <w:rPr>
      <w:color w:val="0000FF"/>
      <w:u w:val="single"/>
    </w:rPr>
  </w:style>
  <w:style w:type="paragraph" w:styleId="ae">
    <w:name w:val="Block Text"/>
    <w:basedOn w:val="a"/>
    <w:pPr>
      <w:ind w:left="7371" w:right="425"/>
    </w:pPr>
    <w:rPr>
      <w:szCs w:val="22"/>
    </w:rPr>
  </w:style>
  <w:style w:type="paragraph" w:customStyle="1" w:styleId="xl90">
    <w:name w:val="xl90"/>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
    <w:name w:val="Название"/>
    <w:basedOn w:val="a"/>
    <w:qFormat/>
    <w:pPr>
      <w:jc w:val="center"/>
    </w:pPr>
    <w:rPr>
      <w:sz w:val="28"/>
      <w:lang w:val="x-none"/>
    </w:rPr>
  </w:style>
  <w:style w:type="character" w:customStyle="1" w:styleId="10">
    <w:name w:val=" Знак Знак1"/>
    <w:rPr>
      <w:sz w:val="28"/>
      <w:lang w:val="x-none" w:eastAsia="ru-RU" w:bidi="ar-SA"/>
    </w:rPr>
  </w:style>
  <w:style w:type="paragraph" w:styleId="af0">
    <w:name w:val="Normal (Web)"/>
    <w:basedOn w:val="a"/>
    <w:rsid w:val="00EE036F"/>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0159AB"/>
    <w:pPr>
      <w:autoSpaceDE w:val="0"/>
      <w:autoSpaceDN w:val="0"/>
      <w:adjustRightInd w:val="0"/>
    </w:pPr>
    <w:rPr>
      <w:color w:val="000000"/>
      <w:sz w:val="24"/>
      <w:szCs w:val="24"/>
    </w:rPr>
  </w:style>
  <w:style w:type="paragraph" w:styleId="af1">
    <w:name w:val="No Spacing"/>
    <w:uiPriority w:val="1"/>
    <w:qFormat/>
    <w:rsid w:val="009F64B1"/>
    <w:rPr>
      <w:rFonts w:ascii="Calibri" w:eastAsia="Calibri" w:hAnsi="Calibri"/>
      <w:sz w:val="22"/>
      <w:szCs w:val="22"/>
      <w:lang w:eastAsia="en-US"/>
    </w:rPr>
  </w:style>
  <w:style w:type="paragraph" w:styleId="af2">
    <w:name w:val="List Paragraph"/>
    <w:basedOn w:val="a"/>
    <w:uiPriority w:val="34"/>
    <w:qFormat/>
    <w:rsid w:val="00607A07"/>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uiPriority w:val="99"/>
    <w:rsid w:val="00984C5A"/>
    <w:pPr>
      <w:suppressAutoHyphens/>
      <w:ind w:left="720"/>
    </w:pPr>
    <w:rPr>
      <w:rFonts w:ascii="Calibri" w:eastAsia="Calibri" w:hAnsi="Calibri" w:cs="Calibri"/>
      <w:sz w:val="24"/>
      <w:szCs w:val="24"/>
      <w:lang w:eastAsia="zh-CN"/>
    </w:rPr>
  </w:style>
  <w:style w:type="numbering" w:customStyle="1" w:styleId="12">
    <w:name w:val="Нет списка1"/>
    <w:next w:val="a2"/>
    <w:uiPriority w:val="99"/>
    <w:semiHidden/>
    <w:unhideWhenUsed/>
    <w:rsid w:val="007F129D"/>
  </w:style>
  <w:style w:type="numbering" w:customStyle="1" w:styleId="22">
    <w:name w:val="Нет списка2"/>
    <w:next w:val="a2"/>
    <w:uiPriority w:val="99"/>
    <w:semiHidden/>
    <w:unhideWhenUsed/>
    <w:rsid w:val="00496888"/>
  </w:style>
  <w:style w:type="numbering" w:customStyle="1" w:styleId="31">
    <w:name w:val="Нет списка3"/>
    <w:next w:val="a2"/>
    <w:uiPriority w:val="99"/>
    <w:semiHidden/>
    <w:unhideWhenUsed/>
    <w:rsid w:val="00496888"/>
  </w:style>
  <w:style w:type="numbering" w:customStyle="1" w:styleId="40">
    <w:name w:val="Нет списка4"/>
    <w:next w:val="a2"/>
    <w:uiPriority w:val="99"/>
    <w:semiHidden/>
    <w:unhideWhenUsed/>
    <w:rsid w:val="00FB686D"/>
  </w:style>
  <w:style w:type="numbering" w:customStyle="1" w:styleId="50">
    <w:name w:val="Нет списка5"/>
    <w:next w:val="a2"/>
    <w:uiPriority w:val="99"/>
    <w:semiHidden/>
    <w:unhideWhenUsed/>
    <w:rsid w:val="007B76EB"/>
  </w:style>
  <w:style w:type="numbering" w:customStyle="1" w:styleId="60">
    <w:name w:val="Нет списка6"/>
    <w:next w:val="a2"/>
    <w:uiPriority w:val="99"/>
    <w:semiHidden/>
    <w:unhideWhenUsed/>
    <w:rsid w:val="0006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406">
      <w:bodyDiv w:val="1"/>
      <w:marLeft w:val="0"/>
      <w:marRight w:val="0"/>
      <w:marTop w:val="0"/>
      <w:marBottom w:val="0"/>
      <w:divBdr>
        <w:top w:val="none" w:sz="0" w:space="0" w:color="auto"/>
        <w:left w:val="none" w:sz="0" w:space="0" w:color="auto"/>
        <w:bottom w:val="none" w:sz="0" w:space="0" w:color="auto"/>
        <w:right w:val="none" w:sz="0" w:space="0" w:color="auto"/>
      </w:divBdr>
    </w:div>
    <w:div w:id="70009656">
      <w:bodyDiv w:val="1"/>
      <w:marLeft w:val="0"/>
      <w:marRight w:val="0"/>
      <w:marTop w:val="0"/>
      <w:marBottom w:val="0"/>
      <w:divBdr>
        <w:top w:val="none" w:sz="0" w:space="0" w:color="auto"/>
        <w:left w:val="none" w:sz="0" w:space="0" w:color="auto"/>
        <w:bottom w:val="none" w:sz="0" w:space="0" w:color="auto"/>
        <w:right w:val="none" w:sz="0" w:space="0" w:color="auto"/>
      </w:divBdr>
    </w:div>
    <w:div w:id="95949525">
      <w:bodyDiv w:val="1"/>
      <w:marLeft w:val="0"/>
      <w:marRight w:val="0"/>
      <w:marTop w:val="0"/>
      <w:marBottom w:val="0"/>
      <w:divBdr>
        <w:top w:val="none" w:sz="0" w:space="0" w:color="auto"/>
        <w:left w:val="none" w:sz="0" w:space="0" w:color="auto"/>
        <w:bottom w:val="none" w:sz="0" w:space="0" w:color="auto"/>
        <w:right w:val="none" w:sz="0" w:space="0" w:color="auto"/>
      </w:divBdr>
    </w:div>
    <w:div w:id="178860370">
      <w:bodyDiv w:val="1"/>
      <w:marLeft w:val="0"/>
      <w:marRight w:val="0"/>
      <w:marTop w:val="0"/>
      <w:marBottom w:val="0"/>
      <w:divBdr>
        <w:top w:val="none" w:sz="0" w:space="0" w:color="auto"/>
        <w:left w:val="none" w:sz="0" w:space="0" w:color="auto"/>
        <w:bottom w:val="none" w:sz="0" w:space="0" w:color="auto"/>
        <w:right w:val="none" w:sz="0" w:space="0" w:color="auto"/>
      </w:divBdr>
    </w:div>
    <w:div w:id="225338129">
      <w:bodyDiv w:val="1"/>
      <w:marLeft w:val="0"/>
      <w:marRight w:val="0"/>
      <w:marTop w:val="0"/>
      <w:marBottom w:val="0"/>
      <w:divBdr>
        <w:top w:val="none" w:sz="0" w:space="0" w:color="auto"/>
        <w:left w:val="none" w:sz="0" w:space="0" w:color="auto"/>
        <w:bottom w:val="none" w:sz="0" w:space="0" w:color="auto"/>
        <w:right w:val="none" w:sz="0" w:space="0" w:color="auto"/>
      </w:divBdr>
    </w:div>
    <w:div w:id="236405925">
      <w:bodyDiv w:val="1"/>
      <w:marLeft w:val="0"/>
      <w:marRight w:val="0"/>
      <w:marTop w:val="0"/>
      <w:marBottom w:val="0"/>
      <w:divBdr>
        <w:top w:val="none" w:sz="0" w:space="0" w:color="auto"/>
        <w:left w:val="none" w:sz="0" w:space="0" w:color="auto"/>
        <w:bottom w:val="none" w:sz="0" w:space="0" w:color="auto"/>
        <w:right w:val="none" w:sz="0" w:space="0" w:color="auto"/>
      </w:divBdr>
    </w:div>
    <w:div w:id="289744529">
      <w:bodyDiv w:val="1"/>
      <w:marLeft w:val="0"/>
      <w:marRight w:val="0"/>
      <w:marTop w:val="0"/>
      <w:marBottom w:val="0"/>
      <w:divBdr>
        <w:top w:val="none" w:sz="0" w:space="0" w:color="auto"/>
        <w:left w:val="none" w:sz="0" w:space="0" w:color="auto"/>
        <w:bottom w:val="none" w:sz="0" w:space="0" w:color="auto"/>
        <w:right w:val="none" w:sz="0" w:space="0" w:color="auto"/>
      </w:divBdr>
    </w:div>
    <w:div w:id="297150209">
      <w:bodyDiv w:val="1"/>
      <w:marLeft w:val="0"/>
      <w:marRight w:val="0"/>
      <w:marTop w:val="0"/>
      <w:marBottom w:val="0"/>
      <w:divBdr>
        <w:top w:val="none" w:sz="0" w:space="0" w:color="auto"/>
        <w:left w:val="none" w:sz="0" w:space="0" w:color="auto"/>
        <w:bottom w:val="none" w:sz="0" w:space="0" w:color="auto"/>
        <w:right w:val="none" w:sz="0" w:space="0" w:color="auto"/>
      </w:divBdr>
    </w:div>
    <w:div w:id="306401609">
      <w:bodyDiv w:val="1"/>
      <w:marLeft w:val="0"/>
      <w:marRight w:val="0"/>
      <w:marTop w:val="0"/>
      <w:marBottom w:val="0"/>
      <w:divBdr>
        <w:top w:val="none" w:sz="0" w:space="0" w:color="auto"/>
        <w:left w:val="none" w:sz="0" w:space="0" w:color="auto"/>
        <w:bottom w:val="none" w:sz="0" w:space="0" w:color="auto"/>
        <w:right w:val="none" w:sz="0" w:space="0" w:color="auto"/>
      </w:divBdr>
    </w:div>
    <w:div w:id="322973679">
      <w:bodyDiv w:val="1"/>
      <w:marLeft w:val="0"/>
      <w:marRight w:val="0"/>
      <w:marTop w:val="0"/>
      <w:marBottom w:val="0"/>
      <w:divBdr>
        <w:top w:val="none" w:sz="0" w:space="0" w:color="auto"/>
        <w:left w:val="none" w:sz="0" w:space="0" w:color="auto"/>
        <w:bottom w:val="none" w:sz="0" w:space="0" w:color="auto"/>
        <w:right w:val="none" w:sz="0" w:space="0" w:color="auto"/>
      </w:divBdr>
    </w:div>
    <w:div w:id="370152024">
      <w:bodyDiv w:val="1"/>
      <w:marLeft w:val="0"/>
      <w:marRight w:val="0"/>
      <w:marTop w:val="0"/>
      <w:marBottom w:val="0"/>
      <w:divBdr>
        <w:top w:val="none" w:sz="0" w:space="0" w:color="auto"/>
        <w:left w:val="none" w:sz="0" w:space="0" w:color="auto"/>
        <w:bottom w:val="none" w:sz="0" w:space="0" w:color="auto"/>
        <w:right w:val="none" w:sz="0" w:space="0" w:color="auto"/>
      </w:divBdr>
    </w:div>
    <w:div w:id="503785539">
      <w:bodyDiv w:val="1"/>
      <w:marLeft w:val="0"/>
      <w:marRight w:val="0"/>
      <w:marTop w:val="0"/>
      <w:marBottom w:val="0"/>
      <w:divBdr>
        <w:top w:val="none" w:sz="0" w:space="0" w:color="auto"/>
        <w:left w:val="none" w:sz="0" w:space="0" w:color="auto"/>
        <w:bottom w:val="none" w:sz="0" w:space="0" w:color="auto"/>
        <w:right w:val="none" w:sz="0" w:space="0" w:color="auto"/>
      </w:divBdr>
    </w:div>
    <w:div w:id="606934084">
      <w:bodyDiv w:val="1"/>
      <w:marLeft w:val="0"/>
      <w:marRight w:val="0"/>
      <w:marTop w:val="0"/>
      <w:marBottom w:val="0"/>
      <w:divBdr>
        <w:top w:val="none" w:sz="0" w:space="0" w:color="auto"/>
        <w:left w:val="none" w:sz="0" w:space="0" w:color="auto"/>
        <w:bottom w:val="none" w:sz="0" w:space="0" w:color="auto"/>
        <w:right w:val="none" w:sz="0" w:space="0" w:color="auto"/>
      </w:divBdr>
    </w:div>
    <w:div w:id="610819239">
      <w:bodyDiv w:val="1"/>
      <w:marLeft w:val="0"/>
      <w:marRight w:val="0"/>
      <w:marTop w:val="0"/>
      <w:marBottom w:val="0"/>
      <w:divBdr>
        <w:top w:val="none" w:sz="0" w:space="0" w:color="auto"/>
        <w:left w:val="none" w:sz="0" w:space="0" w:color="auto"/>
        <w:bottom w:val="none" w:sz="0" w:space="0" w:color="auto"/>
        <w:right w:val="none" w:sz="0" w:space="0" w:color="auto"/>
      </w:divBdr>
    </w:div>
    <w:div w:id="667055786">
      <w:bodyDiv w:val="1"/>
      <w:marLeft w:val="0"/>
      <w:marRight w:val="0"/>
      <w:marTop w:val="0"/>
      <w:marBottom w:val="0"/>
      <w:divBdr>
        <w:top w:val="none" w:sz="0" w:space="0" w:color="auto"/>
        <w:left w:val="none" w:sz="0" w:space="0" w:color="auto"/>
        <w:bottom w:val="none" w:sz="0" w:space="0" w:color="auto"/>
        <w:right w:val="none" w:sz="0" w:space="0" w:color="auto"/>
      </w:divBdr>
    </w:div>
    <w:div w:id="675419084">
      <w:bodyDiv w:val="1"/>
      <w:marLeft w:val="0"/>
      <w:marRight w:val="0"/>
      <w:marTop w:val="0"/>
      <w:marBottom w:val="0"/>
      <w:divBdr>
        <w:top w:val="none" w:sz="0" w:space="0" w:color="auto"/>
        <w:left w:val="none" w:sz="0" w:space="0" w:color="auto"/>
        <w:bottom w:val="none" w:sz="0" w:space="0" w:color="auto"/>
        <w:right w:val="none" w:sz="0" w:space="0" w:color="auto"/>
      </w:divBdr>
    </w:div>
    <w:div w:id="684210186">
      <w:bodyDiv w:val="1"/>
      <w:marLeft w:val="0"/>
      <w:marRight w:val="0"/>
      <w:marTop w:val="0"/>
      <w:marBottom w:val="0"/>
      <w:divBdr>
        <w:top w:val="none" w:sz="0" w:space="0" w:color="auto"/>
        <w:left w:val="none" w:sz="0" w:space="0" w:color="auto"/>
        <w:bottom w:val="none" w:sz="0" w:space="0" w:color="auto"/>
        <w:right w:val="none" w:sz="0" w:space="0" w:color="auto"/>
      </w:divBdr>
    </w:div>
    <w:div w:id="756100732">
      <w:bodyDiv w:val="1"/>
      <w:marLeft w:val="0"/>
      <w:marRight w:val="0"/>
      <w:marTop w:val="0"/>
      <w:marBottom w:val="0"/>
      <w:divBdr>
        <w:top w:val="none" w:sz="0" w:space="0" w:color="auto"/>
        <w:left w:val="none" w:sz="0" w:space="0" w:color="auto"/>
        <w:bottom w:val="none" w:sz="0" w:space="0" w:color="auto"/>
        <w:right w:val="none" w:sz="0" w:space="0" w:color="auto"/>
      </w:divBdr>
    </w:div>
    <w:div w:id="916741837">
      <w:bodyDiv w:val="1"/>
      <w:marLeft w:val="0"/>
      <w:marRight w:val="0"/>
      <w:marTop w:val="0"/>
      <w:marBottom w:val="0"/>
      <w:divBdr>
        <w:top w:val="none" w:sz="0" w:space="0" w:color="auto"/>
        <w:left w:val="none" w:sz="0" w:space="0" w:color="auto"/>
        <w:bottom w:val="none" w:sz="0" w:space="0" w:color="auto"/>
        <w:right w:val="none" w:sz="0" w:space="0" w:color="auto"/>
      </w:divBdr>
    </w:div>
    <w:div w:id="944383503">
      <w:bodyDiv w:val="1"/>
      <w:marLeft w:val="0"/>
      <w:marRight w:val="0"/>
      <w:marTop w:val="0"/>
      <w:marBottom w:val="0"/>
      <w:divBdr>
        <w:top w:val="none" w:sz="0" w:space="0" w:color="auto"/>
        <w:left w:val="none" w:sz="0" w:space="0" w:color="auto"/>
        <w:bottom w:val="none" w:sz="0" w:space="0" w:color="auto"/>
        <w:right w:val="none" w:sz="0" w:space="0" w:color="auto"/>
      </w:divBdr>
    </w:div>
    <w:div w:id="964385703">
      <w:bodyDiv w:val="1"/>
      <w:marLeft w:val="0"/>
      <w:marRight w:val="0"/>
      <w:marTop w:val="0"/>
      <w:marBottom w:val="0"/>
      <w:divBdr>
        <w:top w:val="none" w:sz="0" w:space="0" w:color="auto"/>
        <w:left w:val="none" w:sz="0" w:space="0" w:color="auto"/>
        <w:bottom w:val="none" w:sz="0" w:space="0" w:color="auto"/>
        <w:right w:val="none" w:sz="0" w:space="0" w:color="auto"/>
      </w:divBdr>
    </w:div>
    <w:div w:id="1018235513">
      <w:bodyDiv w:val="1"/>
      <w:marLeft w:val="0"/>
      <w:marRight w:val="0"/>
      <w:marTop w:val="0"/>
      <w:marBottom w:val="0"/>
      <w:divBdr>
        <w:top w:val="none" w:sz="0" w:space="0" w:color="auto"/>
        <w:left w:val="none" w:sz="0" w:space="0" w:color="auto"/>
        <w:bottom w:val="none" w:sz="0" w:space="0" w:color="auto"/>
        <w:right w:val="none" w:sz="0" w:space="0" w:color="auto"/>
      </w:divBdr>
    </w:div>
    <w:div w:id="1034772198">
      <w:bodyDiv w:val="1"/>
      <w:marLeft w:val="0"/>
      <w:marRight w:val="0"/>
      <w:marTop w:val="0"/>
      <w:marBottom w:val="0"/>
      <w:divBdr>
        <w:top w:val="none" w:sz="0" w:space="0" w:color="auto"/>
        <w:left w:val="none" w:sz="0" w:space="0" w:color="auto"/>
        <w:bottom w:val="none" w:sz="0" w:space="0" w:color="auto"/>
        <w:right w:val="none" w:sz="0" w:space="0" w:color="auto"/>
      </w:divBdr>
    </w:div>
    <w:div w:id="1069882396">
      <w:bodyDiv w:val="1"/>
      <w:marLeft w:val="0"/>
      <w:marRight w:val="0"/>
      <w:marTop w:val="0"/>
      <w:marBottom w:val="0"/>
      <w:divBdr>
        <w:top w:val="none" w:sz="0" w:space="0" w:color="auto"/>
        <w:left w:val="none" w:sz="0" w:space="0" w:color="auto"/>
        <w:bottom w:val="none" w:sz="0" w:space="0" w:color="auto"/>
        <w:right w:val="none" w:sz="0" w:space="0" w:color="auto"/>
      </w:divBdr>
    </w:div>
    <w:div w:id="1207638379">
      <w:bodyDiv w:val="1"/>
      <w:marLeft w:val="0"/>
      <w:marRight w:val="0"/>
      <w:marTop w:val="0"/>
      <w:marBottom w:val="0"/>
      <w:divBdr>
        <w:top w:val="none" w:sz="0" w:space="0" w:color="auto"/>
        <w:left w:val="none" w:sz="0" w:space="0" w:color="auto"/>
        <w:bottom w:val="none" w:sz="0" w:space="0" w:color="auto"/>
        <w:right w:val="none" w:sz="0" w:space="0" w:color="auto"/>
      </w:divBdr>
    </w:div>
    <w:div w:id="1237283712">
      <w:bodyDiv w:val="1"/>
      <w:marLeft w:val="0"/>
      <w:marRight w:val="0"/>
      <w:marTop w:val="0"/>
      <w:marBottom w:val="0"/>
      <w:divBdr>
        <w:top w:val="none" w:sz="0" w:space="0" w:color="auto"/>
        <w:left w:val="none" w:sz="0" w:space="0" w:color="auto"/>
        <w:bottom w:val="none" w:sz="0" w:space="0" w:color="auto"/>
        <w:right w:val="none" w:sz="0" w:space="0" w:color="auto"/>
      </w:divBdr>
    </w:div>
    <w:div w:id="1368604084">
      <w:bodyDiv w:val="1"/>
      <w:marLeft w:val="0"/>
      <w:marRight w:val="0"/>
      <w:marTop w:val="0"/>
      <w:marBottom w:val="0"/>
      <w:divBdr>
        <w:top w:val="none" w:sz="0" w:space="0" w:color="auto"/>
        <w:left w:val="none" w:sz="0" w:space="0" w:color="auto"/>
        <w:bottom w:val="none" w:sz="0" w:space="0" w:color="auto"/>
        <w:right w:val="none" w:sz="0" w:space="0" w:color="auto"/>
      </w:divBdr>
    </w:div>
    <w:div w:id="1403066876">
      <w:bodyDiv w:val="1"/>
      <w:marLeft w:val="0"/>
      <w:marRight w:val="0"/>
      <w:marTop w:val="0"/>
      <w:marBottom w:val="0"/>
      <w:divBdr>
        <w:top w:val="none" w:sz="0" w:space="0" w:color="auto"/>
        <w:left w:val="none" w:sz="0" w:space="0" w:color="auto"/>
        <w:bottom w:val="none" w:sz="0" w:space="0" w:color="auto"/>
        <w:right w:val="none" w:sz="0" w:space="0" w:color="auto"/>
      </w:divBdr>
    </w:div>
    <w:div w:id="1487092300">
      <w:bodyDiv w:val="1"/>
      <w:marLeft w:val="0"/>
      <w:marRight w:val="0"/>
      <w:marTop w:val="0"/>
      <w:marBottom w:val="0"/>
      <w:divBdr>
        <w:top w:val="none" w:sz="0" w:space="0" w:color="auto"/>
        <w:left w:val="none" w:sz="0" w:space="0" w:color="auto"/>
        <w:bottom w:val="none" w:sz="0" w:space="0" w:color="auto"/>
        <w:right w:val="none" w:sz="0" w:space="0" w:color="auto"/>
      </w:divBdr>
    </w:div>
    <w:div w:id="1742944131">
      <w:bodyDiv w:val="1"/>
      <w:marLeft w:val="0"/>
      <w:marRight w:val="0"/>
      <w:marTop w:val="0"/>
      <w:marBottom w:val="0"/>
      <w:divBdr>
        <w:top w:val="none" w:sz="0" w:space="0" w:color="auto"/>
        <w:left w:val="none" w:sz="0" w:space="0" w:color="auto"/>
        <w:bottom w:val="none" w:sz="0" w:space="0" w:color="auto"/>
        <w:right w:val="none" w:sz="0" w:space="0" w:color="auto"/>
      </w:divBdr>
    </w:div>
    <w:div w:id="1822382123">
      <w:bodyDiv w:val="1"/>
      <w:marLeft w:val="0"/>
      <w:marRight w:val="0"/>
      <w:marTop w:val="0"/>
      <w:marBottom w:val="0"/>
      <w:divBdr>
        <w:top w:val="none" w:sz="0" w:space="0" w:color="auto"/>
        <w:left w:val="none" w:sz="0" w:space="0" w:color="auto"/>
        <w:bottom w:val="none" w:sz="0" w:space="0" w:color="auto"/>
        <w:right w:val="none" w:sz="0" w:space="0" w:color="auto"/>
      </w:divBdr>
    </w:div>
    <w:div w:id="1963610776">
      <w:bodyDiv w:val="1"/>
      <w:marLeft w:val="0"/>
      <w:marRight w:val="0"/>
      <w:marTop w:val="0"/>
      <w:marBottom w:val="0"/>
      <w:divBdr>
        <w:top w:val="none" w:sz="0" w:space="0" w:color="auto"/>
        <w:left w:val="none" w:sz="0" w:space="0" w:color="auto"/>
        <w:bottom w:val="none" w:sz="0" w:space="0" w:color="auto"/>
        <w:right w:val="none" w:sz="0" w:space="0" w:color="auto"/>
      </w:divBdr>
    </w:div>
    <w:div w:id="2011130188">
      <w:bodyDiv w:val="1"/>
      <w:marLeft w:val="0"/>
      <w:marRight w:val="0"/>
      <w:marTop w:val="0"/>
      <w:marBottom w:val="0"/>
      <w:divBdr>
        <w:top w:val="none" w:sz="0" w:space="0" w:color="auto"/>
        <w:left w:val="none" w:sz="0" w:space="0" w:color="auto"/>
        <w:bottom w:val="none" w:sz="0" w:space="0" w:color="auto"/>
        <w:right w:val="none" w:sz="0" w:space="0" w:color="auto"/>
      </w:divBdr>
    </w:div>
    <w:div w:id="2012752136">
      <w:bodyDiv w:val="1"/>
      <w:marLeft w:val="0"/>
      <w:marRight w:val="0"/>
      <w:marTop w:val="0"/>
      <w:marBottom w:val="0"/>
      <w:divBdr>
        <w:top w:val="none" w:sz="0" w:space="0" w:color="auto"/>
        <w:left w:val="none" w:sz="0" w:space="0" w:color="auto"/>
        <w:bottom w:val="none" w:sz="0" w:space="0" w:color="auto"/>
        <w:right w:val="none" w:sz="0" w:space="0" w:color="auto"/>
      </w:divBdr>
    </w:div>
    <w:div w:id="2059669032">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94619548">
      <w:bodyDiv w:val="1"/>
      <w:marLeft w:val="0"/>
      <w:marRight w:val="0"/>
      <w:marTop w:val="0"/>
      <w:marBottom w:val="0"/>
      <w:divBdr>
        <w:top w:val="none" w:sz="0" w:space="0" w:color="auto"/>
        <w:left w:val="none" w:sz="0" w:space="0" w:color="auto"/>
        <w:bottom w:val="none" w:sz="0" w:space="0" w:color="auto"/>
        <w:right w:val="none" w:sz="0" w:space="0" w:color="auto"/>
      </w:divBdr>
    </w:div>
    <w:div w:id="2108110949">
      <w:bodyDiv w:val="1"/>
      <w:marLeft w:val="0"/>
      <w:marRight w:val="0"/>
      <w:marTop w:val="0"/>
      <w:marBottom w:val="0"/>
      <w:divBdr>
        <w:top w:val="none" w:sz="0" w:space="0" w:color="auto"/>
        <w:left w:val="none" w:sz="0" w:space="0" w:color="auto"/>
        <w:bottom w:val="none" w:sz="0" w:space="0" w:color="auto"/>
        <w:right w:val="none" w:sz="0" w:space="0" w:color="auto"/>
      </w:divBdr>
    </w:div>
    <w:div w:id="21298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E71EA-07AF-42B0-86E3-9CBF989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74899</Words>
  <Characters>426930</Characters>
  <Application>Microsoft Office Word</Application>
  <DocSecurity>0</DocSecurity>
  <Lines>3557</Lines>
  <Paragraphs>1001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Финансовый комитет</Company>
  <LinksUpToDate>false</LinksUpToDate>
  <CharactersWithSpaces>500828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ConsultantPlus</dc:creator>
  <cp:keywords/>
  <cp:lastModifiedBy>Пользователь Windows</cp:lastModifiedBy>
  <cp:revision>3</cp:revision>
  <cp:lastPrinted>2022-03-16T15:51:00Z</cp:lastPrinted>
  <dcterms:created xsi:type="dcterms:W3CDTF">2022-03-24T05:29:00Z</dcterms:created>
  <dcterms:modified xsi:type="dcterms:W3CDTF">2022-03-24T05:30:00Z</dcterms:modified>
</cp:coreProperties>
</file>