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A2" w:rsidRPr="003D7C16" w:rsidRDefault="00304FA2" w:rsidP="00304FA2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304FA2" w:rsidRPr="003D7C16" w:rsidRDefault="00304FA2" w:rsidP="00304FA2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304FA2" w:rsidRPr="008337A7" w:rsidRDefault="00304FA2" w:rsidP="00304FA2">
      <w:pPr>
        <w:spacing w:line="276" w:lineRule="auto"/>
        <w:jc w:val="center"/>
        <w:rPr>
          <w:b/>
          <w:sz w:val="22"/>
          <w:szCs w:val="22"/>
        </w:rPr>
      </w:pPr>
      <w:r w:rsidRPr="00AB327C">
        <w:rPr>
          <w:b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304FA2" w:rsidRDefault="00304FA2" w:rsidP="00304FA2">
      <w:pPr>
        <w:jc w:val="center"/>
        <w:rPr>
          <w:b/>
        </w:rPr>
      </w:pPr>
      <w:r>
        <w:rPr>
          <w:b/>
        </w:rPr>
        <w:t>шестого созыва</w:t>
      </w:r>
    </w:p>
    <w:p w:rsidR="00304FA2" w:rsidRDefault="00B4250F" w:rsidP="00304FA2">
      <w:pPr>
        <w:jc w:val="center"/>
        <w:rPr>
          <w:b/>
        </w:rPr>
      </w:pPr>
      <w:r>
        <w:rPr>
          <w:b/>
        </w:rPr>
        <w:t xml:space="preserve"> 51     </w:t>
      </w:r>
      <w:r w:rsidR="00304FA2">
        <w:rPr>
          <w:b/>
        </w:rPr>
        <w:t>сессия</w:t>
      </w:r>
    </w:p>
    <w:p w:rsidR="00304FA2" w:rsidRDefault="00304FA2" w:rsidP="00304FA2">
      <w:pPr>
        <w:jc w:val="center"/>
        <w:rPr>
          <w:b/>
          <w:sz w:val="28"/>
          <w:szCs w:val="28"/>
        </w:rPr>
      </w:pPr>
    </w:p>
    <w:p w:rsidR="00304FA2" w:rsidRDefault="00304FA2" w:rsidP="00304F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304FA2" w:rsidRPr="00B4250F" w:rsidRDefault="00304FA2" w:rsidP="00304FA2">
      <w:pPr>
        <w:rPr>
          <w:sz w:val="28"/>
          <w:szCs w:val="28"/>
        </w:rPr>
      </w:pPr>
      <w:r w:rsidRPr="00B4250F">
        <w:rPr>
          <w:sz w:val="28"/>
          <w:szCs w:val="28"/>
        </w:rPr>
        <w:t xml:space="preserve">От </w:t>
      </w:r>
      <w:r w:rsidR="00B4250F" w:rsidRPr="00B4250F">
        <w:rPr>
          <w:sz w:val="28"/>
          <w:szCs w:val="28"/>
        </w:rPr>
        <w:t>25.02.2022</w:t>
      </w:r>
      <w:r w:rsidRPr="00B4250F">
        <w:rPr>
          <w:sz w:val="28"/>
          <w:szCs w:val="28"/>
        </w:rPr>
        <w:t xml:space="preserve">                                                              </w:t>
      </w:r>
      <w:r w:rsidR="00B4250F">
        <w:rPr>
          <w:sz w:val="28"/>
          <w:szCs w:val="28"/>
        </w:rPr>
        <w:t xml:space="preserve">                    </w:t>
      </w:r>
      <w:r w:rsidRPr="00B4250F">
        <w:rPr>
          <w:sz w:val="28"/>
          <w:szCs w:val="28"/>
        </w:rPr>
        <w:t xml:space="preserve">     № </w:t>
      </w:r>
      <w:r w:rsidR="00B4250F">
        <w:rPr>
          <w:sz w:val="28"/>
          <w:szCs w:val="28"/>
        </w:rPr>
        <w:t>390</w:t>
      </w:r>
      <w:r w:rsidRPr="00B4250F">
        <w:rPr>
          <w:sz w:val="28"/>
          <w:szCs w:val="28"/>
        </w:rPr>
        <w:t xml:space="preserve">   </w:t>
      </w:r>
    </w:p>
    <w:p w:rsidR="00304FA2" w:rsidRDefault="00304FA2" w:rsidP="00304FA2"/>
    <w:p w:rsidR="00304FA2" w:rsidRDefault="00304FA2" w:rsidP="00304FA2">
      <w:pPr>
        <w:pStyle w:val="ConsPlusNormal"/>
        <w:widowControl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Прогнозный план (программу) приватизации муниципального имущества городского округа город Елец  </w:t>
      </w:r>
      <w:r w:rsidR="00315EE7">
        <w:rPr>
          <w:rFonts w:ascii="Times New Roman" w:hAnsi="Times New Roman" w:cs="Times New Roman"/>
          <w:sz w:val="28"/>
          <w:szCs w:val="28"/>
        </w:rPr>
        <w:t>на 2022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решением Совета депутатов городского округ</w:t>
      </w:r>
      <w:r w:rsidR="00315EE7">
        <w:rPr>
          <w:rFonts w:ascii="Times New Roman" w:hAnsi="Times New Roman" w:cs="Times New Roman"/>
          <w:sz w:val="28"/>
          <w:szCs w:val="28"/>
        </w:rPr>
        <w:t>а город Елец от 29.10.2021 № 319</w:t>
      </w:r>
    </w:p>
    <w:p w:rsidR="00304FA2" w:rsidRDefault="00304FA2" w:rsidP="00304F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Default="00304FA2" w:rsidP="00304FA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Рассмотрев представленный администрацией городского округа город  Елец проект изменений в Прогнозный план (программу) приватизации муниципального имущества городского округа город Еле</w:t>
      </w:r>
      <w:r w:rsidR="005574E8">
        <w:rPr>
          <w:sz w:val="28"/>
          <w:szCs w:val="28"/>
        </w:rPr>
        <w:t>ц на 2022</w:t>
      </w:r>
      <w:r>
        <w:rPr>
          <w:sz w:val="28"/>
          <w:szCs w:val="28"/>
        </w:rPr>
        <w:t xml:space="preserve"> год, учитывая заключения прокуратуры города Ельца и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</w:t>
      </w:r>
      <w:hyperlink r:id="rId5" w:history="1">
        <w:r>
          <w:rPr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«О приватизации муниципального имущества городского округа город Елец», Совет депутатов городского округа город Елец</w:t>
      </w:r>
    </w:p>
    <w:p w:rsidR="00304FA2" w:rsidRDefault="00304FA2" w:rsidP="00304F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Default="00304FA2" w:rsidP="00304F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</w:p>
    <w:p w:rsidR="00304FA2" w:rsidRDefault="00304FA2" w:rsidP="00304F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Default="00304FA2" w:rsidP="00304FA2">
      <w:pPr>
        <w:numPr>
          <w:ilvl w:val="0"/>
          <w:numId w:val="1"/>
        </w:numPr>
        <w:tabs>
          <w:tab w:val="clear" w:pos="1260"/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«Изменения в Прогнозный план (программу) приватизации муниципального имущества городского округа город Еле</w:t>
      </w:r>
      <w:r w:rsidR="00564960">
        <w:rPr>
          <w:sz w:val="28"/>
          <w:szCs w:val="28"/>
        </w:rPr>
        <w:t>ц на 2022</w:t>
      </w:r>
      <w:r>
        <w:rPr>
          <w:sz w:val="28"/>
          <w:szCs w:val="28"/>
        </w:rPr>
        <w:t xml:space="preserve"> год» (прилагаются).</w:t>
      </w:r>
    </w:p>
    <w:p w:rsidR="00304FA2" w:rsidRDefault="00304FA2" w:rsidP="00304FA2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указанные Изменения Главе городского округа город Елец для подписания и официального опубликования.</w:t>
      </w:r>
    </w:p>
    <w:p w:rsidR="00304FA2" w:rsidRDefault="00304FA2" w:rsidP="00304FA2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Default="00304FA2" w:rsidP="00304F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Default="00304FA2" w:rsidP="00304F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В.Н. Никонов</w:t>
      </w:r>
    </w:p>
    <w:p w:rsidR="00304FA2" w:rsidRDefault="00304FA2" w:rsidP="00304FA2"/>
    <w:p w:rsidR="00304FA2" w:rsidRDefault="00304FA2" w:rsidP="00304FA2"/>
    <w:p w:rsidR="00EB469B" w:rsidRDefault="00B4250F"/>
    <w:p w:rsidR="00304FA2" w:rsidRDefault="00304FA2"/>
    <w:p w:rsidR="00304FA2" w:rsidRDefault="00304FA2"/>
    <w:p w:rsidR="00304FA2" w:rsidRDefault="00304FA2"/>
    <w:p w:rsidR="00304FA2" w:rsidRDefault="00304FA2"/>
    <w:p w:rsidR="0018153A" w:rsidRDefault="0018153A" w:rsidP="00304FA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4FA2" w:rsidRPr="00304FA2" w:rsidRDefault="00304FA2" w:rsidP="00304FA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4FA2">
        <w:rPr>
          <w:rFonts w:ascii="Times New Roman" w:hAnsi="Times New Roman" w:cs="Times New Roman"/>
          <w:b/>
          <w:sz w:val="28"/>
          <w:szCs w:val="28"/>
        </w:rPr>
        <w:lastRenderedPageBreak/>
        <w:t>ИЗМЕНЕНИЯ</w:t>
      </w:r>
    </w:p>
    <w:p w:rsidR="00304FA2" w:rsidRDefault="00CF12FA" w:rsidP="00304FA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ПРОГНОЗНЫЙ ПЛАН (ПРОГРАММУ) ПРИВАТИЗАЦИИ</w:t>
      </w:r>
    </w:p>
    <w:p w:rsidR="00304FA2" w:rsidRPr="00CF12FA" w:rsidRDefault="00CF12FA" w:rsidP="00CF12F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 ГОРОДСКОГО ОКРУГА ГОРОД ЕЛЕЦ НА 2022 ГОД</w:t>
      </w:r>
    </w:p>
    <w:p w:rsidR="00304FA2" w:rsidRPr="00883FC3" w:rsidRDefault="00304FA2" w:rsidP="00304FA2">
      <w:pPr>
        <w:pStyle w:val="ConsPlusNormal"/>
        <w:widowControl/>
        <w:ind w:firstLine="5954"/>
        <w:rPr>
          <w:rFonts w:ascii="Times New Roman" w:hAnsi="Times New Roman" w:cs="Times New Roman"/>
          <w:sz w:val="28"/>
          <w:szCs w:val="28"/>
        </w:rPr>
      </w:pPr>
    </w:p>
    <w:p w:rsidR="00304FA2" w:rsidRDefault="00304FA2" w:rsidP="00304FA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 w:rsidRPr="00883FC3">
        <w:rPr>
          <w:rFonts w:ascii="Times New Roman" w:hAnsi="Times New Roman" w:cs="Times New Roman"/>
          <w:sz w:val="28"/>
          <w:szCs w:val="28"/>
        </w:rPr>
        <w:t xml:space="preserve">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FC3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FC3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</w:p>
    <w:p w:rsidR="00304FA2" w:rsidRPr="00883FC3" w:rsidRDefault="00B4250F" w:rsidP="00304FA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25.02.2022   </w:t>
      </w:r>
      <w:r w:rsidR="00304FA2" w:rsidRPr="00883FC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390</w:t>
      </w:r>
    </w:p>
    <w:p w:rsidR="00F33C52" w:rsidRDefault="00F33C52" w:rsidP="00304F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Pr="00883FC3" w:rsidRDefault="00304FA2" w:rsidP="00304FA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3FC3">
        <w:rPr>
          <w:rFonts w:ascii="Times New Roman" w:hAnsi="Times New Roman" w:cs="Times New Roman"/>
          <w:sz w:val="28"/>
          <w:szCs w:val="28"/>
        </w:rPr>
        <w:t>татья 1</w:t>
      </w:r>
    </w:p>
    <w:p w:rsidR="00304FA2" w:rsidRPr="00B34E9E" w:rsidRDefault="00304FA2" w:rsidP="00304FA2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304FA2" w:rsidRDefault="00304FA2" w:rsidP="00304FA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83FC3">
        <w:rPr>
          <w:sz w:val="28"/>
          <w:szCs w:val="28"/>
        </w:rPr>
        <w:t xml:space="preserve">Внести в раздел </w:t>
      </w:r>
      <w:r w:rsidRPr="00883FC3">
        <w:rPr>
          <w:sz w:val="28"/>
          <w:szCs w:val="28"/>
          <w:lang w:val="en-US"/>
        </w:rPr>
        <w:t>II</w:t>
      </w:r>
      <w:r w:rsidRPr="00883FC3">
        <w:rPr>
          <w:sz w:val="28"/>
          <w:szCs w:val="28"/>
        </w:rPr>
        <w:t xml:space="preserve"> «Перечень и характеристика муниципального имущества, которое пл</w:t>
      </w:r>
      <w:r>
        <w:rPr>
          <w:sz w:val="28"/>
          <w:szCs w:val="28"/>
        </w:rPr>
        <w:t>анируется приватизировать в 2022</w:t>
      </w:r>
      <w:r w:rsidR="005179C6">
        <w:rPr>
          <w:sz w:val="28"/>
          <w:szCs w:val="28"/>
        </w:rPr>
        <w:t xml:space="preserve"> году»</w:t>
      </w:r>
      <w:r w:rsidRPr="00883FC3">
        <w:rPr>
          <w:sz w:val="28"/>
          <w:szCs w:val="28"/>
        </w:rPr>
        <w:t xml:space="preserve"> Прогнозного плана (программы) приватизации муниципального имущества горо</w:t>
      </w:r>
      <w:r>
        <w:rPr>
          <w:sz w:val="28"/>
          <w:szCs w:val="28"/>
        </w:rPr>
        <w:t>дского округа город Елец на 2022</w:t>
      </w:r>
      <w:r w:rsidRPr="00883FC3">
        <w:rPr>
          <w:sz w:val="28"/>
          <w:szCs w:val="28"/>
        </w:rPr>
        <w:t xml:space="preserve"> год, утвержденного решением Совета депутатов го</w:t>
      </w:r>
      <w:r>
        <w:rPr>
          <w:sz w:val="28"/>
          <w:szCs w:val="28"/>
        </w:rPr>
        <w:t>родского округа город Елец от 29.10.2021 № 319</w:t>
      </w:r>
      <w:r w:rsidR="00F33C52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</w:t>
      </w:r>
      <w:r w:rsidRPr="00883FC3">
        <w:rPr>
          <w:sz w:val="28"/>
          <w:szCs w:val="28"/>
        </w:rPr>
        <w:t xml:space="preserve">: </w:t>
      </w:r>
    </w:p>
    <w:p w:rsidR="00304FA2" w:rsidRDefault="00304FA2" w:rsidP="00304FA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304FA2" w:rsidRDefault="00304FA2" w:rsidP="00304FA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83FC3">
        <w:rPr>
          <w:sz w:val="28"/>
          <w:szCs w:val="28"/>
        </w:rPr>
        <w:t xml:space="preserve">пункт 3 «Перечень объектов недвижимого </w:t>
      </w:r>
      <w:r>
        <w:rPr>
          <w:sz w:val="28"/>
          <w:szCs w:val="28"/>
        </w:rPr>
        <w:t xml:space="preserve">имущества» дополнить подпунктами  5,6 </w:t>
      </w:r>
      <w:r w:rsidRPr="00883FC3">
        <w:rPr>
          <w:sz w:val="28"/>
          <w:szCs w:val="28"/>
        </w:rPr>
        <w:t>следующего содержания:</w:t>
      </w:r>
    </w:p>
    <w:p w:rsidR="00304FA2" w:rsidRDefault="00304FA2" w:rsidP="00304FA2">
      <w:pPr>
        <w:tabs>
          <w:tab w:val="left" w:pos="378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468" w:type="dxa"/>
        <w:jc w:val="center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2835"/>
        <w:gridCol w:w="2182"/>
        <w:gridCol w:w="2693"/>
        <w:gridCol w:w="1134"/>
      </w:tblGrid>
      <w:tr w:rsidR="00304FA2" w:rsidRPr="00073DDD" w:rsidTr="001111C0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2" w:rsidRPr="00073DDD" w:rsidRDefault="00304FA2" w:rsidP="00A652E2">
            <w:pPr>
              <w:autoSpaceDE w:val="0"/>
              <w:autoSpaceDN w:val="0"/>
              <w:adjustRightInd w:val="0"/>
              <w:jc w:val="center"/>
            </w:pPr>
            <w:r w:rsidRPr="00073DDD">
              <w:t>№ п\п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2" w:rsidRPr="00073DDD" w:rsidRDefault="00304FA2" w:rsidP="00A652E2">
            <w:pPr>
              <w:autoSpaceDE w:val="0"/>
              <w:autoSpaceDN w:val="0"/>
              <w:adjustRightInd w:val="0"/>
              <w:jc w:val="center"/>
            </w:pPr>
            <w:r w:rsidRPr="00073DDD">
              <w:t>Наименование объекта</w:t>
            </w:r>
            <w:r>
              <w:t>, кадастровый номер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2" w:rsidRPr="00073DDD" w:rsidRDefault="00304FA2" w:rsidP="00A652E2">
            <w:pPr>
              <w:autoSpaceDE w:val="0"/>
              <w:autoSpaceDN w:val="0"/>
              <w:adjustRightInd w:val="0"/>
              <w:jc w:val="center"/>
            </w:pPr>
            <w:r w:rsidRPr="00073DDD">
              <w:t>Адрес местонахождения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2" w:rsidRPr="00073DDD" w:rsidRDefault="00304FA2" w:rsidP="00A652E2">
            <w:pPr>
              <w:autoSpaceDE w:val="0"/>
              <w:autoSpaceDN w:val="0"/>
              <w:adjustRightInd w:val="0"/>
              <w:jc w:val="center"/>
            </w:pPr>
            <w:r w:rsidRPr="00073DDD">
              <w:t>Индивидуализирующие характеристики имущества</w:t>
            </w:r>
            <w:r>
              <w:t>, назначение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2" w:rsidRPr="00073DDD" w:rsidRDefault="00304FA2" w:rsidP="00A652E2">
            <w:pPr>
              <w:autoSpaceDE w:val="0"/>
              <w:autoSpaceDN w:val="0"/>
              <w:adjustRightInd w:val="0"/>
              <w:jc w:val="center"/>
            </w:pPr>
            <w:r w:rsidRPr="00073DDD">
              <w:t>Сроки привати-зации,</w:t>
            </w:r>
          </w:p>
          <w:p w:rsidR="00304FA2" w:rsidRPr="00073DDD" w:rsidRDefault="00304FA2" w:rsidP="00A652E2">
            <w:pPr>
              <w:autoSpaceDE w:val="0"/>
              <w:autoSpaceDN w:val="0"/>
              <w:adjustRightInd w:val="0"/>
              <w:jc w:val="center"/>
            </w:pPr>
            <w:r w:rsidRPr="00073DDD">
              <w:t>квартал</w:t>
            </w:r>
          </w:p>
        </w:tc>
      </w:tr>
      <w:tr w:rsidR="00304FA2" w:rsidRPr="00073DDD" w:rsidTr="001111C0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2" w:rsidRPr="00073DDD" w:rsidRDefault="00304FA2" w:rsidP="00A652E2">
            <w:pPr>
              <w:autoSpaceDE w:val="0"/>
              <w:autoSpaceDN w:val="0"/>
              <w:adjustRightInd w:val="0"/>
              <w:jc w:val="center"/>
            </w:pPr>
            <w:r w:rsidRPr="00073DD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2" w:rsidRPr="00073DDD" w:rsidRDefault="00304FA2" w:rsidP="00A652E2">
            <w:pPr>
              <w:autoSpaceDE w:val="0"/>
              <w:autoSpaceDN w:val="0"/>
              <w:adjustRightInd w:val="0"/>
              <w:jc w:val="center"/>
            </w:pPr>
            <w:r w:rsidRPr="00073DDD"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2" w:rsidRPr="00073DDD" w:rsidRDefault="00304FA2" w:rsidP="00A652E2">
            <w:pPr>
              <w:autoSpaceDE w:val="0"/>
              <w:autoSpaceDN w:val="0"/>
              <w:adjustRightInd w:val="0"/>
              <w:jc w:val="center"/>
            </w:pPr>
            <w:r w:rsidRPr="00073DDD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2" w:rsidRPr="00073DDD" w:rsidRDefault="00304FA2" w:rsidP="00A652E2">
            <w:pPr>
              <w:autoSpaceDE w:val="0"/>
              <w:autoSpaceDN w:val="0"/>
              <w:adjustRightInd w:val="0"/>
              <w:jc w:val="center"/>
            </w:pPr>
            <w:r w:rsidRPr="00073DD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2" w:rsidRPr="00073DDD" w:rsidRDefault="00304FA2" w:rsidP="00A652E2">
            <w:pPr>
              <w:autoSpaceDE w:val="0"/>
              <w:autoSpaceDN w:val="0"/>
              <w:adjustRightInd w:val="0"/>
              <w:jc w:val="center"/>
            </w:pPr>
            <w:r w:rsidRPr="00073DDD">
              <w:t>5</w:t>
            </w:r>
          </w:p>
        </w:tc>
      </w:tr>
      <w:tr w:rsidR="00304FA2" w:rsidRPr="00073DDD" w:rsidTr="001111C0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2" w:rsidRPr="00073DDD" w:rsidRDefault="00304FA2" w:rsidP="00A652E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073DDD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2" w:rsidRDefault="00304FA2" w:rsidP="00A652E2">
            <w:pPr>
              <w:autoSpaceDE w:val="0"/>
              <w:autoSpaceDN w:val="0"/>
              <w:adjustRightInd w:val="0"/>
              <w:jc w:val="both"/>
            </w:pPr>
            <w:r>
              <w:t>Нежилое помещение № 1</w:t>
            </w:r>
          </w:p>
          <w:p w:rsidR="00304FA2" w:rsidRPr="00073DDD" w:rsidRDefault="00304FA2" w:rsidP="00A652E2">
            <w:pPr>
              <w:autoSpaceDE w:val="0"/>
              <w:autoSpaceDN w:val="0"/>
              <w:adjustRightInd w:val="0"/>
              <w:jc w:val="both"/>
            </w:pPr>
            <w:r w:rsidRPr="00073DDD">
              <w:t>Кадастровый номер:</w:t>
            </w:r>
          </w:p>
          <w:p w:rsidR="00304FA2" w:rsidRDefault="00304FA2" w:rsidP="00A652E2">
            <w:pPr>
              <w:autoSpaceDE w:val="0"/>
              <w:autoSpaceDN w:val="0"/>
              <w:adjustRightInd w:val="0"/>
              <w:jc w:val="both"/>
            </w:pPr>
            <w:r>
              <w:t>48:19:6150112:458</w:t>
            </w:r>
          </w:p>
          <w:p w:rsidR="00304FA2" w:rsidRPr="00073DDD" w:rsidRDefault="00304FA2" w:rsidP="00A652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2" w:rsidRDefault="00304FA2" w:rsidP="00A652E2">
            <w:pPr>
              <w:pStyle w:val="a3"/>
              <w:spacing w:after="0"/>
            </w:pPr>
            <w:r w:rsidRPr="00073DDD">
              <w:t xml:space="preserve">Липецкая область, </w:t>
            </w:r>
            <w:r>
              <w:t xml:space="preserve">город Елец, </w:t>
            </w:r>
          </w:p>
          <w:p w:rsidR="00304FA2" w:rsidRDefault="00304FA2" w:rsidP="00A652E2">
            <w:pPr>
              <w:pStyle w:val="a3"/>
              <w:spacing w:after="0"/>
            </w:pPr>
            <w:r>
              <w:t>ул. Спутников,</w:t>
            </w:r>
          </w:p>
          <w:p w:rsidR="00304FA2" w:rsidRPr="00073DDD" w:rsidRDefault="00304FA2" w:rsidP="00A652E2">
            <w:pPr>
              <w:pStyle w:val="a3"/>
              <w:spacing w:after="0"/>
            </w:pPr>
            <w:r>
              <w:t xml:space="preserve"> д.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2" w:rsidRDefault="00304FA2" w:rsidP="00A652E2">
            <w:pPr>
              <w:autoSpaceDE w:val="0"/>
              <w:autoSpaceDN w:val="0"/>
              <w:adjustRightInd w:val="0"/>
              <w:jc w:val="both"/>
            </w:pPr>
            <w:r>
              <w:t>Площадь: 161,2 кв.м</w:t>
            </w:r>
          </w:p>
          <w:p w:rsidR="00304FA2" w:rsidRPr="00073DDD" w:rsidRDefault="00304FA2" w:rsidP="00A652E2">
            <w:pPr>
              <w:autoSpaceDE w:val="0"/>
              <w:autoSpaceDN w:val="0"/>
              <w:adjustRightInd w:val="0"/>
              <w:jc w:val="both"/>
            </w:pPr>
            <w:r>
              <w:t>Назначение: нежилое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2" w:rsidRPr="00073DDD" w:rsidRDefault="00304FA2" w:rsidP="00A652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04FA2" w:rsidRPr="00073DDD" w:rsidTr="001111C0">
        <w:trPr>
          <w:trHeight w:val="105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2" w:rsidRPr="00BC2B57" w:rsidRDefault="00304FA2" w:rsidP="00A652E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BC2B57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2" w:rsidRPr="00BC2B57" w:rsidRDefault="00304FA2" w:rsidP="00A652E2">
            <w:pPr>
              <w:autoSpaceDE w:val="0"/>
              <w:autoSpaceDN w:val="0"/>
              <w:adjustRightInd w:val="0"/>
            </w:pPr>
            <w:r>
              <w:t>Здание химчистки</w:t>
            </w:r>
          </w:p>
          <w:p w:rsidR="00304FA2" w:rsidRPr="00BC2B57" w:rsidRDefault="00304FA2" w:rsidP="00A652E2">
            <w:pPr>
              <w:pStyle w:val="a3"/>
              <w:spacing w:after="0"/>
              <w:jc w:val="both"/>
              <w:rPr>
                <w:bCs/>
              </w:rPr>
            </w:pPr>
            <w:r w:rsidRPr="00BC2B57">
              <w:rPr>
                <w:bCs/>
              </w:rPr>
              <w:t>Кадастровый номер:</w:t>
            </w:r>
          </w:p>
          <w:p w:rsidR="00304FA2" w:rsidRPr="00BC2B57" w:rsidRDefault="00304FA2" w:rsidP="00A652E2">
            <w:pPr>
              <w:autoSpaceDE w:val="0"/>
              <w:autoSpaceDN w:val="0"/>
              <w:adjustRightInd w:val="0"/>
            </w:pPr>
            <w:r>
              <w:t>48:19:6050101:1226</w:t>
            </w:r>
          </w:p>
          <w:p w:rsidR="00304FA2" w:rsidRPr="00BC2B57" w:rsidRDefault="00304FA2" w:rsidP="00A652E2">
            <w:pPr>
              <w:autoSpaceDE w:val="0"/>
              <w:autoSpaceDN w:val="0"/>
              <w:adjustRightInd w:val="0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2" w:rsidRPr="00BC2B57" w:rsidRDefault="00304FA2" w:rsidP="00A652E2">
            <w:pPr>
              <w:autoSpaceDE w:val="0"/>
              <w:autoSpaceDN w:val="0"/>
              <w:adjustRightInd w:val="0"/>
              <w:jc w:val="both"/>
              <w:outlineLvl w:val="2"/>
            </w:pPr>
            <w:r w:rsidRPr="00BC2B57">
              <w:t xml:space="preserve">Липецкая область, </w:t>
            </w:r>
            <w:r>
              <w:t>город Елец,</w:t>
            </w:r>
          </w:p>
          <w:p w:rsidR="00304FA2" w:rsidRPr="00BC2B57" w:rsidRDefault="00304FA2" w:rsidP="00A652E2">
            <w:pPr>
              <w:autoSpaceDE w:val="0"/>
              <w:autoSpaceDN w:val="0"/>
              <w:adjustRightInd w:val="0"/>
              <w:jc w:val="both"/>
              <w:outlineLvl w:val="2"/>
            </w:pPr>
            <w:r w:rsidRPr="00BC2B57">
              <w:t xml:space="preserve">ул. </w:t>
            </w:r>
            <w:r>
              <w:t>Черокманова, д. 7А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2" w:rsidRPr="00BC2B57" w:rsidRDefault="00304FA2" w:rsidP="00A652E2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 386,8</w:t>
            </w:r>
            <w:r w:rsidRPr="00BC2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кв.м</w:t>
            </w:r>
          </w:p>
          <w:p w:rsidR="00304FA2" w:rsidRPr="00346BE2" w:rsidRDefault="00304FA2" w:rsidP="00A652E2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BE2">
              <w:rPr>
                <w:rFonts w:ascii="Times New Roman" w:hAnsi="Times New Roman" w:cs="Times New Roman"/>
                <w:sz w:val="24"/>
                <w:szCs w:val="24"/>
              </w:rPr>
              <w:t>Назначение: нежилое</w:t>
            </w:r>
          </w:p>
          <w:p w:rsidR="00304FA2" w:rsidRPr="000737E0" w:rsidRDefault="00304FA2" w:rsidP="00A652E2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2" w:rsidRDefault="00304FA2" w:rsidP="00A652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304FA2" w:rsidRPr="00883FC3" w:rsidRDefault="00304FA2" w:rsidP="00304FA2">
      <w:pPr>
        <w:tabs>
          <w:tab w:val="left" w:pos="1425"/>
          <w:tab w:val="left" w:pos="378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4FA2" w:rsidRDefault="00304FA2" w:rsidP="0030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 </w:t>
      </w:r>
    </w:p>
    <w:p w:rsidR="00304FA2" w:rsidRDefault="00304FA2" w:rsidP="0030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Default="00304FA2" w:rsidP="0030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Изменения вступают в силу со дня их официального опубликования.</w:t>
      </w:r>
    </w:p>
    <w:p w:rsidR="00304FA2" w:rsidRDefault="00304FA2" w:rsidP="0030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Default="00304FA2" w:rsidP="00304F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4FA2" w:rsidRPr="00CE476A" w:rsidRDefault="00304FA2" w:rsidP="00304F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76A">
        <w:rPr>
          <w:rFonts w:ascii="Times New Roman" w:hAnsi="Times New Roman" w:cs="Times New Roman"/>
          <w:sz w:val="28"/>
          <w:szCs w:val="28"/>
        </w:rPr>
        <w:t xml:space="preserve">Глава городского округа город Елец                            </w:t>
      </w:r>
      <w:r w:rsidR="00F33C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E476A">
        <w:rPr>
          <w:rFonts w:ascii="Times New Roman" w:hAnsi="Times New Roman" w:cs="Times New Roman"/>
          <w:sz w:val="28"/>
          <w:szCs w:val="28"/>
        </w:rPr>
        <w:t>Е.В. Боровских</w:t>
      </w:r>
    </w:p>
    <w:p w:rsidR="00304FA2" w:rsidRDefault="00304FA2" w:rsidP="00304FA2"/>
    <w:p w:rsidR="00304FA2" w:rsidRDefault="00304FA2"/>
    <w:sectPr w:rsidR="00304FA2" w:rsidSect="00C7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0A86"/>
    <w:multiLevelType w:val="hybridMultilevel"/>
    <w:tmpl w:val="AB1E34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4FA2"/>
    <w:rsid w:val="000F7B66"/>
    <w:rsid w:val="001111C0"/>
    <w:rsid w:val="0018153A"/>
    <w:rsid w:val="00304FA2"/>
    <w:rsid w:val="00315EE7"/>
    <w:rsid w:val="00403821"/>
    <w:rsid w:val="005179C6"/>
    <w:rsid w:val="005460CA"/>
    <w:rsid w:val="005574E8"/>
    <w:rsid w:val="00564960"/>
    <w:rsid w:val="005C4895"/>
    <w:rsid w:val="008B7B09"/>
    <w:rsid w:val="009D2D67"/>
    <w:rsid w:val="00AB327C"/>
    <w:rsid w:val="00B12B62"/>
    <w:rsid w:val="00B4250F"/>
    <w:rsid w:val="00BA40A5"/>
    <w:rsid w:val="00C775F9"/>
    <w:rsid w:val="00CA2865"/>
    <w:rsid w:val="00CF12FA"/>
    <w:rsid w:val="00EC4641"/>
    <w:rsid w:val="00F3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F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04FA2"/>
    <w:pPr>
      <w:spacing w:after="120"/>
    </w:pPr>
  </w:style>
  <w:style w:type="character" w:customStyle="1" w:styleId="a4">
    <w:name w:val="Основной текст Знак"/>
    <w:basedOn w:val="a0"/>
    <w:link w:val="a3"/>
    <w:rsid w:val="00304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04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220;n=34536;fld=134;dst=100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432</Words>
  <Characters>2467</Characters>
  <Application>Microsoft Office Word</Application>
  <DocSecurity>0</DocSecurity>
  <Lines>20</Lines>
  <Paragraphs>5</Paragraphs>
  <ScaleCrop>false</ScaleCrop>
  <Company>Krokoz™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Мандрова</dc:creator>
  <cp:keywords/>
  <dc:description/>
  <cp:lastModifiedBy>Ирина</cp:lastModifiedBy>
  <cp:revision>15</cp:revision>
  <dcterms:created xsi:type="dcterms:W3CDTF">2022-02-07T11:19:00Z</dcterms:created>
  <dcterms:modified xsi:type="dcterms:W3CDTF">2022-02-28T05:10:00Z</dcterms:modified>
</cp:coreProperties>
</file>