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Default="002027F8" w:rsidP="002027F8"/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FB3780" w:rsidRDefault="002027F8" w:rsidP="002027F8">
      <w:pPr>
        <w:spacing w:line="276" w:lineRule="auto"/>
        <w:jc w:val="center"/>
        <w:rPr>
          <w:b/>
        </w:rPr>
      </w:pPr>
      <w:r w:rsidRPr="00FB3780">
        <w:rPr>
          <w:b/>
        </w:rPr>
        <w:t>ГОРОДСКОГО ОКРУГА ГОРОД ЕЛЕЦ</w:t>
      </w:r>
    </w:p>
    <w:p w:rsidR="002027F8" w:rsidRPr="00FB3780" w:rsidRDefault="002027F8" w:rsidP="002027F8">
      <w:pPr>
        <w:spacing w:line="276" w:lineRule="auto"/>
        <w:jc w:val="center"/>
        <w:rPr>
          <w:b/>
        </w:rPr>
      </w:pPr>
      <w:r w:rsidRPr="00FB3780">
        <w:rPr>
          <w:b/>
        </w:rPr>
        <w:t>ЛИПЕЦКОЙ ОБЛАСТИ РОССИЙСКОЙ ФЕДЕРАЦИИ</w:t>
      </w:r>
    </w:p>
    <w:p w:rsidR="00E50DCB" w:rsidRDefault="00BA34C7" w:rsidP="00E50DCB">
      <w:pPr>
        <w:jc w:val="center"/>
        <w:rPr>
          <w:b/>
        </w:rPr>
      </w:pPr>
      <w:r>
        <w:rPr>
          <w:b/>
        </w:rPr>
        <w:t>шесто</w:t>
      </w:r>
      <w:r w:rsidR="002027F8">
        <w:rPr>
          <w:b/>
        </w:rPr>
        <w:t>го созыва</w:t>
      </w:r>
    </w:p>
    <w:p w:rsidR="002027F8" w:rsidRDefault="009B08A6" w:rsidP="00E50DCB">
      <w:pPr>
        <w:jc w:val="center"/>
        <w:rPr>
          <w:b/>
        </w:rPr>
      </w:pPr>
      <w:r>
        <w:rPr>
          <w:b/>
        </w:rPr>
        <w:t xml:space="preserve"> 49</w:t>
      </w:r>
      <w:r w:rsidR="00B746D4">
        <w:rPr>
          <w:b/>
        </w:rPr>
        <w:t xml:space="preserve">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616E2A" w:rsidRDefault="00616E2A" w:rsidP="002027F8">
      <w:pPr>
        <w:jc w:val="center"/>
        <w:rPr>
          <w:b/>
          <w:sz w:val="32"/>
          <w:szCs w:val="32"/>
        </w:rPr>
      </w:pPr>
    </w:p>
    <w:p w:rsidR="002027F8" w:rsidRDefault="009B08A6" w:rsidP="002027F8">
      <w:pPr>
        <w:rPr>
          <w:sz w:val="28"/>
          <w:szCs w:val="28"/>
        </w:rPr>
      </w:pPr>
      <w:r>
        <w:rPr>
          <w:sz w:val="28"/>
          <w:szCs w:val="28"/>
        </w:rPr>
        <w:t>От 24.12.2021</w:t>
      </w:r>
      <w:r w:rsidR="002027F8">
        <w:rPr>
          <w:sz w:val="28"/>
          <w:szCs w:val="28"/>
        </w:rPr>
        <w:t xml:space="preserve">                                        </w:t>
      </w:r>
      <w:r w:rsidR="003D208E">
        <w:rPr>
          <w:sz w:val="28"/>
          <w:szCs w:val="28"/>
        </w:rPr>
        <w:t xml:space="preserve">    </w:t>
      </w:r>
      <w:r w:rsidR="00E50DC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№ 348</w:t>
      </w:r>
    </w:p>
    <w:p w:rsidR="002027F8" w:rsidRDefault="002027F8" w:rsidP="002027F8"/>
    <w:p w:rsidR="00FB07D0" w:rsidRDefault="00FB07D0" w:rsidP="002027F8">
      <w:pPr>
        <w:rPr>
          <w:sz w:val="28"/>
          <w:szCs w:val="28"/>
        </w:rPr>
      </w:pPr>
      <w:r>
        <w:rPr>
          <w:sz w:val="28"/>
          <w:szCs w:val="28"/>
        </w:rPr>
        <w:t>О  плане</w:t>
      </w:r>
      <w:r w:rsidR="00457F86" w:rsidRPr="00457F86">
        <w:rPr>
          <w:sz w:val="28"/>
          <w:szCs w:val="28"/>
        </w:rPr>
        <w:t xml:space="preserve"> работы Совета депутатов </w:t>
      </w:r>
    </w:p>
    <w:p w:rsidR="002027F8" w:rsidRDefault="00FB07D0" w:rsidP="002027F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57F86" w:rsidRPr="00457F86">
        <w:rPr>
          <w:sz w:val="28"/>
          <w:szCs w:val="28"/>
        </w:rPr>
        <w:t>ор</w:t>
      </w:r>
      <w:r w:rsidR="00DD20E0">
        <w:rPr>
          <w:sz w:val="28"/>
          <w:szCs w:val="28"/>
        </w:rPr>
        <w:t>о</w:t>
      </w:r>
      <w:r w:rsidR="00616E2A">
        <w:rPr>
          <w:sz w:val="28"/>
          <w:szCs w:val="28"/>
        </w:rPr>
        <w:t>дского округа город Елец на 2022</w:t>
      </w:r>
      <w:r w:rsidR="00457F86" w:rsidRPr="00457F86">
        <w:rPr>
          <w:sz w:val="28"/>
          <w:szCs w:val="28"/>
        </w:rPr>
        <w:t xml:space="preserve"> год</w:t>
      </w:r>
    </w:p>
    <w:p w:rsidR="00457F86" w:rsidRDefault="00457F86" w:rsidP="002027F8">
      <w:pPr>
        <w:rPr>
          <w:sz w:val="28"/>
          <w:szCs w:val="28"/>
        </w:rPr>
      </w:pPr>
    </w:p>
    <w:p w:rsidR="00457F86" w:rsidRDefault="00457F86" w:rsidP="002027F8">
      <w:pPr>
        <w:rPr>
          <w:sz w:val="28"/>
          <w:szCs w:val="28"/>
        </w:rPr>
      </w:pPr>
    </w:p>
    <w:p w:rsidR="00457F86" w:rsidRDefault="00457F86" w:rsidP="002027F8">
      <w:pPr>
        <w:rPr>
          <w:sz w:val="28"/>
          <w:szCs w:val="28"/>
        </w:rPr>
      </w:pPr>
    </w:p>
    <w:p w:rsidR="00457F86" w:rsidRDefault="00457F86" w:rsidP="00457F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внесенный председателем Совета депутатов городского округа город Елец проект плана работы Совета деп</w:t>
      </w:r>
      <w:r w:rsidR="00363516">
        <w:rPr>
          <w:sz w:val="28"/>
          <w:szCs w:val="28"/>
        </w:rPr>
        <w:t>утатов городского округа город Е</w:t>
      </w:r>
      <w:r w:rsidR="00682769">
        <w:rPr>
          <w:sz w:val="28"/>
          <w:szCs w:val="28"/>
        </w:rPr>
        <w:t>лец на 202</w:t>
      </w:r>
      <w:r w:rsidR="00616E2A">
        <w:rPr>
          <w:sz w:val="28"/>
          <w:szCs w:val="28"/>
        </w:rPr>
        <w:t>2</w:t>
      </w:r>
      <w:r>
        <w:rPr>
          <w:sz w:val="28"/>
          <w:szCs w:val="28"/>
        </w:rPr>
        <w:t xml:space="preserve"> год, учитывая предложения депутатов Совета депутатов городского округа город Елец, </w:t>
      </w:r>
      <w:r w:rsidR="009B423A">
        <w:rPr>
          <w:sz w:val="28"/>
          <w:szCs w:val="28"/>
        </w:rPr>
        <w:t>Главы</w:t>
      </w:r>
      <w:r w:rsidR="00B419A6">
        <w:rPr>
          <w:sz w:val="28"/>
          <w:szCs w:val="28"/>
        </w:rPr>
        <w:t xml:space="preserve"> городского округа город Елец</w:t>
      </w:r>
      <w:r w:rsidR="009B423A">
        <w:rPr>
          <w:sz w:val="28"/>
          <w:szCs w:val="28"/>
        </w:rPr>
        <w:t xml:space="preserve"> и </w:t>
      </w:r>
      <w:r>
        <w:rPr>
          <w:sz w:val="28"/>
          <w:szCs w:val="28"/>
        </w:rPr>
        <w:t>администрации городского округа город Елец, Совет депутатов городского округа город Елец</w:t>
      </w:r>
    </w:p>
    <w:p w:rsidR="00457F86" w:rsidRDefault="00457F86" w:rsidP="00457F86">
      <w:pPr>
        <w:ind w:firstLine="567"/>
        <w:jc w:val="both"/>
        <w:rPr>
          <w:sz w:val="28"/>
          <w:szCs w:val="28"/>
        </w:rPr>
      </w:pPr>
    </w:p>
    <w:p w:rsidR="00457F86" w:rsidRDefault="00457F86" w:rsidP="00457F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57F86" w:rsidRDefault="00457F86" w:rsidP="00457F86">
      <w:pPr>
        <w:ind w:firstLine="567"/>
        <w:jc w:val="both"/>
        <w:rPr>
          <w:sz w:val="28"/>
          <w:szCs w:val="28"/>
        </w:rPr>
      </w:pPr>
    </w:p>
    <w:p w:rsidR="00457F86" w:rsidRDefault="00457F86" w:rsidP="00457F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работы Совета депутатов горо</w:t>
      </w:r>
      <w:r w:rsidR="00682769">
        <w:rPr>
          <w:sz w:val="28"/>
          <w:szCs w:val="28"/>
        </w:rPr>
        <w:t>дского округа город Елец на 202</w:t>
      </w:r>
      <w:r w:rsidR="00616E2A">
        <w:rPr>
          <w:sz w:val="28"/>
          <w:szCs w:val="28"/>
        </w:rPr>
        <w:t>2</w:t>
      </w:r>
      <w:r>
        <w:rPr>
          <w:sz w:val="28"/>
          <w:szCs w:val="28"/>
        </w:rPr>
        <w:t xml:space="preserve"> год  (прилагается).</w:t>
      </w:r>
    </w:p>
    <w:p w:rsidR="00457F86" w:rsidRDefault="00457F86" w:rsidP="00457F86">
      <w:pPr>
        <w:jc w:val="both"/>
        <w:rPr>
          <w:sz w:val="28"/>
          <w:szCs w:val="28"/>
        </w:rPr>
      </w:pPr>
    </w:p>
    <w:p w:rsidR="00457F86" w:rsidRDefault="00457F86" w:rsidP="00457F86">
      <w:pPr>
        <w:jc w:val="both"/>
        <w:rPr>
          <w:sz w:val="28"/>
          <w:szCs w:val="28"/>
        </w:rPr>
      </w:pPr>
    </w:p>
    <w:p w:rsidR="00457F86" w:rsidRDefault="00457F86" w:rsidP="00457F86">
      <w:pPr>
        <w:jc w:val="both"/>
        <w:rPr>
          <w:sz w:val="28"/>
          <w:szCs w:val="28"/>
        </w:rPr>
      </w:pPr>
    </w:p>
    <w:p w:rsidR="00457F86" w:rsidRDefault="00457F86" w:rsidP="00457F86">
      <w:pPr>
        <w:jc w:val="both"/>
        <w:rPr>
          <w:sz w:val="28"/>
          <w:szCs w:val="28"/>
        </w:rPr>
      </w:pPr>
    </w:p>
    <w:p w:rsidR="00457F86" w:rsidRDefault="00457F86" w:rsidP="00457F8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В.Н.Никонов</w:t>
      </w:r>
    </w:p>
    <w:p w:rsidR="00457F86" w:rsidRPr="00457F86" w:rsidRDefault="00457F86" w:rsidP="00457F86">
      <w:pPr>
        <w:ind w:firstLine="567"/>
        <w:jc w:val="both"/>
        <w:rPr>
          <w:sz w:val="28"/>
          <w:szCs w:val="28"/>
        </w:rPr>
      </w:pPr>
    </w:p>
    <w:p w:rsidR="002027F8" w:rsidRDefault="002027F8" w:rsidP="00457F86">
      <w:pPr>
        <w:jc w:val="both"/>
      </w:pPr>
    </w:p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EE5AF0" w:rsidRDefault="00457F86" w:rsidP="002027F8">
      <w:r>
        <w:lastRenderedPageBreak/>
        <w:t xml:space="preserve">                                                                                                    </w:t>
      </w:r>
    </w:p>
    <w:p w:rsidR="00FB07D0" w:rsidRDefault="00EE5AF0" w:rsidP="00EE5AF0">
      <w:pPr>
        <w:ind w:left="5664"/>
      </w:pPr>
      <w:r>
        <w:t xml:space="preserve">      </w:t>
      </w:r>
    </w:p>
    <w:p w:rsidR="00457F86" w:rsidRPr="00616E2A" w:rsidRDefault="00FB07D0" w:rsidP="00EE5AF0">
      <w:pPr>
        <w:ind w:left="5664"/>
        <w:rPr>
          <w:sz w:val="22"/>
          <w:szCs w:val="22"/>
        </w:rPr>
      </w:pPr>
      <w:r>
        <w:t xml:space="preserve">      </w:t>
      </w:r>
      <w:r w:rsidR="00EE5AF0">
        <w:t xml:space="preserve"> </w:t>
      </w:r>
      <w:proofErr w:type="gramStart"/>
      <w:r w:rsidR="00457F86" w:rsidRPr="00616E2A">
        <w:rPr>
          <w:sz w:val="22"/>
          <w:szCs w:val="22"/>
        </w:rPr>
        <w:t>Утвержден</w:t>
      </w:r>
      <w:proofErr w:type="gramEnd"/>
      <w:r w:rsidR="00457F86" w:rsidRPr="00616E2A">
        <w:rPr>
          <w:sz w:val="22"/>
          <w:szCs w:val="22"/>
        </w:rPr>
        <w:t xml:space="preserve"> решением Совета</w:t>
      </w:r>
    </w:p>
    <w:p w:rsidR="00457F86" w:rsidRPr="00616E2A" w:rsidRDefault="00457F86" w:rsidP="002027F8">
      <w:pPr>
        <w:rPr>
          <w:sz w:val="22"/>
          <w:szCs w:val="22"/>
        </w:rPr>
      </w:pPr>
      <w:r w:rsidRPr="00616E2A">
        <w:rPr>
          <w:sz w:val="22"/>
          <w:szCs w:val="22"/>
        </w:rPr>
        <w:t xml:space="preserve">                                                                                                               депутатов городского округа </w:t>
      </w:r>
    </w:p>
    <w:p w:rsidR="00457F86" w:rsidRPr="00616E2A" w:rsidRDefault="00457F86" w:rsidP="002027F8">
      <w:pPr>
        <w:rPr>
          <w:sz w:val="22"/>
          <w:szCs w:val="22"/>
        </w:rPr>
      </w:pPr>
      <w:r w:rsidRPr="00616E2A">
        <w:rPr>
          <w:sz w:val="22"/>
          <w:szCs w:val="22"/>
        </w:rPr>
        <w:t xml:space="preserve">                                                                                                               город Елец</w:t>
      </w:r>
    </w:p>
    <w:p w:rsidR="00457F86" w:rsidRPr="00616E2A" w:rsidRDefault="00457F86" w:rsidP="002027F8">
      <w:pPr>
        <w:rPr>
          <w:sz w:val="22"/>
          <w:szCs w:val="22"/>
        </w:rPr>
      </w:pPr>
      <w:r w:rsidRPr="00616E2A">
        <w:rPr>
          <w:sz w:val="22"/>
          <w:szCs w:val="22"/>
        </w:rPr>
        <w:t xml:space="preserve">                                                                                               </w:t>
      </w:r>
      <w:r w:rsidR="00F90644" w:rsidRPr="00616E2A">
        <w:rPr>
          <w:sz w:val="22"/>
          <w:szCs w:val="22"/>
        </w:rPr>
        <w:t xml:space="preserve"> </w:t>
      </w:r>
      <w:r w:rsidR="00A3772A" w:rsidRPr="00616E2A">
        <w:rPr>
          <w:sz w:val="22"/>
          <w:szCs w:val="22"/>
        </w:rPr>
        <w:t xml:space="preserve">  </w:t>
      </w:r>
      <w:r w:rsidR="00616E2A" w:rsidRPr="00616E2A">
        <w:rPr>
          <w:sz w:val="22"/>
          <w:szCs w:val="22"/>
        </w:rPr>
        <w:t xml:space="preserve">           </w:t>
      </w:r>
      <w:r w:rsidR="009B08A6">
        <w:rPr>
          <w:sz w:val="22"/>
          <w:szCs w:val="22"/>
        </w:rPr>
        <w:t xml:space="preserve">  от 24.12.2021 </w:t>
      </w:r>
      <w:r w:rsidR="003D208E" w:rsidRPr="00616E2A">
        <w:rPr>
          <w:sz w:val="22"/>
          <w:szCs w:val="22"/>
        </w:rPr>
        <w:t>№</w:t>
      </w:r>
      <w:r w:rsidR="009B08A6">
        <w:rPr>
          <w:sz w:val="22"/>
          <w:szCs w:val="22"/>
        </w:rPr>
        <w:t xml:space="preserve"> 348</w:t>
      </w:r>
    </w:p>
    <w:p w:rsidR="00457F86" w:rsidRDefault="00457F86" w:rsidP="002027F8">
      <w:pPr>
        <w:rPr>
          <w:sz w:val="22"/>
          <w:szCs w:val="22"/>
        </w:rPr>
      </w:pPr>
    </w:p>
    <w:p w:rsidR="00457F86" w:rsidRDefault="00457F86" w:rsidP="00457F86">
      <w:pPr>
        <w:jc w:val="center"/>
        <w:rPr>
          <w:sz w:val="28"/>
          <w:szCs w:val="28"/>
        </w:rPr>
      </w:pPr>
    </w:p>
    <w:p w:rsidR="00457F86" w:rsidRDefault="00457F86" w:rsidP="00457F86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457F86" w:rsidRDefault="00457F86" w:rsidP="00457F8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Совета депутатов горо</w:t>
      </w:r>
      <w:r w:rsidR="00616E2A">
        <w:rPr>
          <w:sz w:val="28"/>
          <w:szCs w:val="28"/>
        </w:rPr>
        <w:t>дского округа город Елец на 2022</w:t>
      </w:r>
      <w:r>
        <w:rPr>
          <w:sz w:val="28"/>
          <w:szCs w:val="28"/>
        </w:rPr>
        <w:t xml:space="preserve"> год</w:t>
      </w:r>
    </w:p>
    <w:p w:rsidR="00363516" w:rsidRDefault="00363516" w:rsidP="00457F8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3667"/>
        <w:gridCol w:w="2642"/>
        <w:gridCol w:w="2303"/>
      </w:tblGrid>
      <w:tr w:rsidR="0080573F" w:rsidTr="00616E2A">
        <w:tc>
          <w:tcPr>
            <w:tcW w:w="959" w:type="dxa"/>
          </w:tcPr>
          <w:p w:rsidR="00457F86" w:rsidRDefault="0080573F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67" w:type="dxa"/>
          </w:tcPr>
          <w:p w:rsidR="00457F86" w:rsidRDefault="0080573F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проекта муниципального правового акта</w:t>
            </w:r>
          </w:p>
        </w:tc>
        <w:tc>
          <w:tcPr>
            <w:tcW w:w="2642" w:type="dxa"/>
          </w:tcPr>
          <w:p w:rsidR="00457F86" w:rsidRDefault="0080573F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Постоянная комиссия Совета депутатов  городского округа город Елец, ответственная за прохождение проекта муниципального правового акта</w:t>
            </w:r>
          </w:p>
        </w:tc>
        <w:tc>
          <w:tcPr>
            <w:tcW w:w="2303" w:type="dxa"/>
          </w:tcPr>
          <w:p w:rsidR="00457F86" w:rsidRDefault="0080573F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 правотворческой инициативы</w:t>
            </w:r>
          </w:p>
        </w:tc>
      </w:tr>
      <w:tr w:rsidR="0080573F" w:rsidTr="00616E2A">
        <w:tc>
          <w:tcPr>
            <w:tcW w:w="9571" w:type="dxa"/>
            <w:gridSpan w:val="4"/>
          </w:tcPr>
          <w:p w:rsidR="0080573F" w:rsidRDefault="0080573F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квартал</w:t>
            </w:r>
          </w:p>
        </w:tc>
      </w:tr>
      <w:tr w:rsidR="0080573F" w:rsidTr="00616E2A">
        <w:tc>
          <w:tcPr>
            <w:tcW w:w="959" w:type="dxa"/>
          </w:tcPr>
          <w:p w:rsidR="00457F86" w:rsidRDefault="0080573F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67" w:type="dxa"/>
          </w:tcPr>
          <w:p w:rsidR="00457F86" w:rsidRDefault="0080573F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отчете начальника ОМВД России по городу Ельцу «Об </w:t>
            </w:r>
            <w:r w:rsidR="00892C2F">
              <w:rPr>
                <w:sz w:val="28"/>
                <w:szCs w:val="28"/>
              </w:rPr>
              <w:t xml:space="preserve">итогах оперативно-служебной деятельности </w:t>
            </w:r>
            <w:r w:rsidR="00F90644">
              <w:rPr>
                <w:sz w:val="28"/>
                <w:szCs w:val="28"/>
              </w:rPr>
              <w:t>ОМВ</w:t>
            </w:r>
            <w:r w:rsidR="00616E2A">
              <w:rPr>
                <w:sz w:val="28"/>
                <w:szCs w:val="28"/>
              </w:rPr>
              <w:t>Д России по городу Ельцу за 2021</w:t>
            </w:r>
            <w:r w:rsidR="00F90644">
              <w:rPr>
                <w:sz w:val="28"/>
                <w:szCs w:val="28"/>
              </w:rPr>
              <w:t xml:space="preserve"> год</w:t>
            </w:r>
            <w:r w:rsidR="00892C2F">
              <w:rPr>
                <w:sz w:val="28"/>
                <w:szCs w:val="28"/>
              </w:rPr>
              <w:t>»</w:t>
            </w:r>
          </w:p>
        </w:tc>
        <w:tc>
          <w:tcPr>
            <w:tcW w:w="2642" w:type="dxa"/>
          </w:tcPr>
          <w:p w:rsidR="00457F86" w:rsidRDefault="00892C2F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правовым вопросам, охране общественного порядка, территориальному общественному самоуправлению и депутатской  этике</w:t>
            </w:r>
          </w:p>
        </w:tc>
        <w:tc>
          <w:tcPr>
            <w:tcW w:w="2303" w:type="dxa"/>
          </w:tcPr>
          <w:p w:rsidR="00457F86" w:rsidRDefault="00892C2F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 городского округа город Елец</w:t>
            </w:r>
          </w:p>
        </w:tc>
      </w:tr>
      <w:tr w:rsidR="00B0778F" w:rsidTr="00616E2A">
        <w:tc>
          <w:tcPr>
            <w:tcW w:w="959" w:type="dxa"/>
          </w:tcPr>
          <w:p w:rsidR="00B0778F" w:rsidRDefault="00217742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67" w:type="dxa"/>
          </w:tcPr>
          <w:p w:rsidR="00B0778F" w:rsidRPr="00B0778F" w:rsidRDefault="00B0778F" w:rsidP="00426353">
            <w:pPr>
              <w:rPr>
                <w:sz w:val="28"/>
                <w:szCs w:val="28"/>
              </w:rPr>
            </w:pPr>
            <w:r w:rsidRPr="00B0778F">
              <w:rPr>
                <w:sz w:val="28"/>
                <w:szCs w:val="28"/>
              </w:rPr>
              <w:t xml:space="preserve">Об </w:t>
            </w:r>
            <w:proofErr w:type="gramStart"/>
            <w:r w:rsidRPr="00B0778F">
              <w:rPr>
                <w:sz w:val="28"/>
                <w:szCs w:val="28"/>
              </w:rPr>
              <w:t>отчете</w:t>
            </w:r>
            <w:proofErr w:type="gramEnd"/>
            <w:r w:rsidRPr="00B0778F">
              <w:rPr>
                <w:sz w:val="28"/>
                <w:szCs w:val="28"/>
              </w:rPr>
              <w:t xml:space="preserve"> о результатах приватизации муниципального имущества горо</w:t>
            </w:r>
            <w:r w:rsidR="00616E2A">
              <w:rPr>
                <w:sz w:val="28"/>
                <w:szCs w:val="28"/>
              </w:rPr>
              <w:t>дского округа город Елец за 2021</w:t>
            </w:r>
            <w:r w:rsidRPr="00B0778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42" w:type="dxa"/>
          </w:tcPr>
          <w:p w:rsidR="00B0778F" w:rsidRPr="00B0778F" w:rsidRDefault="00B0778F" w:rsidP="00426353">
            <w:pPr>
              <w:rPr>
                <w:sz w:val="28"/>
                <w:szCs w:val="28"/>
              </w:rPr>
            </w:pPr>
            <w:r w:rsidRPr="00B0778F">
              <w:rPr>
                <w:sz w:val="28"/>
                <w:szCs w:val="28"/>
              </w:rPr>
              <w:t>По бюджету, экономике и муниципальной собственности</w:t>
            </w:r>
          </w:p>
        </w:tc>
        <w:tc>
          <w:tcPr>
            <w:tcW w:w="2303" w:type="dxa"/>
          </w:tcPr>
          <w:p w:rsidR="00B0778F" w:rsidRPr="00B0778F" w:rsidRDefault="00B0778F" w:rsidP="00426353">
            <w:pPr>
              <w:rPr>
                <w:sz w:val="28"/>
                <w:szCs w:val="28"/>
              </w:rPr>
            </w:pPr>
            <w:r w:rsidRPr="00B0778F"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8C0ACA" w:rsidTr="00616E2A">
        <w:tc>
          <w:tcPr>
            <w:tcW w:w="959" w:type="dxa"/>
          </w:tcPr>
          <w:p w:rsidR="008C0ACA" w:rsidRDefault="00B65070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67" w:type="dxa"/>
          </w:tcPr>
          <w:p w:rsidR="008C0ACA" w:rsidRPr="008C0ACA" w:rsidRDefault="008C0ACA" w:rsidP="00426353">
            <w:pPr>
              <w:rPr>
                <w:sz w:val="28"/>
                <w:szCs w:val="28"/>
              </w:rPr>
            </w:pPr>
            <w:r w:rsidRPr="008C0ACA">
              <w:rPr>
                <w:sz w:val="28"/>
                <w:szCs w:val="28"/>
              </w:rPr>
              <w:t>О результатах публичных слушаний по проекту Изменения в Устав городского округа город Елец Липецкой области Российской Федерации</w:t>
            </w:r>
          </w:p>
        </w:tc>
        <w:tc>
          <w:tcPr>
            <w:tcW w:w="2642" w:type="dxa"/>
          </w:tcPr>
          <w:p w:rsidR="008C0ACA" w:rsidRDefault="008C0ACA" w:rsidP="004263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 правовым вопросам, охране общественного порядка, территориальному общественному самоуправлению и депутатской этике</w:t>
            </w:r>
          </w:p>
        </w:tc>
        <w:tc>
          <w:tcPr>
            <w:tcW w:w="2303" w:type="dxa"/>
          </w:tcPr>
          <w:p w:rsidR="008C0ACA" w:rsidRDefault="008C0ACA" w:rsidP="004263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Совета депутатов городского округа город Елец</w:t>
            </w:r>
          </w:p>
        </w:tc>
      </w:tr>
      <w:tr w:rsidR="008C0ACA" w:rsidTr="00616E2A">
        <w:tc>
          <w:tcPr>
            <w:tcW w:w="959" w:type="dxa"/>
          </w:tcPr>
          <w:p w:rsidR="008C0ACA" w:rsidRDefault="00B65070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67" w:type="dxa"/>
          </w:tcPr>
          <w:p w:rsidR="008C0ACA" w:rsidRDefault="008C0ACA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Устав городского округа город Елец Липецкой </w:t>
            </w:r>
            <w:r>
              <w:rPr>
                <w:sz w:val="28"/>
                <w:szCs w:val="28"/>
              </w:rPr>
              <w:lastRenderedPageBreak/>
              <w:t>области Российской Федерации</w:t>
            </w:r>
          </w:p>
        </w:tc>
        <w:tc>
          <w:tcPr>
            <w:tcW w:w="2642" w:type="dxa"/>
          </w:tcPr>
          <w:p w:rsidR="008C0ACA" w:rsidRDefault="008C0ACA" w:rsidP="004263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По  правовым вопросам, охране общественного </w:t>
            </w:r>
            <w:r>
              <w:rPr>
                <w:sz w:val="28"/>
                <w:szCs w:val="28"/>
                <w:lang w:eastAsia="en-US"/>
              </w:rPr>
              <w:lastRenderedPageBreak/>
              <w:t>порядка, территориальному общественному самоуправлению и депутатской этике</w:t>
            </w:r>
          </w:p>
        </w:tc>
        <w:tc>
          <w:tcPr>
            <w:tcW w:w="2303" w:type="dxa"/>
          </w:tcPr>
          <w:p w:rsidR="008C0ACA" w:rsidRDefault="008C0ACA" w:rsidP="004263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Председатель Совета депутатов </w:t>
            </w:r>
            <w:r>
              <w:rPr>
                <w:sz w:val="28"/>
                <w:szCs w:val="28"/>
                <w:lang w:eastAsia="en-US"/>
              </w:rPr>
              <w:lastRenderedPageBreak/>
              <w:t>городского округа город Елец</w:t>
            </w:r>
          </w:p>
        </w:tc>
      </w:tr>
      <w:tr w:rsidR="00C04E54" w:rsidTr="00616E2A">
        <w:tc>
          <w:tcPr>
            <w:tcW w:w="959" w:type="dxa"/>
          </w:tcPr>
          <w:p w:rsidR="00C04E54" w:rsidRDefault="00226AFF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667" w:type="dxa"/>
          </w:tcPr>
          <w:p w:rsidR="009B423A" w:rsidRDefault="00C04E54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</w:t>
            </w:r>
            <w:r w:rsidRPr="001D77DF">
              <w:rPr>
                <w:sz w:val="28"/>
                <w:szCs w:val="28"/>
              </w:rPr>
              <w:t xml:space="preserve"> </w:t>
            </w:r>
            <w:r w:rsidRPr="00014242">
              <w:rPr>
                <w:sz w:val="28"/>
                <w:szCs w:val="28"/>
              </w:rPr>
              <w:t xml:space="preserve">изменений в </w:t>
            </w:r>
            <w:hyperlink r:id="rId5" w:history="1">
              <w:r w:rsidRPr="00014242">
                <w:rPr>
                  <w:sz w:val="28"/>
                  <w:szCs w:val="28"/>
                </w:rPr>
                <w:t>Положение</w:t>
              </w:r>
            </w:hyperlink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</w:t>
            </w:r>
            <w:r w:rsidRPr="001E77B5">
              <w:rPr>
                <w:sz w:val="28"/>
                <w:szCs w:val="28"/>
              </w:rPr>
              <w:t xml:space="preserve"> наружной рекламе и информации в </w:t>
            </w:r>
            <w:r>
              <w:rPr>
                <w:sz w:val="28"/>
                <w:szCs w:val="28"/>
              </w:rPr>
              <w:t xml:space="preserve">городском округе город Елец», принятое </w:t>
            </w:r>
            <w:r w:rsidRPr="00014242">
              <w:rPr>
                <w:sz w:val="28"/>
                <w:szCs w:val="28"/>
              </w:rPr>
              <w:t>решением Совета депутатов</w:t>
            </w:r>
            <w:r>
              <w:rPr>
                <w:sz w:val="28"/>
                <w:szCs w:val="28"/>
              </w:rPr>
              <w:t xml:space="preserve"> городского округа город Елец от 27.05.2016 № 354</w:t>
            </w:r>
          </w:p>
          <w:p w:rsidR="00C04E54" w:rsidRDefault="00C04E54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изменениями)</w:t>
            </w:r>
          </w:p>
        </w:tc>
        <w:tc>
          <w:tcPr>
            <w:tcW w:w="2642" w:type="dxa"/>
          </w:tcPr>
          <w:p w:rsidR="00C04E54" w:rsidRDefault="00C04E54" w:rsidP="004263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 правовым вопросам, охране общественного порядка, территориальному общественному самоуправлению и депутатской этике</w:t>
            </w:r>
          </w:p>
        </w:tc>
        <w:tc>
          <w:tcPr>
            <w:tcW w:w="2303" w:type="dxa"/>
          </w:tcPr>
          <w:p w:rsidR="00C04E54" w:rsidRDefault="00C04E54" w:rsidP="00426353">
            <w:pPr>
              <w:rPr>
                <w:sz w:val="28"/>
                <w:szCs w:val="28"/>
                <w:lang w:eastAsia="en-US"/>
              </w:rPr>
            </w:pPr>
            <w:r w:rsidRPr="00B0778F"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C04E54" w:rsidTr="00616E2A">
        <w:tc>
          <w:tcPr>
            <w:tcW w:w="959" w:type="dxa"/>
          </w:tcPr>
          <w:p w:rsidR="00C04E54" w:rsidRDefault="00226AFF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67" w:type="dxa"/>
          </w:tcPr>
          <w:p w:rsidR="00C04E54" w:rsidRDefault="00C04E54" w:rsidP="00C04E54">
            <w:pPr>
              <w:rPr>
                <w:sz w:val="28"/>
                <w:szCs w:val="28"/>
              </w:rPr>
            </w:pPr>
            <w:r w:rsidRPr="002D0664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внесении изменений </w:t>
            </w:r>
            <w:r w:rsidRPr="006F08B9">
              <w:rPr>
                <w:sz w:val="28"/>
                <w:szCs w:val="28"/>
              </w:rPr>
              <w:t xml:space="preserve">в Положение </w:t>
            </w:r>
            <w:r>
              <w:rPr>
                <w:sz w:val="28"/>
                <w:szCs w:val="28"/>
              </w:rPr>
              <w:br/>
              <w:t>«О</w:t>
            </w:r>
            <w:r w:rsidRPr="006F08B9">
              <w:rPr>
                <w:sz w:val="28"/>
                <w:szCs w:val="28"/>
              </w:rPr>
              <w:t xml:space="preserve"> порядке перемещения (переноса) временных объектов на территории города Ельца</w:t>
            </w:r>
            <w:r>
              <w:rPr>
                <w:sz w:val="28"/>
                <w:szCs w:val="28"/>
              </w:rPr>
              <w:t>»</w:t>
            </w:r>
            <w:r w:rsidRPr="006F08B9">
              <w:rPr>
                <w:sz w:val="28"/>
                <w:szCs w:val="28"/>
              </w:rPr>
              <w:t>, принятое решением Совета депутатов город</w:t>
            </w:r>
            <w:r>
              <w:rPr>
                <w:sz w:val="28"/>
                <w:szCs w:val="28"/>
              </w:rPr>
              <w:t>а</w:t>
            </w:r>
            <w:r w:rsidRPr="006F08B9">
              <w:rPr>
                <w:sz w:val="28"/>
                <w:szCs w:val="28"/>
              </w:rPr>
              <w:t xml:space="preserve"> Ел</w:t>
            </w:r>
            <w:r>
              <w:rPr>
                <w:sz w:val="28"/>
                <w:szCs w:val="28"/>
              </w:rPr>
              <w:t>ь</w:t>
            </w:r>
            <w:r w:rsidRPr="006F08B9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а</w:t>
            </w:r>
            <w:r w:rsidRPr="006F08B9">
              <w:rPr>
                <w:sz w:val="28"/>
                <w:szCs w:val="28"/>
              </w:rPr>
              <w:t xml:space="preserve"> от 19.12.2012</w:t>
            </w:r>
            <w:r>
              <w:rPr>
                <w:sz w:val="28"/>
                <w:szCs w:val="28"/>
              </w:rPr>
              <w:t xml:space="preserve"> </w:t>
            </w:r>
            <w:r w:rsidRPr="006F08B9">
              <w:rPr>
                <w:sz w:val="28"/>
                <w:szCs w:val="28"/>
              </w:rPr>
              <w:t>№ 44</w:t>
            </w:r>
            <w:r>
              <w:rPr>
                <w:sz w:val="28"/>
                <w:szCs w:val="28"/>
              </w:rPr>
              <w:t>(с изменением)</w:t>
            </w:r>
          </w:p>
        </w:tc>
        <w:tc>
          <w:tcPr>
            <w:tcW w:w="2642" w:type="dxa"/>
          </w:tcPr>
          <w:p w:rsidR="00C04E54" w:rsidRDefault="00C04E54" w:rsidP="00A25A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 правовым вопросам, охране общественного порядка, территориальному общественному самоуправлению и депутатской этике</w:t>
            </w:r>
          </w:p>
        </w:tc>
        <w:tc>
          <w:tcPr>
            <w:tcW w:w="2303" w:type="dxa"/>
          </w:tcPr>
          <w:p w:rsidR="00C04E54" w:rsidRDefault="00C04E54" w:rsidP="00A25A81">
            <w:pPr>
              <w:rPr>
                <w:sz w:val="28"/>
                <w:szCs w:val="28"/>
                <w:lang w:eastAsia="en-US"/>
              </w:rPr>
            </w:pPr>
            <w:r w:rsidRPr="00B0778F"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201660" w:rsidTr="00616E2A">
        <w:tc>
          <w:tcPr>
            <w:tcW w:w="959" w:type="dxa"/>
          </w:tcPr>
          <w:p w:rsidR="00201660" w:rsidRDefault="00226AFF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67" w:type="dxa"/>
          </w:tcPr>
          <w:p w:rsidR="00201660" w:rsidRPr="002D0664" w:rsidRDefault="00201660" w:rsidP="00C04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 Правилах благоустройства и содержания территории  городского округа город  Елец</w:t>
            </w:r>
          </w:p>
        </w:tc>
        <w:tc>
          <w:tcPr>
            <w:tcW w:w="2642" w:type="dxa"/>
          </w:tcPr>
          <w:p w:rsidR="00201660" w:rsidRDefault="00201660" w:rsidP="00A25A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 правовым вопросам, охране общественного порядка, территориальному общественному самоуправлению и депутатской этике</w:t>
            </w:r>
          </w:p>
        </w:tc>
        <w:tc>
          <w:tcPr>
            <w:tcW w:w="2303" w:type="dxa"/>
          </w:tcPr>
          <w:p w:rsidR="00201660" w:rsidRDefault="00201660" w:rsidP="00A25A81">
            <w:pPr>
              <w:rPr>
                <w:sz w:val="28"/>
                <w:szCs w:val="28"/>
                <w:lang w:eastAsia="en-US"/>
              </w:rPr>
            </w:pPr>
            <w:r w:rsidRPr="00B0778F"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880324" w:rsidTr="00616E2A">
        <w:tc>
          <w:tcPr>
            <w:tcW w:w="959" w:type="dxa"/>
          </w:tcPr>
          <w:p w:rsidR="00880324" w:rsidRDefault="00880324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67" w:type="dxa"/>
          </w:tcPr>
          <w:p w:rsidR="00880324" w:rsidRDefault="00880324" w:rsidP="00B26A4D">
            <w:pPr>
              <w:ind w:right="-1"/>
              <w:jc w:val="both"/>
              <w:rPr>
                <w:sz w:val="28"/>
                <w:szCs w:val="28"/>
              </w:rPr>
            </w:pPr>
            <w:r w:rsidRPr="006E1F09">
              <w:rPr>
                <w:sz w:val="28"/>
                <w:szCs w:val="28"/>
              </w:rPr>
              <w:t>О внесении изменений в Положение «О некоторых гарантиях депутатам, замещающим должность в Совете депутатов городского округа город Елец на постоянной основе», принятое решением Совета депутатов городского округа город Елец от 16.09.2016 № 384 (с изменениями от 10.03.2017                  № 429</w:t>
            </w:r>
            <w:r>
              <w:rPr>
                <w:sz w:val="28"/>
                <w:szCs w:val="28"/>
              </w:rPr>
              <w:t xml:space="preserve">, от 02.03.2018 № 53, </w:t>
            </w:r>
            <w:r w:rsidRPr="006E1F09">
              <w:rPr>
                <w:sz w:val="28"/>
                <w:szCs w:val="28"/>
              </w:rPr>
              <w:t>от 25.12.2019 № 202</w:t>
            </w:r>
            <w:r>
              <w:rPr>
                <w:sz w:val="28"/>
                <w:szCs w:val="28"/>
              </w:rPr>
              <w:t xml:space="preserve">, от </w:t>
            </w:r>
            <w:r>
              <w:rPr>
                <w:sz w:val="28"/>
                <w:szCs w:val="28"/>
              </w:rPr>
              <w:lastRenderedPageBreak/>
              <w:t>27.11.2020 № 260</w:t>
            </w:r>
            <w:r w:rsidRPr="006E1F09">
              <w:rPr>
                <w:sz w:val="28"/>
                <w:szCs w:val="28"/>
              </w:rPr>
              <w:t>)</w:t>
            </w:r>
          </w:p>
        </w:tc>
        <w:tc>
          <w:tcPr>
            <w:tcW w:w="2642" w:type="dxa"/>
          </w:tcPr>
          <w:p w:rsidR="00880324" w:rsidRDefault="00880324" w:rsidP="00A25A81">
            <w:pPr>
              <w:rPr>
                <w:sz w:val="28"/>
                <w:szCs w:val="28"/>
                <w:lang w:eastAsia="en-US"/>
              </w:rPr>
            </w:pPr>
            <w:r w:rsidRPr="00B0778F">
              <w:rPr>
                <w:sz w:val="28"/>
                <w:szCs w:val="28"/>
              </w:rPr>
              <w:lastRenderedPageBreak/>
              <w:t>По бюджету, экономике и муниципальной собственности</w:t>
            </w:r>
          </w:p>
        </w:tc>
        <w:tc>
          <w:tcPr>
            <w:tcW w:w="2303" w:type="dxa"/>
          </w:tcPr>
          <w:p w:rsidR="00880324" w:rsidRPr="00B0778F" w:rsidRDefault="00880324" w:rsidP="00A25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Председатель Совета депутатов городского округа город Елец</w:t>
            </w:r>
          </w:p>
        </w:tc>
      </w:tr>
      <w:tr w:rsidR="00CF0B86" w:rsidTr="00616E2A">
        <w:tc>
          <w:tcPr>
            <w:tcW w:w="959" w:type="dxa"/>
          </w:tcPr>
          <w:p w:rsidR="00CF0B86" w:rsidRDefault="00880324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667" w:type="dxa"/>
          </w:tcPr>
          <w:p w:rsidR="00CF0B86" w:rsidRDefault="00CF0B86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</w:t>
            </w:r>
            <w:r w:rsidRPr="001D77DF">
              <w:rPr>
                <w:sz w:val="28"/>
                <w:szCs w:val="28"/>
              </w:rPr>
              <w:t xml:space="preserve"> изменений в Положение «Об оплате труда работников, заключивших трудовой договор о работе в органах местного самоуправления городского округа город Елец», принятое решением Совета депутатов города Ельца от 27.08.2010 № 495</w:t>
            </w:r>
          </w:p>
        </w:tc>
        <w:tc>
          <w:tcPr>
            <w:tcW w:w="2642" w:type="dxa"/>
          </w:tcPr>
          <w:p w:rsidR="00CF0B86" w:rsidRPr="00B0778F" w:rsidRDefault="00CF0B86" w:rsidP="00426353">
            <w:pPr>
              <w:rPr>
                <w:sz w:val="28"/>
                <w:szCs w:val="28"/>
              </w:rPr>
            </w:pPr>
            <w:r w:rsidRPr="00B0778F">
              <w:rPr>
                <w:sz w:val="28"/>
                <w:szCs w:val="28"/>
              </w:rPr>
              <w:t>По бюджету, экономике и муниципальной собственности</w:t>
            </w:r>
          </w:p>
        </w:tc>
        <w:tc>
          <w:tcPr>
            <w:tcW w:w="2303" w:type="dxa"/>
          </w:tcPr>
          <w:p w:rsidR="00CF0B86" w:rsidRPr="00B0778F" w:rsidRDefault="00CF0B86" w:rsidP="00426353">
            <w:pPr>
              <w:rPr>
                <w:sz w:val="28"/>
                <w:szCs w:val="28"/>
              </w:rPr>
            </w:pPr>
            <w:r w:rsidRPr="00B0778F"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CF0B86" w:rsidTr="00616E2A">
        <w:tc>
          <w:tcPr>
            <w:tcW w:w="959" w:type="dxa"/>
          </w:tcPr>
          <w:p w:rsidR="00CF0B86" w:rsidRDefault="00880324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67" w:type="dxa"/>
          </w:tcPr>
          <w:p w:rsidR="00CF0B86" w:rsidRDefault="00CF0B86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</w:t>
            </w:r>
            <w:r w:rsidRPr="001D77DF">
              <w:rPr>
                <w:sz w:val="28"/>
                <w:szCs w:val="28"/>
              </w:rPr>
              <w:t xml:space="preserve"> изменений в Перечень должностей муниципальной службы городского округа город Елец, принятый решением Совета депутатов городского округа город Елец от 29.10.2021 № 329</w:t>
            </w:r>
          </w:p>
        </w:tc>
        <w:tc>
          <w:tcPr>
            <w:tcW w:w="2642" w:type="dxa"/>
          </w:tcPr>
          <w:p w:rsidR="00CF0B86" w:rsidRPr="00B0778F" w:rsidRDefault="00CF0B86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По  правовым вопросам, охране общественного порядка, территориальному общественному самоуправлению и депутатской этике</w:t>
            </w:r>
          </w:p>
        </w:tc>
        <w:tc>
          <w:tcPr>
            <w:tcW w:w="2303" w:type="dxa"/>
          </w:tcPr>
          <w:p w:rsidR="00CF0B86" w:rsidRPr="00B0778F" w:rsidRDefault="00CF0B86" w:rsidP="00426353">
            <w:pPr>
              <w:rPr>
                <w:sz w:val="28"/>
                <w:szCs w:val="28"/>
              </w:rPr>
            </w:pPr>
            <w:r w:rsidRPr="00B0778F"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CF0B86" w:rsidTr="00616E2A">
        <w:tc>
          <w:tcPr>
            <w:tcW w:w="959" w:type="dxa"/>
          </w:tcPr>
          <w:p w:rsidR="00CF0B86" w:rsidRDefault="00226AFF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0324">
              <w:rPr>
                <w:sz w:val="28"/>
                <w:szCs w:val="28"/>
              </w:rPr>
              <w:t>1</w:t>
            </w:r>
          </w:p>
        </w:tc>
        <w:tc>
          <w:tcPr>
            <w:tcW w:w="3667" w:type="dxa"/>
          </w:tcPr>
          <w:p w:rsidR="00CF0B86" w:rsidRDefault="00CF0B86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</w:t>
            </w:r>
            <w:r w:rsidRPr="001D77DF">
              <w:rPr>
                <w:sz w:val="28"/>
                <w:szCs w:val="28"/>
              </w:rPr>
              <w:t xml:space="preserve"> изменений в Положение о размерах и условиях оплаты труда муниципальных служащих городского округа город Елец, принятое решением Совета депутатов городского округа город Елец от 29.10.2021 № 320</w:t>
            </w:r>
          </w:p>
        </w:tc>
        <w:tc>
          <w:tcPr>
            <w:tcW w:w="2642" w:type="dxa"/>
          </w:tcPr>
          <w:p w:rsidR="00CF0B86" w:rsidRPr="00B0778F" w:rsidRDefault="00CF0B86" w:rsidP="00426353">
            <w:pPr>
              <w:rPr>
                <w:sz w:val="28"/>
                <w:szCs w:val="28"/>
              </w:rPr>
            </w:pPr>
            <w:r w:rsidRPr="00B0778F">
              <w:rPr>
                <w:sz w:val="28"/>
                <w:szCs w:val="28"/>
              </w:rPr>
              <w:t>По бюджету, экономике и муниципальной собственности</w:t>
            </w:r>
          </w:p>
        </w:tc>
        <w:tc>
          <w:tcPr>
            <w:tcW w:w="2303" w:type="dxa"/>
          </w:tcPr>
          <w:p w:rsidR="00CF0B86" w:rsidRPr="00B0778F" w:rsidRDefault="00CF0B86" w:rsidP="00426353">
            <w:pPr>
              <w:rPr>
                <w:sz w:val="28"/>
                <w:szCs w:val="28"/>
              </w:rPr>
            </w:pPr>
            <w:r w:rsidRPr="00B0778F"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CF0B86" w:rsidTr="00616E2A">
        <w:tc>
          <w:tcPr>
            <w:tcW w:w="959" w:type="dxa"/>
          </w:tcPr>
          <w:p w:rsidR="00CF0B86" w:rsidRDefault="00226AFF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0324">
              <w:rPr>
                <w:sz w:val="28"/>
                <w:szCs w:val="28"/>
              </w:rPr>
              <w:t>2</w:t>
            </w:r>
          </w:p>
        </w:tc>
        <w:tc>
          <w:tcPr>
            <w:tcW w:w="3667" w:type="dxa"/>
          </w:tcPr>
          <w:p w:rsidR="00CF0B86" w:rsidRDefault="00CF0B86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Совета депутатов городского округа город Елец от 22.12.2015 №319 «Об </w:t>
            </w:r>
            <w:proofErr w:type="spellStart"/>
            <w:r>
              <w:rPr>
                <w:sz w:val="28"/>
                <w:szCs w:val="28"/>
              </w:rPr>
              <w:t>уполномочении</w:t>
            </w:r>
            <w:proofErr w:type="spellEnd"/>
            <w:r>
              <w:rPr>
                <w:sz w:val="28"/>
                <w:szCs w:val="28"/>
              </w:rPr>
              <w:t xml:space="preserve"> администрации городского округа город Елец на проведение </w:t>
            </w:r>
            <w:proofErr w:type="gramStart"/>
            <w:r>
              <w:rPr>
                <w:sz w:val="28"/>
                <w:szCs w:val="28"/>
              </w:rPr>
              <w:t>оценки регулирующего воздействия проектов муниципальных нормативных правовых актов городского округа</w:t>
            </w:r>
            <w:proofErr w:type="gramEnd"/>
            <w:r>
              <w:rPr>
                <w:sz w:val="28"/>
                <w:szCs w:val="28"/>
              </w:rPr>
              <w:t xml:space="preserve"> город Елец, затрагивающих вопросы осуществления предпринимательской и инвестиционной деятельности, в </w:t>
            </w:r>
            <w:r>
              <w:rPr>
                <w:sz w:val="28"/>
                <w:szCs w:val="28"/>
              </w:rPr>
              <w:lastRenderedPageBreak/>
              <w:t>установленном ею порядке»</w:t>
            </w:r>
          </w:p>
        </w:tc>
        <w:tc>
          <w:tcPr>
            <w:tcW w:w="2642" w:type="dxa"/>
          </w:tcPr>
          <w:p w:rsidR="00CF0B86" w:rsidRPr="00B0778F" w:rsidRDefault="00EC7E07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По  правовым вопросам, охране общественного порядка, территориальному общественному самоуправлению и депутатской этике</w:t>
            </w:r>
          </w:p>
        </w:tc>
        <w:tc>
          <w:tcPr>
            <w:tcW w:w="2303" w:type="dxa"/>
          </w:tcPr>
          <w:p w:rsidR="00CF0B86" w:rsidRPr="00B0778F" w:rsidRDefault="00CF0B86" w:rsidP="00426353">
            <w:pPr>
              <w:rPr>
                <w:sz w:val="28"/>
                <w:szCs w:val="28"/>
              </w:rPr>
            </w:pPr>
            <w:r w:rsidRPr="00B0778F"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351178" w:rsidTr="00616E2A">
        <w:tc>
          <w:tcPr>
            <w:tcW w:w="9571" w:type="dxa"/>
            <w:gridSpan w:val="4"/>
          </w:tcPr>
          <w:p w:rsidR="00351178" w:rsidRDefault="00351178" w:rsidP="00351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II квартал</w:t>
            </w:r>
          </w:p>
        </w:tc>
      </w:tr>
      <w:tr w:rsidR="0080573F" w:rsidTr="00616E2A">
        <w:tc>
          <w:tcPr>
            <w:tcW w:w="959" w:type="dxa"/>
          </w:tcPr>
          <w:p w:rsidR="00457F86" w:rsidRDefault="00226AFF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0324">
              <w:rPr>
                <w:sz w:val="28"/>
                <w:szCs w:val="28"/>
              </w:rPr>
              <w:t>3</w:t>
            </w:r>
          </w:p>
        </w:tc>
        <w:tc>
          <w:tcPr>
            <w:tcW w:w="3667" w:type="dxa"/>
          </w:tcPr>
          <w:p w:rsidR="00457F86" w:rsidRDefault="001871CA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отчете Главы городского округа город Елец о результатах его деятельности, деятельности администрации городского округа город Елец, в том числе о решении вопросов, поставленных Советом депутатов городского округа город Елец</w:t>
            </w:r>
          </w:p>
        </w:tc>
        <w:tc>
          <w:tcPr>
            <w:tcW w:w="2642" w:type="dxa"/>
          </w:tcPr>
          <w:p w:rsidR="00457F86" w:rsidRDefault="00457F86" w:rsidP="00426353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457F86" w:rsidRDefault="001871CA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городского округа город Елец</w:t>
            </w:r>
          </w:p>
        </w:tc>
      </w:tr>
      <w:tr w:rsidR="00CF0B86" w:rsidTr="00616E2A">
        <w:tc>
          <w:tcPr>
            <w:tcW w:w="959" w:type="dxa"/>
          </w:tcPr>
          <w:p w:rsidR="00CF0B86" w:rsidRDefault="00226AFF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0324">
              <w:rPr>
                <w:sz w:val="28"/>
                <w:szCs w:val="28"/>
              </w:rPr>
              <w:t>4</w:t>
            </w:r>
          </w:p>
        </w:tc>
        <w:tc>
          <w:tcPr>
            <w:tcW w:w="3667" w:type="dxa"/>
          </w:tcPr>
          <w:p w:rsidR="00CF0B86" w:rsidRDefault="00CF0B86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</w:t>
            </w:r>
            <w:r w:rsidRPr="001D77DF">
              <w:rPr>
                <w:sz w:val="28"/>
                <w:szCs w:val="28"/>
              </w:rPr>
              <w:t xml:space="preserve"> изменений в Положение «Об оплате труда работников муниципальных учреждений городского округа город Елец», принятое решением Совета депутатов городского округа го</w:t>
            </w:r>
            <w:r w:rsidR="00201660">
              <w:rPr>
                <w:sz w:val="28"/>
                <w:szCs w:val="28"/>
              </w:rPr>
              <w:t xml:space="preserve">род Елец от 22.12.2017  </w:t>
            </w:r>
            <w:r w:rsidRPr="001D77DF">
              <w:rPr>
                <w:sz w:val="28"/>
                <w:szCs w:val="28"/>
              </w:rPr>
              <w:t xml:space="preserve"> № 29</w:t>
            </w:r>
          </w:p>
        </w:tc>
        <w:tc>
          <w:tcPr>
            <w:tcW w:w="2642" w:type="dxa"/>
          </w:tcPr>
          <w:p w:rsidR="00CF0B86" w:rsidRDefault="00CF0B86" w:rsidP="00426353">
            <w:pPr>
              <w:rPr>
                <w:sz w:val="28"/>
                <w:szCs w:val="28"/>
              </w:rPr>
            </w:pPr>
            <w:r w:rsidRPr="00B0778F">
              <w:rPr>
                <w:sz w:val="28"/>
                <w:szCs w:val="28"/>
              </w:rPr>
              <w:t>По бюджету, экономике и муниципальной собственности</w:t>
            </w:r>
          </w:p>
        </w:tc>
        <w:tc>
          <w:tcPr>
            <w:tcW w:w="2303" w:type="dxa"/>
          </w:tcPr>
          <w:p w:rsidR="00CF0B86" w:rsidRDefault="00CF0B86" w:rsidP="00426353">
            <w:pPr>
              <w:rPr>
                <w:sz w:val="28"/>
                <w:szCs w:val="28"/>
              </w:rPr>
            </w:pPr>
            <w:r w:rsidRPr="00B0778F"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8C0ACA" w:rsidTr="00616E2A">
        <w:tc>
          <w:tcPr>
            <w:tcW w:w="959" w:type="dxa"/>
          </w:tcPr>
          <w:p w:rsidR="008C0ACA" w:rsidRDefault="00226AFF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0324">
              <w:rPr>
                <w:sz w:val="28"/>
                <w:szCs w:val="28"/>
              </w:rPr>
              <w:t>5</w:t>
            </w:r>
          </w:p>
        </w:tc>
        <w:tc>
          <w:tcPr>
            <w:tcW w:w="3667" w:type="dxa"/>
          </w:tcPr>
          <w:p w:rsidR="008C0ACA" w:rsidRDefault="008C0ACA" w:rsidP="00426353">
            <w:pPr>
              <w:pStyle w:val="1"/>
              <w:rPr>
                <w:rFonts w:ascii="Times New Roman" w:hAnsi="Times New Roman" w:cs="Times New Roman"/>
                <w:vanish w:val="0"/>
                <w:effect w:val="none"/>
              </w:rPr>
            </w:pPr>
            <w:r>
              <w:rPr>
                <w:rFonts w:ascii="Times New Roman" w:hAnsi="Times New Roman" w:cs="Times New Roman"/>
                <w:vanish w:val="0"/>
                <w:effect w:val="none"/>
              </w:rPr>
              <w:t xml:space="preserve">Об утверждении схемы </w:t>
            </w:r>
            <w:proofErr w:type="gramStart"/>
            <w:r>
              <w:rPr>
                <w:rFonts w:ascii="Times New Roman" w:hAnsi="Times New Roman" w:cs="Times New Roman"/>
                <w:vanish w:val="0"/>
                <w:effect w:val="none"/>
              </w:rPr>
              <w:t>одномандатных</w:t>
            </w:r>
            <w:proofErr w:type="gramEnd"/>
            <w:r>
              <w:rPr>
                <w:rFonts w:ascii="Times New Roman" w:hAnsi="Times New Roman" w:cs="Times New Roman"/>
                <w:vanish w:val="0"/>
                <w:effect w:val="none"/>
              </w:rPr>
              <w:t xml:space="preserve"> </w:t>
            </w:r>
          </w:p>
          <w:p w:rsidR="008C0ACA" w:rsidRDefault="008C0ACA" w:rsidP="00426353">
            <w:pPr>
              <w:pStyle w:val="1"/>
              <w:rPr>
                <w:rFonts w:ascii="Times New Roman" w:hAnsi="Times New Roman" w:cs="Times New Roman"/>
                <w:vanish w:val="0"/>
                <w:effect w:val="none"/>
              </w:rPr>
            </w:pPr>
            <w:r>
              <w:rPr>
                <w:rFonts w:ascii="Times New Roman" w:hAnsi="Times New Roman" w:cs="Times New Roman"/>
                <w:vanish w:val="0"/>
                <w:effect w:val="none"/>
              </w:rPr>
              <w:t xml:space="preserve">избирательных округов по выборам депутатов </w:t>
            </w:r>
          </w:p>
          <w:p w:rsidR="008C0ACA" w:rsidRDefault="008C0ACA" w:rsidP="00426353">
            <w:pPr>
              <w:pStyle w:val="1"/>
              <w:rPr>
                <w:rFonts w:ascii="Times New Roman" w:hAnsi="Times New Roman" w:cs="Times New Roman"/>
                <w:vanish w:val="0"/>
                <w:effect w:val="none"/>
              </w:rPr>
            </w:pPr>
            <w:r>
              <w:rPr>
                <w:rFonts w:ascii="Times New Roman" w:hAnsi="Times New Roman" w:cs="Times New Roman"/>
                <w:vanish w:val="0"/>
                <w:effect w:val="none"/>
              </w:rPr>
              <w:t xml:space="preserve">Совета депутатов городского округа </w:t>
            </w:r>
          </w:p>
          <w:p w:rsidR="008C0ACA" w:rsidRDefault="008C0ACA" w:rsidP="00426353">
            <w:pPr>
              <w:pStyle w:val="1"/>
              <w:rPr>
                <w:rFonts w:ascii="Times New Roman" w:hAnsi="Times New Roman" w:cs="Times New Roman"/>
                <w:vanish w:val="0"/>
                <w:effect w:val="none"/>
              </w:rPr>
            </w:pPr>
            <w:r>
              <w:rPr>
                <w:rFonts w:ascii="Times New Roman" w:hAnsi="Times New Roman" w:cs="Times New Roman"/>
                <w:vanish w:val="0"/>
                <w:effect w:val="none"/>
              </w:rPr>
              <w:t>город  Елец</w:t>
            </w:r>
          </w:p>
          <w:p w:rsidR="008C0ACA" w:rsidRDefault="008C0ACA" w:rsidP="00426353">
            <w:pPr>
              <w:pStyle w:val="1"/>
              <w:rPr>
                <w:rFonts w:ascii="Times New Roman" w:hAnsi="Times New Roman" w:cs="Times New Roman"/>
                <w:vanish w:val="0"/>
                <w:effect w:val="none"/>
              </w:rPr>
            </w:pPr>
            <w:r>
              <w:rPr>
                <w:rFonts w:ascii="Times New Roman" w:hAnsi="Times New Roman" w:cs="Times New Roman"/>
                <w:vanish w:val="0"/>
                <w:effect w:val="none"/>
              </w:rPr>
              <w:t>Липецкой области  Российской Федерации</w:t>
            </w:r>
          </w:p>
          <w:p w:rsidR="008C0ACA" w:rsidRDefault="008C0ACA" w:rsidP="00426353">
            <w:pPr>
              <w:rPr>
                <w:sz w:val="28"/>
                <w:szCs w:val="28"/>
              </w:rPr>
            </w:pPr>
          </w:p>
        </w:tc>
        <w:tc>
          <w:tcPr>
            <w:tcW w:w="2642" w:type="dxa"/>
          </w:tcPr>
          <w:p w:rsidR="008C0ACA" w:rsidRDefault="008C0ACA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По  правовым вопросам, охране общественного порядка, территориальному общественному самоуправлению и депутатской этике</w:t>
            </w:r>
          </w:p>
        </w:tc>
        <w:tc>
          <w:tcPr>
            <w:tcW w:w="2303" w:type="dxa"/>
          </w:tcPr>
          <w:p w:rsidR="008C0ACA" w:rsidRDefault="008C0ACA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избирательная комиссия города Ельца</w:t>
            </w:r>
          </w:p>
        </w:tc>
      </w:tr>
      <w:tr w:rsidR="000B2A7A" w:rsidTr="00616E2A">
        <w:tc>
          <w:tcPr>
            <w:tcW w:w="959" w:type="dxa"/>
          </w:tcPr>
          <w:p w:rsidR="000B2A7A" w:rsidRDefault="00226AFF" w:rsidP="00226A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88032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667" w:type="dxa"/>
          </w:tcPr>
          <w:p w:rsidR="000B2A7A" w:rsidRDefault="00616E2A" w:rsidP="004263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назначении </w:t>
            </w:r>
            <w:proofErr w:type="gramStart"/>
            <w:r>
              <w:rPr>
                <w:sz w:val="28"/>
                <w:szCs w:val="28"/>
                <w:lang w:eastAsia="en-US"/>
              </w:rPr>
              <w:t>выборов депутатов Совета депутатов городского округа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город Елец Липецкой области российской Федерации  седьмого созыва</w:t>
            </w:r>
          </w:p>
        </w:tc>
        <w:tc>
          <w:tcPr>
            <w:tcW w:w="2642" w:type="dxa"/>
          </w:tcPr>
          <w:p w:rsidR="000B2A7A" w:rsidRDefault="00616E2A" w:rsidP="004263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 бюджету, экономике и муниципальной собственности; по правовым вопросам, охране общественного порядка, территориальному общественному самоуправлению и депутатской этике</w:t>
            </w:r>
          </w:p>
        </w:tc>
        <w:tc>
          <w:tcPr>
            <w:tcW w:w="2303" w:type="dxa"/>
          </w:tcPr>
          <w:p w:rsidR="000B2A7A" w:rsidRDefault="00616E2A" w:rsidP="004263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Совета депутатов городского округа город Елец</w:t>
            </w:r>
          </w:p>
        </w:tc>
      </w:tr>
      <w:tr w:rsidR="009E361A" w:rsidTr="00616E2A">
        <w:tc>
          <w:tcPr>
            <w:tcW w:w="959" w:type="dxa"/>
          </w:tcPr>
          <w:p w:rsidR="009E361A" w:rsidRDefault="00226AFF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0324">
              <w:rPr>
                <w:sz w:val="28"/>
                <w:szCs w:val="28"/>
              </w:rPr>
              <w:t>7</w:t>
            </w:r>
          </w:p>
        </w:tc>
        <w:tc>
          <w:tcPr>
            <w:tcW w:w="3667" w:type="dxa"/>
          </w:tcPr>
          <w:p w:rsidR="009E361A" w:rsidRDefault="009E361A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публичных </w:t>
            </w:r>
            <w:r>
              <w:rPr>
                <w:sz w:val="28"/>
                <w:szCs w:val="28"/>
              </w:rPr>
              <w:lastRenderedPageBreak/>
              <w:t>сл</w:t>
            </w:r>
            <w:r w:rsidR="0099200E">
              <w:rPr>
                <w:sz w:val="28"/>
                <w:szCs w:val="28"/>
              </w:rPr>
              <w:t>ушаний по отчету об исполнении б</w:t>
            </w:r>
            <w:r>
              <w:rPr>
                <w:sz w:val="28"/>
                <w:szCs w:val="28"/>
              </w:rPr>
              <w:t>юджета горо</w:t>
            </w:r>
            <w:r w:rsidR="000F5105">
              <w:rPr>
                <w:sz w:val="28"/>
                <w:szCs w:val="28"/>
              </w:rPr>
              <w:t xml:space="preserve">дского округа </w:t>
            </w:r>
            <w:r w:rsidR="00682769">
              <w:rPr>
                <w:sz w:val="28"/>
                <w:szCs w:val="28"/>
              </w:rPr>
              <w:t>го</w:t>
            </w:r>
            <w:r w:rsidR="00616E2A">
              <w:rPr>
                <w:sz w:val="28"/>
                <w:szCs w:val="28"/>
              </w:rPr>
              <w:t>род Елец за 2021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42" w:type="dxa"/>
          </w:tcPr>
          <w:p w:rsidR="009E361A" w:rsidRDefault="009E361A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бюджету, </w:t>
            </w:r>
            <w:r>
              <w:rPr>
                <w:sz w:val="28"/>
                <w:szCs w:val="28"/>
              </w:rPr>
              <w:lastRenderedPageBreak/>
              <w:t>экономике и муниципальной собственности</w:t>
            </w:r>
          </w:p>
        </w:tc>
        <w:tc>
          <w:tcPr>
            <w:tcW w:w="2303" w:type="dxa"/>
          </w:tcPr>
          <w:p w:rsidR="00636677" w:rsidRDefault="009E361A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Председатель </w:t>
            </w:r>
            <w:r>
              <w:rPr>
                <w:sz w:val="28"/>
                <w:szCs w:val="28"/>
              </w:rPr>
              <w:lastRenderedPageBreak/>
              <w:t>Совета депутатов городского округа город Елец</w:t>
            </w:r>
          </w:p>
        </w:tc>
      </w:tr>
      <w:tr w:rsidR="00D35C19" w:rsidTr="00616E2A">
        <w:tc>
          <w:tcPr>
            <w:tcW w:w="959" w:type="dxa"/>
          </w:tcPr>
          <w:p w:rsidR="00D35C19" w:rsidRDefault="00226AFF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880324">
              <w:rPr>
                <w:sz w:val="28"/>
                <w:szCs w:val="28"/>
              </w:rPr>
              <w:t>8</w:t>
            </w:r>
          </w:p>
        </w:tc>
        <w:tc>
          <w:tcPr>
            <w:tcW w:w="3667" w:type="dxa"/>
          </w:tcPr>
          <w:p w:rsidR="00D35C19" w:rsidRDefault="0099200E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</w:t>
            </w:r>
            <w:r w:rsidR="00D35C19">
              <w:rPr>
                <w:sz w:val="28"/>
                <w:szCs w:val="28"/>
              </w:rPr>
              <w:t>юджета горо</w:t>
            </w:r>
            <w:r w:rsidR="00616E2A">
              <w:rPr>
                <w:sz w:val="28"/>
                <w:szCs w:val="28"/>
              </w:rPr>
              <w:t>дского округа город Елец за 2021</w:t>
            </w:r>
            <w:r w:rsidR="00D35C1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42" w:type="dxa"/>
          </w:tcPr>
          <w:p w:rsidR="00D35C19" w:rsidRDefault="00D35C19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бюджету, экономике и муниципальной собственности</w:t>
            </w:r>
          </w:p>
        </w:tc>
        <w:tc>
          <w:tcPr>
            <w:tcW w:w="2303" w:type="dxa"/>
          </w:tcPr>
          <w:p w:rsidR="00D35C19" w:rsidRDefault="00D35C19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80573F" w:rsidTr="00616E2A">
        <w:tc>
          <w:tcPr>
            <w:tcW w:w="959" w:type="dxa"/>
          </w:tcPr>
          <w:p w:rsidR="00457F86" w:rsidRDefault="00226AFF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0324">
              <w:rPr>
                <w:sz w:val="28"/>
                <w:szCs w:val="28"/>
              </w:rPr>
              <w:t>9</w:t>
            </w:r>
          </w:p>
        </w:tc>
        <w:tc>
          <w:tcPr>
            <w:tcW w:w="3667" w:type="dxa"/>
          </w:tcPr>
          <w:p w:rsidR="00457F86" w:rsidRDefault="009E361A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отчете о деятельности Контрольно-счетной комиссии горо</w:t>
            </w:r>
            <w:r w:rsidR="009323C9">
              <w:rPr>
                <w:sz w:val="28"/>
                <w:szCs w:val="28"/>
              </w:rPr>
              <w:t xml:space="preserve">дского округа </w:t>
            </w:r>
            <w:r w:rsidR="00616E2A">
              <w:rPr>
                <w:sz w:val="28"/>
                <w:szCs w:val="28"/>
              </w:rPr>
              <w:t>город Елец за 2021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42" w:type="dxa"/>
          </w:tcPr>
          <w:p w:rsidR="00457F86" w:rsidRDefault="009E361A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бюджету, экономике и муниципальной собственности</w:t>
            </w:r>
          </w:p>
        </w:tc>
        <w:tc>
          <w:tcPr>
            <w:tcW w:w="2303" w:type="dxa"/>
          </w:tcPr>
          <w:p w:rsidR="00457F86" w:rsidRDefault="009E361A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</w:t>
            </w:r>
            <w:r w:rsidR="00363516">
              <w:rPr>
                <w:sz w:val="28"/>
                <w:szCs w:val="28"/>
              </w:rPr>
              <w:t>утатов городского округа город Е</w:t>
            </w:r>
            <w:r>
              <w:rPr>
                <w:sz w:val="28"/>
                <w:szCs w:val="28"/>
              </w:rPr>
              <w:t>лец</w:t>
            </w:r>
          </w:p>
        </w:tc>
      </w:tr>
      <w:tr w:rsidR="008C0ACA" w:rsidTr="00616E2A">
        <w:tc>
          <w:tcPr>
            <w:tcW w:w="959" w:type="dxa"/>
          </w:tcPr>
          <w:p w:rsidR="008C0ACA" w:rsidRDefault="00880324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67" w:type="dxa"/>
          </w:tcPr>
          <w:p w:rsidR="008C0ACA" w:rsidRDefault="008C0ACA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Регламенте Совета депутатов городского округа город Елец</w:t>
            </w:r>
          </w:p>
        </w:tc>
        <w:tc>
          <w:tcPr>
            <w:tcW w:w="2642" w:type="dxa"/>
          </w:tcPr>
          <w:p w:rsidR="008C0ACA" w:rsidRDefault="008C0ACA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правовым вопросам, охране общественного порядка, территориальному общественному самоуправлению и депутатской этике</w:t>
            </w:r>
          </w:p>
        </w:tc>
        <w:tc>
          <w:tcPr>
            <w:tcW w:w="2303" w:type="dxa"/>
          </w:tcPr>
          <w:p w:rsidR="008C0ACA" w:rsidRDefault="008C0ACA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 городского округа город Елец</w:t>
            </w:r>
          </w:p>
        </w:tc>
      </w:tr>
      <w:tr w:rsidR="00426353" w:rsidTr="00616E2A">
        <w:tc>
          <w:tcPr>
            <w:tcW w:w="959" w:type="dxa"/>
          </w:tcPr>
          <w:p w:rsidR="00426353" w:rsidRDefault="00226AFF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80324">
              <w:rPr>
                <w:sz w:val="28"/>
                <w:szCs w:val="28"/>
              </w:rPr>
              <w:t>1</w:t>
            </w:r>
          </w:p>
        </w:tc>
        <w:tc>
          <w:tcPr>
            <w:tcW w:w="3667" w:type="dxa"/>
          </w:tcPr>
          <w:p w:rsidR="00426353" w:rsidRDefault="00426353" w:rsidP="004263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 Положении о постоянных и временных комиссиях Совета депутатов городского округа город Елец</w:t>
            </w:r>
          </w:p>
        </w:tc>
        <w:tc>
          <w:tcPr>
            <w:tcW w:w="2642" w:type="dxa"/>
          </w:tcPr>
          <w:p w:rsidR="00426353" w:rsidRDefault="00426353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правовым вопросам, охране общественного порядка, территориальному общественному самоуправлению и депутатской этике</w:t>
            </w:r>
          </w:p>
        </w:tc>
        <w:tc>
          <w:tcPr>
            <w:tcW w:w="2303" w:type="dxa"/>
          </w:tcPr>
          <w:p w:rsidR="00426353" w:rsidRDefault="00426353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 городского округа город Елец</w:t>
            </w:r>
          </w:p>
        </w:tc>
      </w:tr>
      <w:tr w:rsidR="008C0ACA" w:rsidTr="00616E2A">
        <w:tc>
          <w:tcPr>
            <w:tcW w:w="9571" w:type="dxa"/>
            <w:gridSpan w:val="4"/>
            <w:tcBorders>
              <w:bottom w:val="nil"/>
            </w:tcBorders>
          </w:tcPr>
          <w:p w:rsidR="008C0ACA" w:rsidRDefault="008C0ACA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квартал</w:t>
            </w:r>
          </w:p>
        </w:tc>
      </w:tr>
      <w:tr w:rsidR="008C0ACA" w:rsidTr="00616E2A">
        <w:tc>
          <w:tcPr>
            <w:tcW w:w="959" w:type="dxa"/>
            <w:tcBorders>
              <w:top w:val="single" w:sz="4" w:space="0" w:color="auto"/>
            </w:tcBorders>
          </w:tcPr>
          <w:p w:rsidR="008C0ACA" w:rsidRDefault="00226AFF" w:rsidP="00801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80324">
              <w:rPr>
                <w:sz w:val="28"/>
                <w:szCs w:val="28"/>
              </w:rPr>
              <w:t>2</w:t>
            </w:r>
          </w:p>
        </w:tc>
        <w:tc>
          <w:tcPr>
            <w:tcW w:w="3667" w:type="dxa"/>
            <w:tcBorders>
              <w:top w:val="single" w:sz="4" w:space="0" w:color="auto"/>
            </w:tcBorders>
          </w:tcPr>
          <w:p w:rsidR="00F1733F" w:rsidRPr="00F1733F" w:rsidRDefault="00F1733F" w:rsidP="00426353">
            <w:pPr>
              <w:rPr>
                <w:sz w:val="28"/>
                <w:szCs w:val="28"/>
              </w:rPr>
            </w:pPr>
            <w:r w:rsidRPr="00F1733F">
              <w:rPr>
                <w:sz w:val="28"/>
                <w:szCs w:val="28"/>
              </w:rPr>
              <w:t xml:space="preserve">О награждении Почетным знаком «За заслуги перед городом Ельцом» </w:t>
            </w:r>
          </w:p>
          <w:p w:rsidR="008C0ACA" w:rsidRPr="00F1733F" w:rsidRDefault="008C0ACA" w:rsidP="00426353">
            <w:pPr>
              <w:rPr>
                <w:sz w:val="28"/>
                <w:szCs w:val="28"/>
              </w:rPr>
            </w:pPr>
          </w:p>
        </w:tc>
        <w:tc>
          <w:tcPr>
            <w:tcW w:w="2642" w:type="dxa"/>
          </w:tcPr>
          <w:p w:rsidR="008C0ACA" w:rsidRDefault="00F1733F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социальным вопросам, молодежной политике и спорту</w:t>
            </w:r>
          </w:p>
        </w:tc>
        <w:tc>
          <w:tcPr>
            <w:tcW w:w="2303" w:type="dxa"/>
          </w:tcPr>
          <w:p w:rsidR="008C0ACA" w:rsidRDefault="00F1733F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город Елец</w:t>
            </w:r>
          </w:p>
          <w:p w:rsidR="00426353" w:rsidRDefault="00426353" w:rsidP="00426353">
            <w:pPr>
              <w:rPr>
                <w:sz w:val="28"/>
                <w:szCs w:val="28"/>
              </w:rPr>
            </w:pPr>
          </w:p>
        </w:tc>
      </w:tr>
      <w:tr w:rsidR="00C04E54" w:rsidTr="00616E2A">
        <w:tc>
          <w:tcPr>
            <w:tcW w:w="959" w:type="dxa"/>
            <w:tcBorders>
              <w:top w:val="single" w:sz="4" w:space="0" w:color="auto"/>
            </w:tcBorders>
          </w:tcPr>
          <w:p w:rsidR="00C04E54" w:rsidRDefault="00226AFF" w:rsidP="00801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80324">
              <w:rPr>
                <w:sz w:val="28"/>
                <w:szCs w:val="28"/>
              </w:rPr>
              <w:t>3</w:t>
            </w:r>
          </w:p>
        </w:tc>
        <w:tc>
          <w:tcPr>
            <w:tcW w:w="3667" w:type="dxa"/>
            <w:tcBorders>
              <w:top w:val="single" w:sz="4" w:space="0" w:color="auto"/>
            </w:tcBorders>
          </w:tcPr>
          <w:p w:rsidR="00C04E54" w:rsidRPr="00F1733F" w:rsidRDefault="00C04E54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Правила землепользования и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застройки города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Ельца Липецкой области</w:t>
            </w:r>
            <w:r w:rsidR="00A40CC0">
              <w:rPr>
                <w:rFonts w:eastAsia="Calibri"/>
                <w:sz w:val="28"/>
                <w:szCs w:val="28"/>
                <w:lang w:eastAsia="en-US"/>
              </w:rPr>
              <w:t xml:space="preserve"> (</w:t>
            </w:r>
            <w:r>
              <w:rPr>
                <w:rFonts w:eastAsia="Calibri"/>
                <w:sz w:val="28"/>
                <w:szCs w:val="28"/>
                <w:lang w:eastAsia="en-US"/>
              </w:rPr>
              <w:t>с изменениями)</w:t>
            </w:r>
          </w:p>
        </w:tc>
        <w:tc>
          <w:tcPr>
            <w:tcW w:w="2642" w:type="dxa"/>
          </w:tcPr>
          <w:p w:rsidR="00C04E54" w:rsidRDefault="00C04E54" w:rsidP="00A25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вопросам градостроительства, жилищно-коммунального хозяйства, экологии, транспорта и связи</w:t>
            </w:r>
          </w:p>
          <w:p w:rsidR="00B26A4D" w:rsidRDefault="00B26A4D" w:rsidP="00A25A81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C04E54" w:rsidRDefault="00C04E54" w:rsidP="00A25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городского округа город Елец</w:t>
            </w:r>
          </w:p>
        </w:tc>
      </w:tr>
      <w:tr w:rsidR="008C0ACA" w:rsidTr="00616E2A">
        <w:tc>
          <w:tcPr>
            <w:tcW w:w="959" w:type="dxa"/>
          </w:tcPr>
          <w:p w:rsidR="008C0ACA" w:rsidRDefault="00226AFF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880324">
              <w:rPr>
                <w:sz w:val="28"/>
                <w:szCs w:val="28"/>
              </w:rPr>
              <w:t>4</w:t>
            </w:r>
          </w:p>
        </w:tc>
        <w:tc>
          <w:tcPr>
            <w:tcW w:w="3667" w:type="dxa"/>
          </w:tcPr>
          <w:p w:rsidR="008C0ACA" w:rsidRDefault="008C0ACA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жилищного фонда, инженерного оборудования и сетей города Ельца к зиме 2022-2023 годов</w:t>
            </w:r>
          </w:p>
        </w:tc>
        <w:tc>
          <w:tcPr>
            <w:tcW w:w="2642" w:type="dxa"/>
          </w:tcPr>
          <w:p w:rsidR="008C0ACA" w:rsidRDefault="008C0ACA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вопросам градостроительства, жилищно-коммунального хозяйства, экологии, транспорта и связи</w:t>
            </w:r>
          </w:p>
        </w:tc>
        <w:tc>
          <w:tcPr>
            <w:tcW w:w="2303" w:type="dxa"/>
          </w:tcPr>
          <w:p w:rsidR="008C0ACA" w:rsidRDefault="008C0ACA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8C0ACA" w:rsidTr="00616E2A">
        <w:tc>
          <w:tcPr>
            <w:tcW w:w="959" w:type="dxa"/>
          </w:tcPr>
          <w:p w:rsidR="008C0ACA" w:rsidRDefault="00226AFF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80324">
              <w:rPr>
                <w:sz w:val="28"/>
                <w:szCs w:val="28"/>
              </w:rPr>
              <w:t>5</w:t>
            </w:r>
          </w:p>
        </w:tc>
        <w:tc>
          <w:tcPr>
            <w:tcW w:w="3667" w:type="dxa"/>
          </w:tcPr>
          <w:p w:rsidR="008C0ACA" w:rsidRDefault="008C0ACA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учебных учреждений города Ельца к новому учебному году 2022-2023 годов</w:t>
            </w:r>
          </w:p>
        </w:tc>
        <w:tc>
          <w:tcPr>
            <w:tcW w:w="2642" w:type="dxa"/>
          </w:tcPr>
          <w:p w:rsidR="008C0ACA" w:rsidRDefault="008C0ACA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вопросам градостроительства, жилищно-коммунального хозяйства, экологии, транспорта и связи</w:t>
            </w:r>
          </w:p>
        </w:tc>
        <w:tc>
          <w:tcPr>
            <w:tcW w:w="2303" w:type="dxa"/>
          </w:tcPr>
          <w:p w:rsidR="008C0ACA" w:rsidRDefault="008C0ACA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8C0ACA" w:rsidTr="00616E2A">
        <w:tc>
          <w:tcPr>
            <w:tcW w:w="9571" w:type="dxa"/>
            <w:gridSpan w:val="4"/>
          </w:tcPr>
          <w:p w:rsidR="008C0ACA" w:rsidRDefault="008C0ACA" w:rsidP="005C6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квартал</w:t>
            </w:r>
          </w:p>
        </w:tc>
      </w:tr>
      <w:tr w:rsidR="008C0ACA" w:rsidTr="00616E2A">
        <w:tc>
          <w:tcPr>
            <w:tcW w:w="959" w:type="dxa"/>
          </w:tcPr>
          <w:p w:rsidR="008C0ACA" w:rsidRDefault="00226AFF" w:rsidP="00880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80324">
              <w:rPr>
                <w:sz w:val="28"/>
                <w:szCs w:val="28"/>
              </w:rPr>
              <w:t>6</w:t>
            </w:r>
          </w:p>
        </w:tc>
        <w:tc>
          <w:tcPr>
            <w:tcW w:w="3667" w:type="dxa"/>
          </w:tcPr>
          <w:p w:rsidR="008C0ACA" w:rsidRDefault="00880324" w:rsidP="00880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Прогнозном плане (программе</w:t>
            </w:r>
            <w:r w:rsidR="008C0ACA">
              <w:rPr>
                <w:sz w:val="28"/>
                <w:szCs w:val="28"/>
              </w:rPr>
              <w:t>) приватизации  муниципального имущества городского округа город Елец на 2022 год</w:t>
            </w:r>
          </w:p>
        </w:tc>
        <w:tc>
          <w:tcPr>
            <w:tcW w:w="2642" w:type="dxa"/>
          </w:tcPr>
          <w:p w:rsidR="008C0ACA" w:rsidRDefault="008C0ACA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бюджету, экономике и муниципальной собственности</w:t>
            </w:r>
          </w:p>
        </w:tc>
        <w:tc>
          <w:tcPr>
            <w:tcW w:w="2303" w:type="dxa"/>
          </w:tcPr>
          <w:p w:rsidR="008C0ACA" w:rsidRDefault="008C0ACA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426353" w:rsidTr="00616E2A">
        <w:tc>
          <w:tcPr>
            <w:tcW w:w="959" w:type="dxa"/>
          </w:tcPr>
          <w:p w:rsidR="00426353" w:rsidRDefault="00226AFF" w:rsidP="00226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80324">
              <w:rPr>
                <w:sz w:val="28"/>
                <w:szCs w:val="28"/>
              </w:rPr>
              <w:t>7</w:t>
            </w:r>
          </w:p>
        </w:tc>
        <w:tc>
          <w:tcPr>
            <w:tcW w:w="3667" w:type="dxa"/>
          </w:tcPr>
          <w:p w:rsidR="00426353" w:rsidRDefault="00426353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Генеральный план</w:t>
            </w:r>
          </w:p>
          <w:p w:rsidR="00426353" w:rsidRDefault="00426353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города Ельца Липецкой области, </w:t>
            </w:r>
            <w:proofErr w:type="gramStart"/>
            <w:r>
              <w:rPr>
                <w:sz w:val="28"/>
                <w:szCs w:val="28"/>
              </w:rPr>
              <w:t>утвержденный</w:t>
            </w:r>
            <w:proofErr w:type="gramEnd"/>
          </w:p>
          <w:p w:rsidR="00426353" w:rsidRDefault="00426353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Совета депутатов города Ельца</w:t>
            </w:r>
          </w:p>
          <w:p w:rsidR="009B423A" w:rsidRDefault="00426353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30.12.2008 № 344</w:t>
            </w:r>
          </w:p>
          <w:p w:rsidR="00426353" w:rsidRDefault="00426353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(с изменениями)</w:t>
            </w:r>
          </w:p>
        </w:tc>
        <w:tc>
          <w:tcPr>
            <w:tcW w:w="2642" w:type="dxa"/>
          </w:tcPr>
          <w:p w:rsidR="00426353" w:rsidRDefault="00426353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вопросам градостроительства, жилищно-коммунального хозяйства, экологии, транспорта и связи</w:t>
            </w:r>
          </w:p>
        </w:tc>
        <w:tc>
          <w:tcPr>
            <w:tcW w:w="2303" w:type="dxa"/>
          </w:tcPr>
          <w:p w:rsidR="00426353" w:rsidRDefault="00426353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8C0ACA" w:rsidTr="00616E2A">
        <w:tc>
          <w:tcPr>
            <w:tcW w:w="959" w:type="dxa"/>
          </w:tcPr>
          <w:p w:rsidR="008C0ACA" w:rsidRDefault="00226AFF" w:rsidP="00226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80324">
              <w:rPr>
                <w:sz w:val="28"/>
                <w:szCs w:val="28"/>
              </w:rPr>
              <w:t>8</w:t>
            </w:r>
          </w:p>
        </w:tc>
        <w:tc>
          <w:tcPr>
            <w:tcW w:w="3667" w:type="dxa"/>
          </w:tcPr>
          <w:p w:rsidR="008C0ACA" w:rsidRDefault="008C0ACA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proofErr w:type="gramStart"/>
            <w:r>
              <w:rPr>
                <w:sz w:val="28"/>
                <w:szCs w:val="28"/>
              </w:rPr>
              <w:t>Положении</w:t>
            </w:r>
            <w:proofErr w:type="gramEnd"/>
            <w:r>
              <w:rPr>
                <w:sz w:val="28"/>
                <w:szCs w:val="28"/>
              </w:rPr>
              <w:t xml:space="preserve"> об Архивном управлении администрации городского округа город Елец </w:t>
            </w:r>
          </w:p>
        </w:tc>
        <w:tc>
          <w:tcPr>
            <w:tcW w:w="2642" w:type="dxa"/>
          </w:tcPr>
          <w:p w:rsidR="008C0ACA" w:rsidRPr="00682769" w:rsidRDefault="008C0ACA" w:rsidP="00426353">
            <w:pPr>
              <w:pStyle w:val="a6"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правовым вопросам, охране общественного порядка, территориальному общественному самоуправлению и депутатской  этике</w:t>
            </w:r>
          </w:p>
        </w:tc>
        <w:tc>
          <w:tcPr>
            <w:tcW w:w="2303" w:type="dxa"/>
          </w:tcPr>
          <w:p w:rsidR="008C0ACA" w:rsidRDefault="008C0ACA" w:rsidP="00426353">
            <w:pPr>
              <w:rPr>
                <w:sz w:val="28"/>
                <w:szCs w:val="28"/>
              </w:rPr>
            </w:pPr>
            <w:r w:rsidRPr="00B0778F">
              <w:rPr>
                <w:sz w:val="28"/>
                <w:szCs w:val="28"/>
              </w:rPr>
              <w:t>Администрация городского округа город Елец</w:t>
            </w:r>
          </w:p>
          <w:p w:rsidR="008C0ACA" w:rsidRDefault="008C0ACA" w:rsidP="00426353">
            <w:pPr>
              <w:rPr>
                <w:sz w:val="28"/>
                <w:szCs w:val="28"/>
              </w:rPr>
            </w:pPr>
          </w:p>
        </w:tc>
      </w:tr>
      <w:tr w:rsidR="008C0ACA" w:rsidTr="00616E2A">
        <w:tc>
          <w:tcPr>
            <w:tcW w:w="959" w:type="dxa"/>
          </w:tcPr>
          <w:p w:rsidR="008C0ACA" w:rsidRDefault="00226AFF" w:rsidP="00880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80324">
              <w:rPr>
                <w:sz w:val="28"/>
                <w:szCs w:val="28"/>
              </w:rPr>
              <w:t>9</w:t>
            </w:r>
          </w:p>
        </w:tc>
        <w:tc>
          <w:tcPr>
            <w:tcW w:w="3667" w:type="dxa"/>
          </w:tcPr>
          <w:p w:rsidR="008C0ACA" w:rsidRDefault="008C0ACA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поручениях Совета депутатов городского округа город Елец для включения в план работы Контрольно-счетной комиссии городского округа город Елец на 2023 год</w:t>
            </w:r>
          </w:p>
          <w:p w:rsidR="00B26A4D" w:rsidRDefault="00B26A4D" w:rsidP="00426353">
            <w:pPr>
              <w:rPr>
                <w:sz w:val="28"/>
                <w:szCs w:val="28"/>
              </w:rPr>
            </w:pPr>
          </w:p>
        </w:tc>
        <w:tc>
          <w:tcPr>
            <w:tcW w:w="2642" w:type="dxa"/>
          </w:tcPr>
          <w:p w:rsidR="008C0ACA" w:rsidRDefault="008C0ACA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бюджету, экономике и муниципальной собственности</w:t>
            </w:r>
          </w:p>
        </w:tc>
        <w:tc>
          <w:tcPr>
            <w:tcW w:w="2303" w:type="dxa"/>
          </w:tcPr>
          <w:p w:rsidR="008C0ACA" w:rsidRDefault="008C0ACA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8C0ACA" w:rsidTr="00616E2A">
        <w:tc>
          <w:tcPr>
            <w:tcW w:w="959" w:type="dxa"/>
          </w:tcPr>
          <w:p w:rsidR="008C0ACA" w:rsidRDefault="00880324" w:rsidP="00226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3667" w:type="dxa"/>
          </w:tcPr>
          <w:p w:rsidR="008C0ACA" w:rsidRDefault="008C0ACA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публичных слушаний по проекту «Бюджета городского округа город Елец на 2023 год и  плановый период 2024 и 2025 годов»</w:t>
            </w:r>
          </w:p>
        </w:tc>
        <w:tc>
          <w:tcPr>
            <w:tcW w:w="2642" w:type="dxa"/>
          </w:tcPr>
          <w:p w:rsidR="008C0ACA" w:rsidRDefault="008C0ACA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бюджету, экономике и муниципальной собственности</w:t>
            </w:r>
          </w:p>
        </w:tc>
        <w:tc>
          <w:tcPr>
            <w:tcW w:w="2303" w:type="dxa"/>
          </w:tcPr>
          <w:p w:rsidR="008C0ACA" w:rsidRDefault="008C0ACA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880324" w:rsidTr="00616E2A">
        <w:tc>
          <w:tcPr>
            <w:tcW w:w="959" w:type="dxa"/>
          </w:tcPr>
          <w:p w:rsidR="00880324" w:rsidRDefault="00B26A4D" w:rsidP="00226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667" w:type="dxa"/>
          </w:tcPr>
          <w:p w:rsidR="00880324" w:rsidRDefault="00880324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публичных слушаний по проекту «Бюджета городского округа город Елец на 2023 год и  плановый период 2024 и 2025 годов»</w:t>
            </w:r>
          </w:p>
        </w:tc>
        <w:tc>
          <w:tcPr>
            <w:tcW w:w="2642" w:type="dxa"/>
          </w:tcPr>
          <w:p w:rsidR="00880324" w:rsidRDefault="00880324" w:rsidP="00426353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880324" w:rsidRDefault="00880324" w:rsidP="00426353">
            <w:pPr>
              <w:rPr>
                <w:sz w:val="28"/>
                <w:szCs w:val="28"/>
              </w:rPr>
            </w:pPr>
          </w:p>
        </w:tc>
      </w:tr>
      <w:tr w:rsidR="008C0ACA" w:rsidTr="00616E2A">
        <w:tc>
          <w:tcPr>
            <w:tcW w:w="959" w:type="dxa"/>
          </w:tcPr>
          <w:p w:rsidR="008C0ACA" w:rsidRDefault="00880324" w:rsidP="00880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26A4D">
              <w:rPr>
                <w:sz w:val="28"/>
                <w:szCs w:val="28"/>
              </w:rPr>
              <w:t>2</w:t>
            </w:r>
          </w:p>
        </w:tc>
        <w:tc>
          <w:tcPr>
            <w:tcW w:w="3667" w:type="dxa"/>
          </w:tcPr>
          <w:p w:rsidR="008C0ACA" w:rsidRDefault="00880324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 «Бюджете</w:t>
            </w:r>
            <w:r w:rsidR="008C0ACA">
              <w:rPr>
                <w:sz w:val="28"/>
                <w:szCs w:val="28"/>
              </w:rPr>
              <w:t xml:space="preserve"> городского округа город Елец на 2023 год и  плановый период 2024 и 2025 годов»</w:t>
            </w:r>
          </w:p>
        </w:tc>
        <w:tc>
          <w:tcPr>
            <w:tcW w:w="2642" w:type="dxa"/>
          </w:tcPr>
          <w:p w:rsidR="008C0ACA" w:rsidRDefault="008C0ACA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бюджету, экономике и муниципальной собственности</w:t>
            </w:r>
          </w:p>
        </w:tc>
        <w:tc>
          <w:tcPr>
            <w:tcW w:w="2303" w:type="dxa"/>
          </w:tcPr>
          <w:p w:rsidR="008C0ACA" w:rsidRDefault="008C0ACA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8C0ACA" w:rsidTr="00616E2A">
        <w:tc>
          <w:tcPr>
            <w:tcW w:w="959" w:type="dxa"/>
          </w:tcPr>
          <w:p w:rsidR="008C0ACA" w:rsidRDefault="00226AFF" w:rsidP="00880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26A4D">
              <w:rPr>
                <w:sz w:val="28"/>
                <w:szCs w:val="28"/>
              </w:rPr>
              <w:t>3</w:t>
            </w:r>
          </w:p>
        </w:tc>
        <w:tc>
          <w:tcPr>
            <w:tcW w:w="3667" w:type="dxa"/>
          </w:tcPr>
          <w:p w:rsidR="008C0ACA" w:rsidRDefault="00880324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 плане</w:t>
            </w:r>
            <w:r w:rsidR="008C0ACA">
              <w:rPr>
                <w:sz w:val="28"/>
                <w:szCs w:val="28"/>
              </w:rPr>
              <w:t xml:space="preserve"> работы Совета депутатов городского округа город Елец на 2023 год</w:t>
            </w:r>
          </w:p>
        </w:tc>
        <w:tc>
          <w:tcPr>
            <w:tcW w:w="2642" w:type="dxa"/>
          </w:tcPr>
          <w:p w:rsidR="008C0ACA" w:rsidRDefault="008C0ACA" w:rsidP="00426353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8C0ACA" w:rsidRDefault="008C0ACA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 городского округа город Елец</w:t>
            </w:r>
          </w:p>
        </w:tc>
      </w:tr>
    </w:tbl>
    <w:p w:rsidR="00457F86" w:rsidRPr="00457F86" w:rsidRDefault="00457F86" w:rsidP="00426353">
      <w:pPr>
        <w:rPr>
          <w:sz w:val="28"/>
          <w:szCs w:val="28"/>
        </w:rPr>
      </w:pPr>
    </w:p>
    <w:p w:rsidR="000E7D12" w:rsidRDefault="000E7D12" w:rsidP="00426353"/>
    <w:sectPr w:rsidR="000E7D12" w:rsidSect="000E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2027F8"/>
    <w:rsid w:val="00020133"/>
    <w:rsid w:val="000224C9"/>
    <w:rsid w:val="0005772E"/>
    <w:rsid w:val="00076A4D"/>
    <w:rsid w:val="000812D7"/>
    <w:rsid w:val="000943B9"/>
    <w:rsid w:val="0009704F"/>
    <w:rsid w:val="000A5A2A"/>
    <w:rsid w:val="000B2A7A"/>
    <w:rsid w:val="000E5609"/>
    <w:rsid w:val="000E7D12"/>
    <w:rsid w:val="000F5105"/>
    <w:rsid w:val="00126310"/>
    <w:rsid w:val="001329D0"/>
    <w:rsid w:val="001871CA"/>
    <w:rsid w:val="00195CA8"/>
    <w:rsid w:val="00201660"/>
    <w:rsid w:val="002027F8"/>
    <w:rsid w:val="0020323D"/>
    <w:rsid w:val="00217742"/>
    <w:rsid w:val="00226AFF"/>
    <w:rsid w:val="00227C5B"/>
    <w:rsid w:val="002518D2"/>
    <w:rsid w:val="002658F4"/>
    <w:rsid w:val="002665FF"/>
    <w:rsid w:val="00297DE2"/>
    <w:rsid w:val="002C2087"/>
    <w:rsid w:val="00351178"/>
    <w:rsid w:val="00363516"/>
    <w:rsid w:val="003A56E8"/>
    <w:rsid w:val="003D208E"/>
    <w:rsid w:val="003E1AD1"/>
    <w:rsid w:val="003E552B"/>
    <w:rsid w:val="003F10D6"/>
    <w:rsid w:val="00402572"/>
    <w:rsid w:val="00426353"/>
    <w:rsid w:val="004375F3"/>
    <w:rsid w:val="00457F86"/>
    <w:rsid w:val="00471BF6"/>
    <w:rsid w:val="00510CB5"/>
    <w:rsid w:val="00513922"/>
    <w:rsid w:val="00550DD8"/>
    <w:rsid w:val="00562774"/>
    <w:rsid w:val="005760B7"/>
    <w:rsid w:val="005B071F"/>
    <w:rsid w:val="005C6447"/>
    <w:rsid w:val="00611E45"/>
    <w:rsid w:val="006150BE"/>
    <w:rsid w:val="00616E2A"/>
    <w:rsid w:val="00621976"/>
    <w:rsid w:val="00625712"/>
    <w:rsid w:val="00634BEB"/>
    <w:rsid w:val="00636677"/>
    <w:rsid w:val="00682769"/>
    <w:rsid w:val="00695473"/>
    <w:rsid w:val="006C63E0"/>
    <w:rsid w:val="006D6A2C"/>
    <w:rsid w:val="00752E4F"/>
    <w:rsid w:val="00787699"/>
    <w:rsid w:val="007C2997"/>
    <w:rsid w:val="007D730D"/>
    <w:rsid w:val="007F49FA"/>
    <w:rsid w:val="00801CBE"/>
    <w:rsid w:val="0080573F"/>
    <w:rsid w:val="00841381"/>
    <w:rsid w:val="00880324"/>
    <w:rsid w:val="008872CF"/>
    <w:rsid w:val="00892C2F"/>
    <w:rsid w:val="008C0ACA"/>
    <w:rsid w:val="009309EB"/>
    <w:rsid w:val="009323C9"/>
    <w:rsid w:val="0099200E"/>
    <w:rsid w:val="009B08A6"/>
    <w:rsid w:val="009B423A"/>
    <w:rsid w:val="009C62EA"/>
    <w:rsid w:val="009E361A"/>
    <w:rsid w:val="009F0471"/>
    <w:rsid w:val="009F4258"/>
    <w:rsid w:val="00A3772A"/>
    <w:rsid w:val="00A40CC0"/>
    <w:rsid w:val="00A55DFF"/>
    <w:rsid w:val="00A94832"/>
    <w:rsid w:val="00AC004B"/>
    <w:rsid w:val="00AE613E"/>
    <w:rsid w:val="00AF3282"/>
    <w:rsid w:val="00B0778F"/>
    <w:rsid w:val="00B07BF3"/>
    <w:rsid w:val="00B26A4D"/>
    <w:rsid w:val="00B419A6"/>
    <w:rsid w:val="00B52EAD"/>
    <w:rsid w:val="00B64778"/>
    <w:rsid w:val="00B65070"/>
    <w:rsid w:val="00B746D4"/>
    <w:rsid w:val="00BA34C7"/>
    <w:rsid w:val="00BA72D4"/>
    <w:rsid w:val="00BB1F12"/>
    <w:rsid w:val="00BB28E3"/>
    <w:rsid w:val="00BB6037"/>
    <w:rsid w:val="00BC18CE"/>
    <w:rsid w:val="00BE0024"/>
    <w:rsid w:val="00BF07E7"/>
    <w:rsid w:val="00BF74F6"/>
    <w:rsid w:val="00C04E54"/>
    <w:rsid w:val="00C37CEA"/>
    <w:rsid w:val="00C62285"/>
    <w:rsid w:val="00C759D6"/>
    <w:rsid w:val="00C75D8F"/>
    <w:rsid w:val="00C90571"/>
    <w:rsid w:val="00C93DB8"/>
    <w:rsid w:val="00CF0B86"/>
    <w:rsid w:val="00D30359"/>
    <w:rsid w:val="00D35C19"/>
    <w:rsid w:val="00D54BD9"/>
    <w:rsid w:val="00D83272"/>
    <w:rsid w:val="00D92ADC"/>
    <w:rsid w:val="00DB46EE"/>
    <w:rsid w:val="00DD20E0"/>
    <w:rsid w:val="00E13AA3"/>
    <w:rsid w:val="00E50DCB"/>
    <w:rsid w:val="00E5240E"/>
    <w:rsid w:val="00E75AAE"/>
    <w:rsid w:val="00EA2CA4"/>
    <w:rsid w:val="00EC7E07"/>
    <w:rsid w:val="00ED54A4"/>
    <w:rsid w:val="00EE5AF0"/>
    <w:rsid w:val="00EF3B8D"/>
    <w:rsid w:val="00F1733F"/>
    <w:rsid w:val="00F21EC2"/>
    <w:rsid w:val="00F23FB9"/>
    <w:rsid w:val="00F63371"/>
    <w:rsid w:val="00F654AD"/>
    <w:rsid w:val="00F80398"/>
    <w:rsid w:val="00F90644"/>
    <w:rsid w:val="00FB07D0"/>
    <w:rsid w:val="00FB3780"/>
    <w:rsid w:val="00FE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74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4F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682769"/>
    <w:pPr>
      <w:jc w:val="center"/>
    </w:pPr>
  </w:style>
  <w:style w:type="character" w:customStyle="1" w:styleId="a7">
    <w:name w:val="Основной текст Знак"/>
    <w:basedOn w:val="a0"/>
    <w:link w:val="a6"/>
    <w:rsid w:val="00682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8C0ACA"/>
    <w:rPr>
      <w:rFonts w:ascii="Wingdings 3" w:hAnsi="Wingdings 3" w:cs="Arial"/>
      <w:bCs/>
      <w:vanish/>
      <w:kern w:val="32"/>
      <w:sz w:val="28"/>
      <w:szCs w:val="28"/>
      <w:effect w:val="antsRe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4739835C707F0A24BA85D72AD512F68BB947EF2594A40812F8E2E355874EF88E2DC6B682DB1652F86B55805z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F1552-F4D9-4F6A-94CC-719CB1EAA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Ирина</cp:lastModifiedBy>
  <cp:revision>16</cp:revision>
  <cp:lastPrinted>2021-12-22T07:10:00Z</cp:lastPrinted>
  <dcterms:created xsi:type="dcterms:W3CDTF">2021-12-08T12:33:00Z</dcterms:created>
  <dcterms:modified xsi:type="dcterms:W3CDTF">2021-12-23T10:29:00Z</dcterms:modified>
</cp:coreProperties>
</file>