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FB1B98" w:rsidRPr="008337A7" w:rsidRDefault="00FB1B98" w:rsidP="00FB1B9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FB1B98" w:rsidRDefault="00B82AD1" w:rsidP="00FB1B98">
      <w:pPr>
        <w:jc w:val="center"/>
        <w:rPr>
          <w:b/>
        </w:rPr>
      </w:pPr>
      <w:r>
        <w:rPr>
          <w:b/>
        </w:rPr>
        <w:t>шестого</w:t>
      </w:r>
      <w:r w:rsidR="00FB1B98">
        <w:rPr>
          <w:b/>
        </w:rPr>
        <w:t xml:space="preserve"> созыва</w:t>
      </w:r>
    </w:p>
    <w:p w:rsidR="00FB1B98" w:rsidRDefault="00B21240" w:rsidP="00FB1B98">
      <w:pPr>
        <w:jc w:val="center"/>
        <w:rPr>
          <w:b/>
        </w:rPr>
      </w:pPr>
      <w:r>
        <w:rPr>
          <w:b/>
        </w:rPr>
        <w:t xml:space="preserve"> 45 </w:t>
      </w:r>
      <w:r w:rsidR="00FB1B98">
        <w:rPr>
          <w:b/>
        </w:rPr>
        <w:t>сессия</w:t>
      </w:r>
    </w:p>
    <w:p w:rsidR="00FB1B98" w:rsidRDefault="00FB1B98" w:rsidP="00FB1B98">
      <w:pPr>
        <w:jc w:val="center"/>
        <w:rPr>
          <w:b/>
          <w:sz w:val="28"/>
          <w:szCs w:val="28"/>
        </w:rPr>
      </w:pPr>
    </w:p>
    <w:p w:rsidR="00FB1B98" w:rsidRDefault="00FB1B98" w:rsidP="00FB1B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B1B98" w:rsidRPr="00B21240" w:rsidRDefault="00C61BF4" w:rsidP="00FB1B98">
      <w:r w:rsidRPr="00B21240">
        <w:rPr>
          <w:sz w:val="28"/>
          <w:szCs w:val="28"/>
        </w:rPr>
        <w:t>О</w:t>
      </w:r>
      <w:r w:rsidR="00FB1B98" w:rsidRPr="00B21240">
        <w:rPr>
          <w:sz w:val="28"/>
          <w:szCs w:val="28"/>
        </w:rPr>
        <w:t xml:space="preserve">т   </w:t>
      </w:r>
      <w:r w:rsidR="00B21240">
        <w:rPr>
          <w:sz w:val="28"/>
          <w:szCs w:val="28"/>
        </w:rPr>
        <w:t>13.08.2021</w:t>
      </w:r>
      <w:r w:rsidR="00FB1B98" w:rsidRPr="00B21240">
        <w:rPr>
          <w:sz w:val="28"/>
          <w:szCs w:val="28"/>
        </w:rPr>
        <w:t xml:space="preserve">                                                          </w:t>
      </w:r>
      <w:r w:rsidR="00815956" w:rsidRPr="00B21240">
        <w:rPr>
          <w:sz w:val="28"/>
          <w:szCs w:val="28"/>
        </w:rPr>
        <w:t xml:space="preserve">    </w:t>
      </w:r>
      <w:r w:rsidR="00FB1B98" w:rsidRPr="00B21240">
        <w:rPr>
          <w:sz w:val="28"/>
          <w:szCs w:val="28"/>
        </w:rPr>
        <w:t>№</w:t>
      </w:r>
      <w:r w:rsidR="00BC2E1B" w:rsidRPr="00B21240">
        <w:rPr>
          <w:sz w:val="28"/>
          <w:szCs w:val="28"/>
        </w:rPr>
        <w:t xml:space="preserve"> </w:t>
      </w:r>
      <w:r w:rsidRPr="00B21240">
        <w:rPr>
          <w:sz w:val="28"/>
          <w:szCs w:val="28"/>
        </w:rPr>
        <w:t xml:space="preserve"> </w:t>
      </w:r>
      <w:r w:rsidR="00B21240">
        <w:rPr>
          <w:sz w:val="28"/>
          <w:szCs w:val="28"/>
        </w:rPr>
        <w:t>309</w:t>
      </w:r>
      <w:r w:rsidRPr="00B21240">
        <w:rPr>
          <w:sz w:val="28"/>
          <w:szCs w:val="28"/>
        </w:rPr>
        <w:t xml:space="preserve">  </w:t>
      </w:r>
    </w:p>
    <w:p w:rsidR="00FB1B98" w:rsidRDefault="00FB1B98" w:rsidP="00FB1B98"/>
    <w:p w:rsidR="001C1BBE" w:rsidRDefault="0078486F" w:rsidP="001C1BBE">
      <w:pPr>
        <w:pStyle w:val="ConsPlusNormal"/>
        <w:widowControl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1C1BBE">
        <w:rPr>
          <w:rFonts w:ascii="Times New Roman" w:hAnsi="Times New Roman" w:cs="Times New Roman"/>
          <w:sz w:val="28"/>
          <w:szCs w:val="28"/>
        </w:rPr>
        <w:t xml:space="preserve"> в </w:t>
      </w:r>
      <w:r w:rsidRPr="0078486F">
        <w:rPr>
          <w:rFonts w:ascii="Times New Roman" w:hAnsi="Times New Roman" w:cs="Times New Roman"/>
          <w:sz w:val="28"/>
          <w:szCs w:val="28"/>
        </w:rPr>
        <w:t>Порядок и размеры возмещения расходов при переезде на работу в другую местность лицам, работающим в органах местного самоуправления города Ельца, и работникам муниципальных у</w:t>
      </w:r>
      <w:r w:rsidR="00800C9B">
        <w:rPr>
          <w:rFonts w:ascii="Times New Roman" w:hAnsi="Times New Roman" w:cs="Times New Roman"/>
          <w:sz w:val="28"/>
          <w:szCs w:val="28"/>
        </w:rPr>
        <w:t>чреждений города Ельца, принят</w:t>
      </w:r>
      <w:r w:rsidR="009E26AD">
        <w:rPr>
          <w:rFonts w:ascii="Times New Roman" w:hAnsi="Times New Roman" w:cs="Times New Roman"/>
          <w:sz w:val="28"/>
          <w:szCs w:val="28"/>
        </w:rPr>
        <w:t>ы</w:t>
      </w:r>
      <w:r w:rsidR="00800C9B">
        <w:rPr>
          <w:rFonts w:ascii="Times New Roman" w:hAnsi="Times New Roman" w:cs="Times New Roman"/>
          <w:sz w:val="28"/>
          <w:szCs w:val="28"/>
        </w:rPr>
        <w:t>е</w:t>
      </w:r>
      <w:r w:rsidRPr="0078486F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Ельца от 01.09.2015 № 288</w:t>
      </w:r>
    </w:p>
    <w:p w:rsidR="001C1BBE" w:rsidRDefault="001C1BBE" w:rsidP="001C1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1C1BBE" w:rsidP="001C1B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</w:t>
      </w:r>
      <w:r w:rsidR="003A07E3">
        <w:rPr>
          <w:sz w:val="28"/>
          <w:szCs w:val="28"/>
        </w:rPr>
        <w:t>ложен</w:t>
      </w:r>
      <w:r w:rsidR="009F3044">
        <w:rPr>
          <w:sz w:val="28"/>
          <w:szCs w:val="28"/>
        </w:rPr>
        <w:t xml:space="preserve">ный </w:t>
      </w:r>
      <w:r>
        <w:rPr>
          <w:sz w:val="28"/>
          <w:szCs w:val="28"/>
        </w:rPr>
        <w:t>админист</w:t>
      </w:r>
      <w:r w:rsidR="009F3044">
        <w:rPr>
          <w:sz w:val="28"/>
          <w:szCs w:val="28"/>
        </w:rPr>
        <w:t xml:space="preserve">рацией городского округа город </w:t>
      </w:r>
      <w:r>
        <w:rPr>
          <w:sz w:val="28"/>
          <w:szCs w:val="28"/>
        </w:rPr>
        <w:t xml:space="preserve">Елец </w:t>
      </w:r>
      <w:r w:rsidR="0078486F">
        <w:rPr>
          <w:sz w:val="28"/>
          <w:szCs w:val="28"/>
        </w:rPr>
        <w:t>проект изменений</w:t>
      </w:r>
      <w:r>
        <w:rPr>
          <w:sz w:val="28"/>
          <w:szCs w:val="28"/>
        </w:rPr>
        <w:t xml:space="preserve"> в </w:t>
      </w:r>
      <w:r w:rsidR="0078486F" w:rsidRPr="0078486F">
        <w:rPr>
          <w:sz w:val="28"/>
          <w:szCs w:val="28"/>
        </w:rPr>
        <w:t>Порядок и размеры возмещения расходов при переезде на работу в другую местность лицам, работающим в органах местного самоуправления города Ельца, и работникам муниципальных учреждений города Ельца</w:t>
      </w:r>
      <w:r w:rsidR="009F3044">
        <w:rPr>
          <w:sz w:val="28"/>
          <w:szCs w:val="28"/>
        </w:rPr>
        <w:t>, учитывая заключение</w:t>
      </w:r>
      <w:r>
        <w:rPr>
          <w:sz w:val="28"/>
          <w:szCs w:val="28"/>
        </w:rPr>
        <w:t xml:space="preserve"> прокуратуры города </w:t>
      </w:r>
      <w:r w:rsidR="009F3044">
        <w:rPr>
          <w:sz w:val="28"/>
          <w:szCs w:val="28"/>
        </w:rPr>
        <w:t>Ельца</w:t>
      </w:r>
      <w:r>
        <w:rPr>
          <w:sz w:val="28"/>
          <w:szCs w:val="28"/>
        </w:rPr>
        <w:t>, рекомендательное решение постоянной комиссии Совета депутатов городского округа город Елец, руководствуясь Федеральным законом  от 06.10.2003 № 131-ФЗ «Об общих 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Уставом городского округа город Елец, </w:t>
      </w:r>
      <w:r w:rsidR="00210571">
        <w:rPr>
          <w:sz w:val="28"/>
          <w:szCs w:val="28"/>
        </w:rPr>
        <w:t>Совет деп</w:t>
      </w:r>
      <w:r w:rsidR="009F3044">
        <w:rPr>
          <w:sz w:val="28"/>
          <w:szCs w:val="28"/>
        </w:rPr>
        <w:t xml:space="preserve">утатов городского округа город </w:t>
      </w:r>
      <w:r w:rsidR="00210571">
        <w:rPr>
          <w:sz w:val="28"/>
          <w:szCs w:val="28"/>
        </w:rPr>
        <w:t>Елец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CA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1C1BBE" w:rsidP="00210571">
      <w:pPr>
        <w:numPr>
          <w:ilvl w:val="0"/>
          <w:numId w:val="1"/>
        </w:numPr>
        <w:tabs>
          <w:tab w:val="clear" w:pos="126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210571"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Изменени</w:t>
      </w:r>
      <w:r w:rsidR="0078486F">
        <w:rPr>
          <w:sz w:val="28"/>
          <w:szCs w:val="28"/>
        </w:rPr>
        <w:t>я</w:t>
      </w:r>
      <w:r w:rsidR="00866D74">
        <w:rPr>
          <w:sz w:val="28"/>
          <w:szCs w:val="28"/>
        </w:rPr>
        <w:t xml:space="preserve"> в </w:t>
      </w:r>
      <w:r w:rsidR="0078486F" w:rsidRPr="0078486F">
        <w:rPr>
          <w:sz w:val="28"/>
          <w:szCs w:val="28"/>
        </w:rPr>
        <w:t>Порядок и размеры возмещения расходов при переезде на работу в другую местность лицам, работающим в органах местного самоуправления города Ельца, и работникам муниципальных учреждений города Ельца</w:t>
      </w:r>
      <w:r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(прилага</w:t>
      </w:r>
      <w:r w:rsidR="0078486F">
        <w:rPr>
          <w:sz w:val="28"/>
          <w:szCs w:val="28"/>
        </w:rPr>
        <w:t>ю</w:t>
      </w:r>
      <w:r w:rsidR="00210571">
        <w:rPr>
          <w:sz w:val="28"/>
          <w:szCs w:val="28"/>
        </w:rPr>
        <w:t>тся).</w:t>
      </w: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</w:t>
      </w:r>
      <w:r w:rsidR="0078486F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Изменени</w:t>
      </w:r>
      <w:r w:rsidR="0078486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A43E8">
        <w:rPr>
          <w:sz w:val="28"/>
          <w:szCs w:val="28"/>
        </w:rPr>
        <w:t>Г</w:t>
      </w:r>
      <w:r>
        <w:rPr>
          <w:sz w:val="28"/>
          <w:szCs w:val="28"/>
        </w:rPr>
        <w:t>лаве городского округа город Елец для подписания и официального опубликования.</w:t>
      </w:r>
    </w:p>
    <w:p w:rsidR="00210571" w:rsidRDefault="00210571" w:rsidP="00210571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310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В.Н. Никонов</w:t>
      </w:r>
    </w:p>
    <w:p w:rsidR="007F5EBD" w:rsidRDefault="007F5EBD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0420BD" w:rsidRDefault="000420BD" w:rsidP="000420BD">
      <w:pPr>
        <w:suppressAutoHyphens/>
      </w:pPr>
    </w:p>
    <w:p w:rsidR="009F6C25" w:rsidRPr="00587D69" w:rsidRDefault="009F6C25" w:rsidP="009F6C25">
      <w:pPr>
        <w:jc w:val="center"/>
        <w:rPr>
          <w:b/>
          <w:sz w:val="28"/>
          <w:szCs w:val="28"/>
        </w:rPr>
      </w:pPr>
      <w:r w:rsidRPr="00587D69">
        <w:rPr>
          <w:b/>
          <w:sz w:val="28"/>
          <w:szCs w:val="28"/>
        </w:rPr>
        <w:lastRenderedPageBreak/>
        <w:t>ИЗМЕНЕНИЯ</w:t>
      </w:r>
    </w:p>
    <w:p w:rsidR="009F6C25" w:rsidRDefault="009F6C25" w:rsidP="009F6C25">
      <w:pPr>
        <w:jc w:val="center"/>
        <w:rPr>
          <w:b/>
          <w:sz w:val="28"/>
          <w:szCs w:val="28"/>
        </w:rPr>
      </w:pPr>
      <w:r w:rsidRPr="00587D69">
        <w:rPr>
          <w:b/>
          <w:sz w:val="28"/>
          <w:szCs w:val="28"/>
        </w:rPr>
        <w:t xml:space="preserve">В ПОРЯДОК </w:t>
      </w:r>
      <w:r>
        <w:rPr>
          <w:b/>
          <w:sz w:val="28"/>
          <w:szCs w:val="28"/>
        </w:rPr>
        <w:t>И РАЗМЕРЫ ВОЗМЕЩЕНИЯ РАСХОДОВ ПРИ ПЕРЕЕЗДЕ НА РАБОТУ В ДРУГУЮ МЕСТНОСТЬ ЛИЦАМ, РАБОТАЮЩИМ В ОРГАНАХ МЕСТНОГО САМОУПРАВЛЕНИЯ ГОРОДА ЕЛЬЦА, И РАБОТНИКАМ МУНИЦИПАЛЬНЫХ УЧРЕЖДЕНИЙ ГОРОДА ЕЛЬЦА</w:t>
      </w:r>
    </w:p>
    <w:p w:rsidR="009F6C25" w:rsidRDefault="009F6C25" w:rsidP="009F6C25">
      <w:pPr>
        <w:tabs>
          <w:tab w:val="left" w:pos="6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F6C25" w:rsidRPr="00587D69" w:rsidRDefault="009F6C25" w:rsidP="009F6C25">
      <w:pPr>
        <w:tabs>
          <w:tab w:val="left" w:pos="6165"/>
        </w:tabs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F6C25" w:rsidTr="006948FC">
        <w:tc>
          <w:tcPr>
            <w:tcW w:w="4672" w:type="dxa"/>
          </w:tcPr>
          <w:p w:rsidR="009F6C25" w:rsidRDefault="009F6C25" w:rsidP="006948FC">
            <w:pPr>
              <w:tabs>
                <w:tab w:val="left" w:pos="61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9F6C25" w:rsidRDefault="009F6C25" w:rsidP="006948F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gramStart"/>
            <w:r w:rsidRPr="00587D69">
              <w:rPr>
                <w:sz w:val="28"/>
                <w:szCs w:val="28"/>
              </w:rPr>
              <w:t>Приняты</w:t>
            </w:r>
            <w:proofErr w:type="gramEnd"/>
            <w:r w:rsidRPr="00587D69">
              <w:rPr>
                <w:sz w:val="28"/>
                <w:szCs w:val="28"/>
              </w:rPr>
              <w:t xml:space="preserve"> решением</w:t>
            </w:r>
          </w:p>
          <w:p w:rsidR="009F6C25" w:rsidRPr="00587D69" w:rsidRDefault="009F6C25" w:rsidP="006948F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587D69">
              <w:rPr>
                <w:sz w:val="28"/>
                <w:szCs w:val="28"/>
              </w:rPr>
              <w:t>Совета депутатов городского округа</w:t>
            </w:r>
          </w:p>
          <w:p w:rsidR="009F6C25" w:rsidRPr="00587D69" w:rsidRDefault="009F6C25" w:rsidP="006948F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587D69">
              <w:rPr>
                <w:sz w:val="28"/>
                <w:szCs w:val="28"/>
              </w:rPr>
              <w:t>город Елец</w:t>
            </w:r>
          </w:p>
          <w:p w:rsidR="009F6C25" w:rsidRPr="00587D69" w:rsidRDefault="00B21240" w:rsidP="006948F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13.08.2021 № 309</w:t>
            </w:r>
          </w:p>
          <w:p w:rsidR="009F6C25" w:rsidRDefault="009F6C25" w:rsidP="006948FC">
            <w:pPr>
              <w:tabs>
                <w:tab w:val="left" w:pos="6165"/>
              </w:tabs>
              <w:rPr>
                <w:b/>
                <w:sz w:val="28"/>
                <w:szCs w:val="28"/>
              </w:rPr>
            </w:pPr>
          </w:p>
        </w:tc>
      </w:tr>
    </w:tbl>
    <w:p w:rsidR="009F6C25" w:rsidRPr="00587D69" w:rsidRDefault="009F6C25" w:rsidP="009F6C25">
      <w:pPr>
        <w:tabs>
          <w:tab w:val="left" w:pos="6165"/>
        </w:tabs>
        <w:rPr>
          <w:b/>
          <w:sz w:val="28"/>
          <w:szCs w:val="28"/>
        </w:rPr>
      </w:pPr>
    </w:p>
    <w:p w:rsidR="009F6C25" w:rsidRPr="00587D69" w:rsidRDefault="009F6C25" w:rsidP="009F6C2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6C25" w:rsidRPr="006571DE" w:rsidRDefault="009F6C25" w:rsidP="009F6C2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6571DE">
        <w:rPr>
          <w:bCs/>
          <w:sz w:val="28"/>
          <w:szCs w:val="28"/>
        </w:rPr>
        <w:t>Статья 1</w:t>
      </w:r>
    </w:p>
    <w:p w:rsidR="009F6C25" w:rsidRPr="00587D69" w:rsidRDefault="009F6C25" w:rsidP="009F6C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C25" w:rsidRPr="00587D69" w:rsidRDefault="009F6C25" w:rsidP="009F6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D6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</w:t>
      </w:r>
      <w:r w:rsidRPr="00587D69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и размеры возмещения расходов при переезде на работу в другую местность лицам, работающим в органах местного самоуправления города Ельца, и работникам муниципальных учреждений города Ельца</w:t>
      </w:r>
      <w:r w:rsidRPr="00587D69">
        <w:rPr>
          <w:sz w:val="28"/>
          <w:szCs w:val="28"/>
        </w:rPr>
        <w:t>, принят</w:t>
      </w:r>
      <w:r>
        <w:rPr>
          <w:sz w:val="28"/>
          <w:szCs w:val="28"/>
        </w:rPr>
        <w:t xml:space="preserve">ые </w:t>
      </w:r>
      <w:r w:rsidRPr="00587D69">
        <w:rPr>
          <w:sz w:val="28"/>
          <w:szCs w:val="28"/>
        </w:rPr>
        <w:t xml:space="preserve">решением Совета депутатов города Ельца от </w:t>
      </w:r>
      <w:r>
        <w:rPr>
          <w:sz w:val="28"/>
          <w:szCs w:val="28"/>
        </w:rPr>
        <w:t>01</w:t>
      </w:r>
      <w:r w:rsidRPr="00587D6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87D69">
        <w:rPr>
          <w:sz w:val="28"/>
          <w:szCs w:val="28"/>
        </w:rPr>
        <w:t>.</w:t>
      </w:r>
      <w:r>
        <w:rPr>
          <w:sz w:val="28"/>
          <w:szCs w:val="28"/>
        </w:rPr>
        <w:t>2015</w:t>
      </w:r>
      <w:r w:rsidRPr="00587D69">
        <w:rPr>
          <w:sz w:val="28"/>
          <w:szCs w:val="28"/>
        </w:rPr>
        <w:t xml:space="preserve"> № </w:t>
      </w:r>
      <w:r>
        <w:rPr>
          <w:sz w:val="28"/>
          <w:szCs w:val="28"/>
        </w:rPr>
        <w:t>288</w:t>
      </w:r>
      <w:r w:rsidRPr="00587D69">
        <w:rPr>
          <w:sz w:val="28"/>
          <w:szCs w:val="28"/>
        </w:rPr>
        <w:t>, следующие изменения:</w:t>
      </w:r>
    </w:p>
    <w:p w:rsidR="009F6C25" w:rsidRPr="00587D69" w:rsidRDefault="009F6C25" w:rsidP="009F6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6C25" w:rsidRPr="00587D69" w:rsidRDefault="009F6C25" w:rsidP="009F6C25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87D69">
        <w:rPr>
          <w:sz w:val="28"/>
          <w:szCs w:val="28"/>
        </w:rPr>
        <w:t>в наименовании слова «города Ельца» заменить словами «городского округа город Елец»;</w:t>
      </w:r>
    </w:p>
    <w:p w:rsidR="009F6C25" w:rsidRDefault="009F6C25" w:rsidP="009F6C25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части 1 статьи</w:t>
      </w:r>
      <w:r w:rsidRPr="00587D69">
        <w:rPr>
          <w:sz w:val="28"/>
          <w:szCs w:val="28"/>
        </w:rPr>
        <w:t xml:space="preserve"> 1 слова «города Ельца» заменить словами «городского округа город Елец»</w:t>
      </w:r>
      <w:r>
        <w:rPr>
          <w:sz w:val="28"/>
          <w:szCs w:val="28"/>
        </w:rPr>
        <w:t>;</w:t>
      </w:r>
    </w:p>
    <w:p w:rsidR="009F6C25" w:rsidRDefault="009F6C25" w:rsidP="009F6C25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статье 3:</w:t>
      </w:r>
    </w:p>
    <w:p w:rsidR="009F6C25" w:rsidRDefault="009F6C25" w:rsidP="009F6C25">
      <w:pPr>
        <w:pStyle w:val="a7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части 1 </w:t>
      </w:r>
      <w:r w:rsidRPr="00587D69">
        <w:rPr>
          <w:sz w:val="28"/>
          <w:szCs w:val="28"/>
        </w:rPr>
        <w:t>слова «города Ельца» заменить словами «городского округа город Елец»</w:t>
      </w:r>
      <w:r>
        <w:rPr>
          <w:sz w:val="28"/>
          <w:szCs w:val="28"/>
        </w:rPr>
        <w:t>;</w:t>
      </w:r>
    </w:p>
    <w:p w:rsidR="009F6C25" w:rsidRDefault="009F6C25" w:rsidP="009F6C25">
      <w:pPr>
        <w:pStyle w:val="a7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части 3 </w:t>
      </w:r>
      <w:r w:rsidRPr="00587D69">
        <w:rPr>
          <w:sz w:val="28"/>
          <w:szCs w:val="28"/>
        </w:rPr>
        <w:t>слова «города Ельца» заменить словами «городского округа город Елец»</w:t>
      </w:r>
      <w:r>
        <w:rPr>
          <w:sz w:val="28"/>
          <w:szCs w:val="28"/>
        </w:rPr>
        <w:t>.</w:t>
      </w:r>
    </w:p>
    <w:p w:rsidR="009F6C25" w:rsidRPr="00587D69" w:rsidRDefault="009F6C25" w:rsidP="009F6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6C25" w:rsidRPr="006571DE" w:rsidRDefault="009F6C25" w:rsidP="009F6C2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6571DE">
        <w:rPr>
          <w:bCs/>
          <w:sz w:val="28"/>
          <w:szCs w:val="28"/>
        </w:rPr>
        <w:t>Статья 2</w:t>
      </w:r>
    </w:p>
    <w:p w:rsidR="009F6C25" w:rsidRPr="00587D69" w:rsidRDefault="009F6C25" w:rsidP="009F6C25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9F6C25" w:rsidRPr="00587D69" w:rsidRDefault="009F6C25" w:rsidP="009F6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D69">
        <w:rPr>
          <w:sz w:val="28"/>
          <w:szCs w:val="28"/>
        </w:rPr>
        <w:t>Настоящие Изменения вступают в силу со дня их официального опубликования.</w:t>
      </w:r>
    </w:p>
    <w:p w:rsidR="009F6C25" w:rsidRPr="00587D69" w:rsidRDefault="009F6C25" w:rsidP="009F6C25">
      <w:pPr>
        <w:rPr>
          <w:sz w:val="28"/>
          <w:szCs w:val="28"/>
        </w:rPr>
      </w:pPr>
    </w:p>
    <w:p w:rsidR="009F6C25" w:rsidRDefault="009F6C25" w:rsidP="009F6C25">
      <w:pPr>
        <w:rPr>
          <w:sz w:val="28"/>
          <w:szCs w:val="28"/>
        </w:rPr>
      </w:pPr>
    </w:p>
    <w:p w:rsidR="009F6C25" w:rsidRPr="00587D69" w:rsidRDefault="009F6C25" w:rsidP="009F6C25">
      <w:pPr>
        <w:rPr>
          <w:sz w:val="28"/>
          <w:szCs w:val="28"/>
        </w:rPr>
      </w:pPr>
    </w:p>
    <w:p w:rsidR="009F6C25" w:rsidRPr="00587D69" w:rsidRDefault="009F6C25" w:rsidP="009F6C25">
      <w:pPr>
        <w:rPr>
          <w:sz w:val="28"/>
          <w:szCs w:val="28"/>
        </w:rPr>
      </w:pPr>
    </w:p>
    <w:p w:rsidR="009F6C25" w:rsidRPr="00587D69" w:rsidRDefault="009F6C25" w:rsidP="009F6C25">
      <w:pPr>
        <w:rPr>
          <w:sz w:val="28"/>
          <w:szCs w:val="28"/>
        </w:rPr>
      </w:pPr>
      <w:r w:rsidRPr="00587D69">
        <w:rPr>
          <w:sz w:val="28"/>
          <w:szCs w:val="28"/>
        </w:rPr>
        <w:t xml:space="preserve">Глава городского округа город Елец                                            Е.В. </w:t>
      </w:r>
      <w:proofErr w:type="spellStart"/>
      <w:r w:rsidRPr="00587D69">
        <w:rPr>
          <w:sz w:val="28"/>
          <w:szCs w:val="28"/>
        </w:rPr>
        <w:t>Боровских</w:t>
      </w:r>
      <w:proofErr w:type="spellEnd"/>
    </w:p>
    <w:p w:rsidR="0078486F" w:rsidRPr="000420BD" w:rsidRDefault="0078486F" w:rsidP="009F6C25">
      <w:pPr>
        <w:jc w:val="center"/>
        <w:rPr>
          <w:sz w:val="28"/>
          <w:szCs w:val="20"/>
          <w:lang w:eastAsia="ar-SA"/>
        </w:rPr>
      </w:pPr>
    </w:p>
    <w:sectPr w:rsidR="0078486F" w:rsidRPr="000420BD" w:rsidSect="00BF00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3D9D"/>
    <w:multiLevelType w:val="hybridMultilevel"/>
    <w:tmpl w:val="B37AF084"/>
    <w:lvl w:ilvl="0" w:tplc="86061F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E416F"/>
    <w:multiLevelType w:val="hybridMultilevel"/>
    <w:tmpl w:val="3CD62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7744695"/>
    <w:multiLevelType w:val="hybridMultilevel"/>
    <w:tmpl w:val="7CE28328"/>
    <w:lvl w:ilvl="0" w:tplc="732E46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B98"/>
    <w:rsid w:val="0000418F"/>
    <w:rsid w:val="000132C1"/>
    <w:rsid w:val="000420BD"/>
    <w:rsid w:val="00080D31"/>
    <w:rsid w:val="00087306"/>
    <w:rsid w:val="000B7494"/>
    <w:rsid w:val="00107E6A"/>
    <w:rsid w:val="001511AC"/>
    <w:rsid w:val="0016689F"/>
    <w:rsid w:val="00195460"/>
    <w:rsid w:val="001A0B4A"/>
    <w:rsid w:val="001C1BBE"/>
    <w:rsid w:val="001C1D2D"/>
    <w:rsid w:val="00210571"/>
    <w:rsid w:val="0021681B"/>
    <w:rsid w:val="002545C9"/>
    <w:rsid w:val="00273837"/>
    <w:rsid w:val="002A2E88"/>
    <w:rsid w:val="002E04E2"/>
    <w:rsid w:val="002E24C2"/>
    <w:rsid w:val="00337CA4"/>
    <w:rsid w:val="0036769B"/>
    <w:rsid w:val="00381D33"/>
    <w:rsid w:val="003A07E3"/>
    <w:rsid w:val="003C6F0B"/>
    <w:rsid w:val="003D0585"/>
    <w:rsid w:val="00442FD4"/>
    <w:rsid w:val="00472F59"/>
    <w:rsid w:val="00474077"/>
    <w:rsid w:val="004776F8"/>
    <w:rsid w:val="004A25C9"/>
    <w:rsid w:val="004B6A33"/>
    <w:rsid w:val="005215CD"/>
    <w:rsid w:val="00541374"/>
    <w:rsid w:val="0057616A"/>
    <w:rsid w:val="00583DDD"/>
    <w:rsid w:val="005929BE"/>
    <w:rsid w:val="005C42DF"/>
    <w:rsid w:val="005E20E7"/>
    <w:rsid w:val="005E254B"/>
    <w:rsid w:val="00607B76"/>
    <w:rsid w:val="00642449"/>
    <w:rsid w:val="006571DE"/>
    <w:rsid w:val="006A7D10"/>
    <w:rsid w:val="006C5482"/>
    <w:rsid w:val="00777BEE"/>
    <w:rsid w:val="0078486F"/>
    <w:rsid w:val="00794CF8"/>
    <w:rsid w:val="007F5EBD"/>
    <w:rsid w:val="00800C9B"/>
    <w:rsid w:val="00815956"/>
    <w:rsid w:val="0085305C"/>
    <w:rsid w:val="0086044E"/>
    <w:rsid w:val="0086273D"/>
    <w:rsid w:val="00866D74"/>
    <w:rsid w:val="00866E8E"/>
    <w:rsid w:val="0087681E"/>
    <w:rsid w:val="00893673"/>
    <w:rsid w:val="00927A01"/>
    <w:rsid w:val="00940E64"/>
    <w:rsid w:val="00994A57"/>
    <w:rsid w:val="009E26AD"/>
    <w:rsid w:val="009F3044"/>
    <w:rsid w:val="009F6C25"/>
    <w:rsid w:val="00A24A4B"/>
    <w:rsid w:val="00A3454C"/>
    <w:rsid w:val="00A67B16"/>
    <w:rsid w:val="00A84747"/>
    <w:rsid w:val="00AB0736"/>
    <w:rsid w:val="00AB3109"/>
    <w:rsid w:val="00AD24A9"/>
    <w:rsid w:val="00AF1760"/>
    <w:rsid w:val="00AF5296"/>
    <w:rsid w:val="00B1794A"/>
    <w:rsid w:val="00B21240"/>
    <w:rsid w:val="00B31B5C"/>
    <w:rsid w:val="00B55B8F"/>
    <w:rsid w:val="00B61608"/>
    <w:rsid w:val="00B82AD1"/>
    <w:rsid w:val="00B96F84"/>
    <w:rsid w:val="00BC2E1B"/>
    <w:rsid w:val="00BE02DC"/>
    <w:rsid w:val="00BF009F"/>
    <w:rsid w:val="00C61BF4"/>
    <w:rsid w:val="00CA0395"/>
    <w:rsid w:val="00CA43E8"/>
    <w:rsid w:val="00CA58C4"/>
    <w:rsid w:val="00CA5D9B"/>
    <w:rsid w:val="00CB6724"/>
    <w:rsid w:val="00D26BB6"/>
    <w:rsid w:val="00D436B3"/>
    <w:rsid w:val="00D604C7"/>
    <w:rsid w:val="00E070AA"/>
    <w:rsid w:val="00EA2EA7"/>
    <w:rsid w:val="00EB7BAB"/>
    <w:rsid w:val="00ED5725"/>
    <w:rsid w:val="00F218B8"/>
    <w:rsid w:val="00F60D30"/>
    <w:rsid w:val="00FB1B98"/>
    <w:rsid w:val="00FB1F8A"/>
    <w:rsid w:val="00FB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A039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A0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A039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2 Знак"/>
    <w:basedOn w:val="a0"/>
    <w:link w:val="2"/>
    <w:rsid w:val="00CA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039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3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B82A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76F8"/>
    <w:pPr>
      <w:ind w:left="720"/>
      <w:contextualSpacing/>
    </w:pPr>
  </w:style>
  <w:style w:type="paragraph" w:styleId="a8">
    <w:name w:val="Body Text Indent"/>
    <w:basedOn w:val="a"/>
    <w:link w:val="a9"/>
    <w:rsid w:val="00866D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66D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8A919-71BD-4B18-A9F0-B1279992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47</cp:revision>
  <cp:lastPrinted>2021-08-06T05:42:00Z</cp:lastPrinted>
  <dcterms:created xsi:type="dcterms:W3CDTF">2017-10-20T10:34:00Z</dcterms:created>
  <dcterms:modified xsi:type="dcterms:W3CDTF">2021-08-11T10:08:00Z</dcterms:modified>
</cp:coreProperties>
</file>