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FB1B98" w:rsidRPr="008337A7" w:rsidRDefault="00FB1B98" w:rsidP="00FB1B9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FB1B98" w:rsidRDefault="00B82AD1" w:rsidP="00FB1B98">
      <w:pPr>
        <w:jc w:val="center"/>
        <w:rPr>
          <w:b/>
        </w:rPr>
      </w:pPr>
      <w:r>
        <w:rPr>
          <w:b/>
        </w:rPr>
        <w:t>шестого</w:t>
      </w:r>
      <w:r w:rsidR="00FB1B98">
        <w:rPr>
          <w:b/>
        </w:rPr>
        <w:t xml:space="preserve"> созыва</w:t>
      </w:r>
    </w:p>
    <w:p w:rsidR="00FB1B98" w:rsidRDefault="00636139" w:rsidP="00FB1B98">
      <w:pPr>
        <w:jc w:val="center"/>
        <w:rPr>
          <w:b/>
        </w:rPr>
      </w:pPr>
      <w:r>
        <w:rPr>
          <w:b/>
        </w:rPr>
        <w:t xml:space="preserve"> 45 </w:t>
      </w:r>
      <w:r w:rsidR="00FB1B98">
        <w:rPr>
          <w:b/>
        </w:rPr>
        <w:t>сессия</w:t>
      </w:r>
    </w:p>
    <w:p w:rsidR="00FB1B98" w:rsidRDefault="00FB1B98" w:rsidP="00FB1B98">
      <w:pPr>
        <w:jc w:val="center"/>
        <w:rPr>
          <w:b/>
          <w:sz w:val="28"/>
          <w:szCs w:val="28"/>
        </w:rPr>
      </w:pPr>
    </w:p>
    <w:p w:rsidR="00FB1B98" w:rsidRDefault="00FB1B98" w:rsidP="00FB1B9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B1B98" w:rsidRDefault="00C61BF4" w:rsidP="00FB1B98">
      <w:r>
        <w:rPr>
          <w:sz w:val="28"/>
          <w:szCs w:val="28"/>
        </w:rPr>
        <w:t>О</w:t>
      </w:r>
      <w:r w:rsidR="00FB1B98">
        <w:rPr>
          <w:sz w:val="28"/>
          <w:szCs w:val="28"/>
        </w:rPr>
        <w:t>т</w:t>
      </w:r>
      <w:r w:rsidR="00636139">
        <w:rPr>
          <w:sz w:val="28"/>
          <w:szCs w:val="28"/>
        </w:rPr>
        <w:t xml:space="preserve">  13.08.2021</w:t>
      </w:r>
      <w:r w:rsidR="00FB1B98">
        <w:rPr>
          <w:sz w:val="28"/>
          <w:szCs w:val="28"/>
        </w:rPr>
        <w:t xml:space="preserve">                                                          </w:t>
      </w:r>
      <w:r w:rsidR="00636139">
        <w:rPr>
          <w:sz w:val="28"/>
          <w:szCs w:val="28"/>
        </w:rPr>
        <w:t xml:space="preserve">                         </w:t>
      </w:r>
      <w:r w:rsidR="00FB1B98">
        <w:rPr>
          <w:sz w:val="28"/>
          <w:szCs w:val="28"/>
        </w:rPr>
        <w:t xml:space="preserve">   </w:t>
      </w:r>
      <w:r w:rsidR="00815956">
        <w:rPr>
          <w:sz w:val="28"/>
          <w:szCs w:val="28"/>
        </w:rPr>
        <w:t xml:space="preserve">    </w:t>
      </w:r>
      <w:r w:rsidR="00FB1B98" w:rsidRPr="00BC2E1B">
        <w:rPr>
          <w:sz w:val="28"/>
          <w:szCs w:val="28"/>
        </w:rPr>
        <w:t>№</w:t>
      </w:r>
      <w:r w:rsidR="00BC2E1B" w:rsidRPr="00BC2E1B">
        <w:rPr>
          <w:sz w:val="28"/>
          <w:szCs w:val="28"/>
        </w:rPr>
        <w:t xml:space="preserve"> </w:t>
      </w:r>
      <w:r w:rsidRPr="00BC2E1B">
        <w:rPr>
          <w:i/>
          <w:sz w:val="28"/>
          <w:szCs w:val="28"/>
        </w:rPr>
        <w:t xml:space="preserve"> </w:t>
      </w:r>
      <w:r w:rsidR="00636139">
        <w:rPr>
          <w:sz w:val="28"/>
          <w:szCs w:val="28"/>
        </w:rPr>
        <w:t>308</w:t>
      </w:r>
      <w:r>
        <w:rPr>
          <w:i/>
          <w:sz w:val="28"/>
          <w:szCs w:val="28"/>
          <w:u w:val="single"/>
        </w:rPr>
        <w:t xml:space="preserve">  </w:t>
      </w:r>
    </w:p>
    <w:p w:rsidR="00FB1B98" w:rsidRDefault="00FB1B98" w:rsidP="00FB1B98"/>
    <w:p w:rsidR="001C1BBE" w:rsidRDefault="0078486F" w:rsidP="000E304D">
      <w:pPr>
        <w:pStyle w:val="ConsPlusNormal"/>
        <w:widowControl/>
        <w:ind w:right="538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1C1BBE">
        <w:rPr>
          <w:rFonts w:ascii="Times New Roman" w:hAnsi="Times New Roman" w:cs="Times New Roman"/>
          <w:sz w:val="28"/>
          <w:szCs w:val="28"/>
        </w:rPr>
        <w:t xml:space="preserve"> </w:t>
      </w:r>
      <w:r w:rsidR="000E304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C1BBE">
        <w:rPr>
          <w:rFonts w:ascii="Times New Roman" w:hAnsi="Times New Roman" w:cs="Times New Roman"/>
          <w:sz w:val="28"/>
          <w:szCs w:val="28"/>
        </w:rPr>
        <w:t xml:space="preserve">в </w:t>
      </w:r>
      <w:r w:rsidR="001A3325">
        <w:rPr>
          <w:rFonts w:ascii="Times New Roman" w:hAnsi="Times New Roman" w:cs="Times New Roman"/>
          <w:sz w:val="28"/>
          <w:szCs w:val="28"/>
        </w:rPr>
        <w:t>Порядок предоставления</w:t>
      </w:r>
      <w:r w:rsidR="000E304D">
        <w:rPr>
          <w:rFonts w:ascii="Times New Roman" w:hAnsi="Times New Roman" w:cs="Times New Roman"/>
          <w:sz w:val="28"/>
          <w:szCs w:val="28"/>
        </w:rPr>
        <w:t xml:space="preserve"> </w:t>
      </w:r>
      <w:r w:rsidR="000E304D" w:rsidRPr="000E304D">
        <w:rPr>
          <w:rFonts w:ascii="Times New Roman" w:hAnsi="Times New Roman" w:cs="Times New Roman"/>
          <w:sz w:val="28"/>
          <w:szCs w:val="28"/>
        </w:rPr>
        <w:t>ежегодного дополнительного оплачиваемого отпуска работникам с ненормированным рабочим днем в организациях, финансируемых за счет средств бюджета города Ельца, принятый решением Совета депутатов города Ельца от 31.05.2011 № 574</w:t>
      </w:r>
    </w:p>
    <w:p w:rsidR="001C1BBE" w:rsidRDefault="001C1BBE" w:rsidP="001C1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1C1BBE" w:rsidP="001C1BB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Рассмотрев пред</w:t>
      </w:r>
      <w:r w:rsidR="003A07E3">
        <w:rPr>
          <w:sz w:val="28"/>
          <w:szCs w:val="28"/>
        </w:rPr>
        <w:t>ложен</w:t>
      </w:r>
      <w:r w:rsidR="009F3044">
        <w:rPr>
          <w:sz w:val="28"/>
          <w:szCs w:val="28"/>
        </w:rPr>
        <w:t xml:space="preserve">ный </w:t>
      </w:r>
      <w:r>
        <w:rPr>
          <w:sz w:val="28"/>
          <w:szCs w:val="28"/>
        </w:rPr>
        <w:t>админист</w:t>
      </w:r>
      <w:r w:rsidR="009F3044">
        <w:rPr>
          <w:sz w:val="28"/>
          <w:szCs w:val="28"/>
        </w:rPr>
        <w:t xml:space="preserve">рацией городского округа город </w:t>
      </w:r>
      <w:r>
        <w:rPr>
          <w:sz w:val="28"/>
          <w:szCs w:val="28"/>
        </w:rPr>
        <w:t xml:space="preserve">Елец </w:t>
      </w:r>
      <w:r w:rsidR="0078486F">
        <w:rPr>
          <w:sz w:val="28"/>
          <w:szCs w:val="28"/>
        </w:rPr>
        <w:t>проект изменений</w:t>
      </w:r>
      <w:r>
        <w:rPr>
          <w:sz w:val="28"/>
          <w:szCs w:val="28"/>
        </w:rPr>
        <w:t xml:space="preserve"> в </w:t>
      </w:r>
      <w:r w:rsidR="001A3325">
        <w:rPr>
          <w:sz w:val="28"/>
          <w:szCs w:val="28"/>
        </w:rPr>
        <w:t>Порядок предоставления</w:t>
      </w:r>
      <w:r w:rsidR="000E304D">
        <w:rPr>
          <w:sz w:val="28"/>
          <w:szCs w:val="28"/>
        </w:rPr>
        <w:t xml:space="preserve"> </w:t>
      </w:r>
      <w:r w:rsidR="000E304D" w:rsidRPr="000E304D">
        <w:rPr>
          <w:sz w:val="28"/>
          <w:szCs w:val="28"/>
        </w:rPr>
        <w:t>ежегодного дополнительного оплачиваемого отпуска работникам с ненормированным рабочим днем в организациях, финансируемых за счет средств бюджета города Ельца</w:t>
      </w:r>
      <w:r w:rsidR="009F3044">
        <w:rPr>
          <w:sz w:val="28"/>
          <w:szCs w:val="28"/>
        </w:rPr>
        <w:t>, учитывая заключение</w:t>
      </w:r>
      <w:r>
        <w:rPr>
          <w:sz w:val="28"/>
          <w:szCs w:val="28"/>
        </w:rPr>
        <w:t xml:space="preserve"> прокуратуры города </w:t>
      </w:r>
      <w:r w:rsidR="009F3044">
        <w:rPr>
          <w:sz w:val="28"/>
          <w:szCs w:val="28"/>
        </w:rPr>
        <w:t>Ельца</w:t>
      </w:r>
      <w:r>
        <w:rPr>
          <w:sz w:val="28"/>
          <w:szCs w:val="28"/>
        </w:rPr>
        <w:t xml:space="preserve">, рекомендательное решение постоянной комиссии Совета депутатов городского округа город Елец, руководствуясь Федеральным законом  от 06.10.2003 № 131-ФЗ «Об общих принципах организации местного самоуправления в Российской Федерации», Уставом городского округа город Елец, </w:t>
      </w:r>
      <w:r w:rsidR="00210571">
        <w:rPr>
          <w:sz w:val="28"/>
          <w:szCs w:val="28"/>
        </w:rPr>
        <w:t>Совет деп</w:t>
      </w:r>
      <w:r w:rsidR="009F3044">
        <w:rPr>
          <w:sz w:val="28"/>
          <w:szCs w:val="28"/>
        </w:rPr>
        <w:t xml:space="preserve">утатов городского округа город </w:t>
      </w:r>
      <w:r w:rsidR="00210571">
        <w:rPr>
          <w:sz w:val="28"/>
          <w:szCs w:val="28"/>
        </w:rPr>
        <w:t>Елец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CA0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1C1BBE" w:rsidP="00210571">
      <w:pPr>
        <w:numPr>
          <w:ilvl w:val="0"/>
          <w:numId w:val="1"/>
        </w:numPr>
        <w:tabs>
          <w:tab w:val="clear" w:pos="1260"/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210571">
        <w:rPr>
          <w:sz w:val="28"/>
          <w:szCs w:val="28"/>
        </w:rPr>
        <w:t xml:space="preserve"> </w:t>
      </w:r>
      <w:r w:rsidR="00866D74">
        <w:rPr>
          <w:sz w:val="28"/>
          <w:szCs w:val="28"/>
        </w:rPr>
        <w:t>Изменени</w:t>
      </w:r>
      <w:r w:rsidR="0078486F">
        <w:rPr>
          <w:sz w:val="28"/>
          <w:szCs w:val="28"/>
        </w:rPr>
        <w:t>я</w:t>
      </w:r>
      <w:r w:rsidR="00866D74">
        <w:rPr>
          <w:sz w:val="28"/>
          <w:szCs w:val="28"/>
        </w:rPr>
        <w:t xml:space="preserve"> в </w:t>
      </w:r>
      <w:r w:rsidR="00867036">
        <w:rPr>
          <w:sz w:val="28"/>
          <w:szCs w:val="28"/>
        </w:rPr>
        <w:t>Порядок предоставления</w:t>
      </w:r>
      <w:r w:rsidR="000E304D">
        <w:rPr>
          <w:sz w:val="28"/>
          <w:szCs w:val="28"/>
        </w:rPr>
        <w:t xml:space="preserve"> </w:t>
      </w:r>
      <w:r w:rsidR="000E304D" w:rsidRPr="000E304D">
        <w:rPr>
          <w:sz w:val="28"/>
          <w:szCs w:val="28"/>
        </w:rPr>
        <w:t>ежегодного дополнительного оплачиваемого отпуска работникам с ненормированным рабочим днем в организациях, финансируемых за счет средств бюджета города Ельца</w:t>
      </w:r>
      <w:r>
        <w:rPr>
          <w:sz w:val="28"/>
          <w:szCs w:val="28"/>
        </w:rPr>
        <w:t xml:space="preserve"> </w:t>
      </w:r>
      <w:r w:rsidR="00866D74">
        <w:rPr>
          <w:sz w:val="28"/>
          <w:szCs w:val="28"/>
        </w:rPr>
        <w:t>(прилага</w:t>
      </w:r>
      <w:r w:rsidR="0078486F">
        <w:rPr>
          <w:sz w:val="28"/>
          <w:szCs w:val="28"/>
        </w:rPr>
        <w:t>ю</w:t>
      </w:r>
      <w:r w:rsidR="00210571">
        <w:rPr>
          <w:sz w:val="28"/>
          <w:szCs w:val="28"/>
        </w:rPr>
        <w:t>тся).</w:t>
      </w:r>
    </w:p>
    <w:p w:rsidR="00210571" w:rsidRDefault="00210571" w:rsidP="00210571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</w:t>
      </w:r>
      <w:r w:rsidR="0078486F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866D74">
        <w:rPr>
          <w:sz w:val="28"/>
          <w:szCs w:val="28"/>
        </w:rPr>
        <w:t>Изменени</w:t>
      </w:r>
      <w:r w:rsidR="0078486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A43E8">
        <w:rPr>
          <w:sz w:val="28"/>
          <w:szCs w:val="28"/>
        </w:rPr>
        <w:t>Г</w:t>
      </w:r>
      <w:r>
        <w:rPr>
          <w:sz w:val="28"/>
          <w:szCs w:val="28"/>
        </w:rPr>
        <w:t>лаве городского округа город Елец для подписания и официального опубликования.</w:t>
      </w:r>
    </w:p>
    <w:p w:rsidR="00210571" w:rsidRDefault="00210571" w:rsidP="00210571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310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В.Н. Никонов</w:t>
      </w:r>
    </w:p>
    <w:p w:rsidR="007F5EBD" w:rsidRDefault="007F5EBD" w:rsidP="00FB1B98"/>
    <w:p w:rsidR="00CA0395" w:rsidRDefault="00CA0395" w:rsidP="00FB1B98"/>
    <w:p w:rsidR="00CA0395" w:rsidRDefault="00CA0395" w:rsidP="00FB1B98"/>
    <w:p w:rsidR="007855EC" w:rsidRPr="00587D69" w:rsidRDefault="007855EC" w:rsidP="007855EC">
      <w:pPr>
        <w:jc w:val="center"/>
        <w:rPr>
          <w:b/>
          <w:sz w:val="28"/>
          <w:szCs w:val="28"/>
        </w:rPr>
      </w:pPr>
      <w:r w:rsidRPr="00587D69">
        <w:rPr>
          <w:b/>
          <w:sz w:val="28"/>
          <w:szCs w:val="28"/>
        </w:rPr>
        <w:lastRenderedPageBreak/>
        <w:t>ИЗМЕНЕНИЯ</w:t>
      </w:r>
      <w:bookmarkStart w:id="0" w:name="_GoBack"/>
      <w:bookmarkEnd w:id="0"/>
    </w:p>
    <w:p w:rsidR="007855EC" w:rsidRPr="00587D69" w:rsidRDefault="007855EC" w:rsidP="007855EC">
      <w:pPr>
        <w:jc w:val="center"/>
        <w:rPr>
          <w:b/>
          <w:sz w:val="28"/>
          <w:szCs w:val="28"/>
        </w:rPr>
      </w:pPr>
      <w:r w:rsidRPr="00587D69">
        <w:rPr>
          <w:b/>
          <w:sz w:val="28"/>
          <w:szCs w:val="28"/>
        </w:rPr>
        <w:t>В ПОРЯДОК ПРЕДОСТАВЛЕНИЯ ЕЖЕГОДНОГО ДОПОЛНИТЕЛЬНОГО ОПЛАЧИВАЕМОГО ОТПУСКА РАБОТНИКАМ С НЕНОРМИРОВАННЫМ РАБОЧИМ ДНЕМ В ОРГАНИЗАЦИЯХ, ФИНАНСИРУЕМЫХ ЗА СЧЕТ СРЕДСТВ БЮДЖЕТА ГОРОДА ЕЛЬЦА</w:t>
      </w:r>
    </w:p>
    <w:p w:rsidR="007855EC" w:rsidRDefault="007855EC" w:rsidP="007855EC">
      <w:pPr>
        <w:tabs>
          <w:tab w:val="left" w:pos="6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855EC" w:rsidRPr="00587D69" w:rsidRDefault="007855EC" w:rsidP="007855EC">
      <w:pPr>
        <w:tabs>
          <w:tab w:val="left" w:pos="6165"/>
        </w:tabs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72"/>
        <w:gridCol w:w="4673"/>
      </w:tblGrid>
      <w:tr w:rsidR="007855EC" w:rsidTr="007B453C">
        <w:tc>
          <w:tcPr>
            <w:tcW w:w="4672" w:type="dxa"/>
          </w:tcPr>
          <w:p w:rsidR="007855EC" w:rsidRPr="004750AB" w:rsidRDefault="007855EC" w:rsidP="007B453C">
            <w:pPr>
              <w:tabs>
                <w:tab w:val="left" w:pos="616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7855EC" w:rsidRPr="004750AB" w:rsidRDefault="007855EC" w:rsidP="007B453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gramStart"/>
            <w:r w:rsidRPr="004750AB">
              <w:rPr>
                <w:sz w:val="28"/>
                <w:szCs w:val="28"/>
              </w:rPr>
              <w:t>Приняты</w:t>
            </w:r>
            <w:proofErr w:type="gramEnd"/>
            <w:r w:rsidRPr="004750AB">
              <w:rPr>
                <w:sz w:val="28"/>
                <w:szCs w:val="28"/>
              </w:rPr>
              <w:t xml:space="preserve"> решением</w:t>
            </w:r>
          </w:p>
          <w:p w:rsidR="007855EC" w:rsidRPr="004750AB" w:rsidRDefault="007855EC" w:rsidP="007B453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750AB">
              <w:rPr>
                <w:sz w:val="28"/>
                <w:szCs w:val="28"/>
              </w:rPr>
              <w:t>Совета депутатов городского округа</w:t>
            </w:r>
          </w:p>
          <w:p w:rsidR="007855EC" w:rsidRPr="004750AB" w:rsidRDefault="007855EC" w:rsidP="007B453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750AB">
              <w:rPr>
                <w:sz w:val="28"/>
                <w:szCs w:val="28"/>
              </w:rPr>
              <w:t>город Елец</w:t>
            </w:r>
          </w:p>
          <w:p w:rsidR="007855EC" w:rsidRPr="004750AB" w:rsidRDefault="00636139" w:rsidP="007B453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13.08.2021 № 308</w:t>
            </w:r>
          </w:p>
          <w:p w:rsidR="007855EC" w:rsidRPr="004750AB" w:rsidRDefault="007855EC" w:rsidP="007B453C">
            <w:pPr>
              <w:tabs>
                <w:tab w:val="left" w:pos="6165"/>
              </w:tabs>
              <w:rPr>
                <w:b/>
                <w:sz w:val="28"/>
                <w:szCs w:val="28"/>
              </w:rPr>
            </w:pPr>
          </w:p>
        </w:tc>
      </w:tr>
    </w:tbl>
    <w:p w:rsidR="007855EC" w:rsidRPr="00587D69" w:rsidRDefault="007855EC" w:rsidP="007855EC">
      <w:pPr>
        <w:tabs>
          <w:tab w:val="left" w:pos="6165"/>
        </w:tabs>
        <w:rPr>
          <w:b/>
          <w:sz w:val="28"/>
          <w:szCs w:val="28"/>
        </w:rPr>
      </w:pPr>
    </w:p>
    <w:p w:rsidR="007855EC" w:rsidRPr="00587D69" w:rsidRDefault="007855EC" w:rsidP="007855E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855EC" w:rsidRPr="00D504C4" w:rsidRDefault="007855EC" w:rsidP="007855E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504C4">
        <w:rPr>
          <w:bCs/>
          <w:sz w:val="28"/>
          <w:szCs w:val="28"/>
        </w:rPr>
        <w:t>Статья 1</w:t>
      </w:r>
    </w:p>
    <w:p w:rsidR="007855EC" w:rsidRPr="00587D69" w:rsidRDefault="007855EC" w:rsidP="007855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5EC" w:rsidRPr="00587D69" w:rsidRDefault="007855EC" w:rsidP="00785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D69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</w:t>
      </w:r>
      <w:r w:rsidRPr="00587D69">
        <w:rPr>
          <w:sz w:val="28"/>
          <w:szCs w:val="28"/>
        </w:rPr>
        <w:t xml:space="preserve">орядок предоставления ежегодного дополнительного оплачиваемого отпуска работникам с ненормированным рабочим днем </w:t>
      </w:r>
      <w:r w:rsidR="00C61AE6">
        <w:rPr>
          <w:sz w:val="28"/>
          <w:szCs w:val="28"/>
        </w:rPr>
        <w:t xml:space="preserve">                    </w:t>
      </w:r>
      <w:r w:rsidRPr="00587D69">
        <w:rPr>
          <w:sz w:val="28"/>
          <w:szCs w:val="28"/>
        </w:rPr>
        <w:t>в организациях, финансируемых за счет средств бюджета города Ельца, принят</w:t>
      </w:r>
      <w:r>
        <w:rPr>
          <w:sz w:val="28"/>
          <w:szCs w:val="28"/>
        </w:rPr>
        <w:t xml:space="preserve">ый </w:t>
      </w:r>
      <w:r w:rsidRPr="00587D69">
        <w:rPr>
          <w:sz w:val="28"/>
          <w:szCs w:val="28"/>
        </w:rPr>
        <w:t>решением Совета депутатов города Ельца от 31.05.2011 № 574, следующие изменения:</w:t>
      </w:r>
    </w:p>
    <w:p w:rsidR="007855EC" w:rsidRPr="00587D69" w:rsidRDefault="007855EC" w:rsidP="00785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55EC" w:rsidRPr="00587D69" w:rsidRDefault="007855EC" w:rsidP="007855EC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87D69">
        <w:rPr>
          <w:sz w:val="28"/>
          <w:szCs w:val="28"/>
        </w:rPr>
        <w:t>в наименовании слова «города Ельца» заменить словами «городского округа город Елец»;</w:t>
      </w:r>
    </w:p>
    <w:p w:rsidR="007855EC" w:rsidRPr="00587D69" w:rsidRDefault="007855EC" w:rsidP="007855EC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87D6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части 1 статьи </w:t>
      </w:r>
      <w:r w:rsidRPr="00587D69">
        <w:rPr>
          <w:sz w:val="28"/>
          <w:szCs w:val="28"/>
        </w:rPr>
        <w:t>1 слова «города Ельца» заменить словами «городского округа город Елец».</w:t>
      </w:r>
    </w:p>
    <w:p w:rsidR="007855EC" w:rsidRPr="00587D69" w:rsidRDefault="007855EC" w:rsidP="00785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55EC" w:rsidRPr="00D504C4" w:rsidRDefault="007855EC" w:rsidP="007855E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504C4">
        <w:rPr>
          <w:bCs/>
          <w:sz w:val="28"/>
          <w:szCs w:val="28"/>
        </w:rPr>
        <w:t>Статья 2</w:t>
      </w:r>
    </w:p>
    <w:p w:rsidR="007855EC" w:rsidRPr="00587D69" w:rsidRDefault="007855EC" w:rsidP="007855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7855EC" w:rsidRPr="00587D69" w:rsidRDefault="007855EC" w:rsidP="00785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D69">
        <w:rPr>
          <w:sz w:val="28"/>
          <w:szCs w:val="28"/>
        </w:rPr>
        <w:t>Настоящие Изменения вступают в силу со дня их официального опубликования.</w:t>
      </w:r>
    </w:p>
    <w:p w:rsidR="007855EC" w:rsidRPr="00587D69" w:rsidRDefault="007855EC" w:rsidP="007855EC">
      <w:pPr>
        <w:rPr>
          <w:sz w:val="28"/>
          <w:szCs w:val="28"/>
        </w:rPr>
      </w:pPr>
    </w:p>
    <w:p w:rsidR="007855EC" w:rsidRDefault="007855EC" w:rsidP="007855EC">
      <w:pPr>
        <w:rPr>
          <w:sz w:val="28"/>
          <w:szCs w:val="28"/>
        </w:rPr>
      </w:pPr>
    </w:p>
    <w:p w:rsidR="007855EC" w:rsidRPr="00587D69" w:rsidRDefault="007855EC" w:rsidP="007855EC">
      <w:pPr>
        <w:rPr>
          <w:sz w:val="28"/>
          <w:szCs w:val="28"/>
        </w:rPr>
      </w:pPr>
    </w:p>
    <w:p w:rsidR="007855EC" w:rsidRPr="00587D69" w:rsidRDefault="007855EC" w:rsidP="007855EC">
      <w:pPr>
        <w:rPr>
          <w:sz w:val="28"/>
          <w:szCs w:val="28"/>
        </w:rPr>
      </w:pPr>
    </w:p>
    <w:p w:rsidR="007855EC" w:rsidRPr="00587D69" w:rsidRDefault="007855EC" w:rsidP="007855EC">
      <w:pPr>
        <w:rPr>
          <w:sz w:val="28"/>
          <w:szCs w:val="28"/>
        </w:rPr>
      </w:pPr>
      <w:r w:rsidRPr="00587D69">
        <w:rPr>
          <w:sz w:val="28"/>
          <w:szCs w:val="28"/>
        </w:rPr>
        <w:t xml:space="preserve">Глава городского округа город Елец                                            Е.В. </w:t>
      </w:r>
      <w:proofErr w:type="spellStart"/>
      <w:r w:rsidRPr="00587D69">
        <w:rPr>
          <w:sz w:val="28"/>
          <w:szCs w:val="28"/>
        </w:rPr>
        <w:t>Боровских</w:t>
      </w:r>
      <w:proofErr w:type="spellEnd"/>
    </w:p>
    <w:p w:rsidR="007855EC" w:rsidRPr="00587D69" w:rsidRDefault="007855EC" w:rsidP="007855EC">
      <w:pPr>
        <w:rPr>
          <w:sz w:val="28"/>
          <w:szCs w:val="28"/>
        </w:rPr>
      </w:pPr>
    </w:p>
    <w:p w:rsidR="00E70DD0" w:rsidRDefault="00E70DD0" w:rsidP="00FB1B98"/>
    <w:sectPr w:rsidR="00E70DD0" w:rsidSect="00BF009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3D9D"/>
    <w:multiLevelType w:val="hybridMultilevel"/>
    <w:tmpl w:val="B37AF084"/>
    <w:lvl w:ilvl="0" w:tplc="86061F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E416F"/>
    <w:multiLevelType w:val="hybridMultilevel"/>
    <w:tmpl w:val="3CD62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80A86"/>
    <w:multiLevelType w:val="hybridMultilevel"/>
    <w:tmpl w:val="AB1E34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7744695"/>
    <w:multiLevelType w:val="hybridMultilevel"/>
    <w:tmpl w:val="7CE28328"/>
    <w:lvl w:ilvl="0" w:tplc="732E46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B98"/>
    <w:rsid w:val="000132C1"/>
    <w:rsid w:val="000420BD"/>
    <w:rsid w:val="00080D31"/>
    <w:rsid w:val="00087306"/>
    <w:rsid w:val="000B7494"/>
    <w:rsid w:val="000E304D"/>
    <w:rsid w:val="000E6813"/>
    <w:rsid w:val="00107E6A"/>
    <w:rsid w:val="001511AC"/>
    <w:rsid w:val="0016689F"/>
    <w:rsid w:val="00172FFD"/>
    <w:rsid w:val="00195460"/>
    <w:rsid w:val="001A0B4A"/>
    <w:rsid w:val="001A3325"/>
    <w:rsid w:val="001C1BBE"/>
    <w:rsid w:val="001C1D2D"/>
    <w:rsid w:val="00210571"/>
    <w:rsid w:val="0021681B"/>
    <w:rsid w:val="002545C9"/>
    <w:rsid w:val="00273837"/>
    <w:rsid w:val="002A2E88"/>
    <w:rsid w:val="002E04E2"/>
    <w:rsid w:val="002E24C2"/>
    <w:rsid w:val="00337CA4"/>
    <w:rsid w:val="0036769B"/>
    <w:rsid w:val="00381D33"/>
    <w:rsid w:val="003A07E3"/>
    <w:rsid w:val="003C6F0B"/>
    <w:rsid w:val="003D0585"/>
    <w:rsid w:val="00442FD4"/>
    <w:rsid w:val="00454FB4"/>
    <w:rsid w:val="00472F59"/>
    <w:rsid w:val="00474077"/>
    <w:rsid w:val="004776F8"/>
    <w:rsid w:val="004A25C9"/>
    <w:rsid w:val="004B6A33"/>
    <w:rsid w:val="00541374"/>
    <w:rsid w:val="00583DDD"/>
    <w:rsid w:val="005929BE"/>
    <w:rsid w:val="005C42DF"/>
    <w:rsid w:val="005E20E7"/>
    <w:rsid w:val="005E254B"/>
    <w:rsid w:val="00607B76"/>
    <w:rsid w:val="00636139"/>
    <w:rsid w:val="00642449"/>
    <w:rsid w:val="006716C2"/>
    <w:rsid w:val="006A7D10"/>
    <w:rsid w:val="006C5482"/>
    <w:rsid w:val="00777BEE"/>
    <w:rsid w:val="0078486F"/>
    <w:rsid w:val="007855EC"/>
    <w:rsid w:val="00794CF8"/>
    <w:rsid w:val="007F5EBD"/>
    <w:rsid w:val="00815956"/>
    <w:rsid w:val="0085305C"/>
    <w:rsid w:val="0086044E"/>
    <w:rsid w:val="0086273D"/>
    <w:rsid w:val="00866D74"/>
    <w:rsid w:val="00866E8E"/>
    <w:rsid w:val="00867036"/>
    <w:rsid w:val="0087681E"/>
    <w:rsid w:val="00893673"/>
    <w:rsid w:val="00927A01"/>
    <w:rsid w:val="00940E64"/>
    <w:rsid w:val="00994A57"/>
    <w:rsid w:val="009F3044"/>
    <w:rsid w:val="00A24A4B"/>
    <w:rsid w:val="00A3454C"/>
    <w:rsid w:val="00A67B16"/>
    <w:rsid w:val="00AB0736"/>
    <w:rsid w:val="00AB3109"/>
    <w:rsid w:val="00AD24A9"/>
    <w:rsid w:val="00AF5296"/>
    <w:rsid w:val="00B1794A"/>
    <w:rsid w:val="00B31B5C"/>
    <w:rsid w:val="00B55B8F"/>
    <w:rsid w:val="00B61608"/>
    <w:rsid w:val="00B82AD1"/>
    <w:rsid w:val="00B96F84"/>
    <w:rsid w:val="00BC2E1B"/>
    <w:rsid w:val="00BE02DC"/>
    <w:rsid w:val="00BF009F"/>
    <w:rsid w:val="00C61AE6"/>
    <w:rsid w:val="00C61BF4"/>
    <w:rsid w:val="00CA0395"/>
    <w:rsid w:val="00CA43E8"/>
    <w:rsid w:val="00CA58C4"/>
    <w:rsid w:val="00CA5D9B"/>
    <w:rsid w:val="00CB6724"/>
    <w:rsid w:val="00D0425F"/>
    <w:rsid w:val="00D26BB6"/>
    <w:rsid w:val="00D436B3"/>
    <w:rsid w:val="00D504C4"/>
    <w:rsid w:val="00D604C7"/>
    <w:rsid w:val="00DF74A7"/>
    <w:rsid w:val="00E070AA"/>
    <w:rsid w:val="00E70DD0"/>
    <w:rsid w:val="00EA2EA7"/>
    <w:rsid w:val="00EB7BAB"/>
    <w:rsid w:val="00ED5725"/>
    <w:rsid w:val="00F218B8"/>
    <w:rsid w:val="00F60D30"/>
    <w:rsid w:val="00FB1B98"/>
    <w:rsid w:val="00FB1F8A"/>
    <w:rsid w:val="00FB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0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A039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A03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CA0395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2 Знак"/>
    <w:basedOn w:val="a0"/>
    <w:link w:val="2"/>
    <w:rsid w:val="00CA0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A039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A03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B82A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8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76F8"/>
    <w:pPr>
      <w:ind w:left="720"/>
      <w:contextualSpacing/>
    </w:pPr>
  </w:style>
  <w:style w:type="paragraph" w:styleId="a8">
    <w:name w:val="Body Text Indent"/>
    <w:basedOn w:val="a"/>
    <w:link w:val="a9"/>
    <w:rsid w:val="00866D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66D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CAB28-0106-4192-8252-3801860C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47</cp:revision>
  <cp:lastPrinted>2021-07-26T06:25:00Z</cp:lastPrinted>
  <dcterms:created xsi:type="dcterms:W3CDTF">2017-10-20T10:34:00Z</dcterms:created>
  <dcterms:modified xsi:type="dcterms:W3CDTF">2021-08-11T10:06:00Z</dcterms:modified>
</cp:coreProperties>
</file>