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52" w:rsidRDefault="005765BC" w:rsidP="0057594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77252">
        <w:rPr>
          <w:b/>
          <w:bCs/>
          <w:sz w:val="28"/>
          <w:szCs w:val="28"/>
        </w:rPr>
        <w:t xml:space="preserve"> деятельности </w:t>
      </w:r>
    </w:p>
    <w:p w:rsidR="00777252" w:rsidRDefault="00777252" w:rsidP="0057594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комиссии городского округа город Елец за 20</w:t>
      </w:r>
      <w:r w:rsidR="002D3E2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2D1052" w:rsidRDefault="002D1052" w:rsidP="00575947">
      <w:pPr>
        <w:jc w:val="center"/>
        <w:outlineLvl w:val="0"/>
        <w:rPr>
          <w:b/>
          <w:bCs/>
          <w:sz w:val="28"/>
          <w:szCs w:val="28"/>
        </w:rPr>
      </w:pPr>
    </w:p>
    <w:p w:rsidR="00777252" w:rsidRDefault="00777252" w:rsidP="0077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отражена деятельность Контрольно-счетной комиссии городского округа город Елец по реализации полномочий, определенных законодательством Российской Федерации и нормативными правовыми актами Совета депутатов городского округа город Елец.</w:t>
      </w:r>
    </w:p>
    <w:p w:rsidR="00777252" w:rsidRDefault="00777252" w:rsidP="0077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77252" w:rsidRDefault="00777252" w:rsidP="00777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</w:t>
      </w:r>
    </w:p>
    <w:p w:rsidR="00777252" w:rsidRDefault="00777252" w:rsidP="00777252">
      <w:pPr>
        <w:ind w:firstLine="540"/>
        <w:jc w:val="both"/>
        <w:rPr>
          <w:sz w:val="28"/>
          <w:szCs w:val="28"/>
        </w:rPr>
      </w:pPr>
    </w:p>
    <w:p w:rsidR="00777252" w:rsidRDefault="00E250CC" w:rsidP="009E4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303E7D">
        <w:rPr>
          <w:sz w:val="28"/>
          <w:szCs w:val="28"/>
          <w:shd w:val="clear" w:color="auto" w:fill="FFFFFF"/>
        </w:rPr>
        <w:t>В рамках реализации</w:t>
      </w:r>
      <w:r w:rsidR="00777252" w:rsidRPr="00303E7D">
        <w:rPr>
          <w:sz w:val="28"/>
          <w:szCs w:val="28"/>
        </w:rPr>
        <w:t xml:space="preserve"> </w:t>
      </w:r>
      <w:r w:rsidR="00C97F36" w:rsidRPr="00303E7D">
        <w:rPr>
          <w:sz w:val="28"/>
          <w:szCs w:val="28"/>
          <w:shd w:val="clear" w:color="auto" w:fill="FFFFFF"/>
        </w:rPr>
        <w:t xml:space="preserve">плана работы Контрольно-счетной комиссии </w:t>
      </w:r>
      <w:r w:rsidR="00C97F36" w:rsidRPr="00303E7D">
        <w:rPr>
          <w:sz w:val="28"/>
          <w:szCs w:val="28"/>
        </w:rPr>
        <w:t>на 20</w:t>
      </w:r>
      <w:r w:rsidR="00471A5F" w:rsidRPr="00303E7D">
        <w:rPr>
          <w:sz w:val="28"/>
          <w:szCs w:val="28"/>
        </w:rPr>
        <w:t>20</w:t>
      </w:r>
      <w:r w:rsidR="00C97F36">
        <w:rPr>
          <w:sz w:val="28"/>
          <w:szCs w:val="28"/>
        </w:rPr>
        <w:t xml:space="preserve"> год,</w:t>
      </w:r>
      <w:r w:rsidR="00ED00C7">
        <w:rPr>
          <w:sz w:val="28"/>
          <w:szCs w:val="28"/>
        </w:rPr>
        <w:t xml:space="preserve"> разработанного с </w:t>
      </w:r>
      <w:r w:rsidR="00777252">
        <w:rPr>
          <w:sz w:val="28"/>
          <w:szCs w:val="28"/>
        </w:rPr>
        <w:t>уч</w:t>
      </w:r>
      <w:r w:rsidR="00ED00C7">
        <w:rPr>
          <w:sz w:val="28"/>
          <w:szCs w:val="28"/>
        </w:rPr>
        <w:t>етом</w:t>
      </w:r>
      <w:r w:rsidR="00777252">
        <w:rPr>
          <w:sz w:val="28"/>
          <w:szCs w:val="28"/>
        </w:rPr>
        <w:t xml:space="preserve"> </w:t>
      </w:r>
      <w:r w:rsidR="009E47F3">
        <w:rPr>
          <w:rFonts w:eastAsiaTheme="minorHAnsi"/>
          <w:sz w:val="28"/>
          <w:szCs w:val="28"/>
          <w:lang w:eastAsia="en-US"/>
        </w:rPr>
        <w:t>результат</w:t>
      </w:r>
      <w:r w:rsidR="00ED00C7">
        <w:rPr>
          <w:rFonts w:eastAsiaTheme="minorHAnsi"/>
          <w:sz w:val="28"/>
          <w:szCs w:val="28"/>
          <w:lang w:eastAsia="en-US"/>
        </w:rPr>
        <w:t>ов</w:t>
      </w:r>
      <w:r w:rsidR="009E47F3">
        <w:rPr>
          <w:rFonts w:eastAsiaTheme="minorHAnsi"/>
          <w:sz w:val="28"/>
          <w:szCs w:val="28"/>
          <w:lang w:eastAsia="en-US"/>
        </w:rPr>
        <w:t xml:space="preserve"> контрольных и экспертно-аналитических мероприятий, </w:t>
      </w:r>
      <w:r w:rsidR="00777252">
        <w:rPr>
          <w:sz w:val="28"/>
          <w:szCs w:val="28"/>
        </w:rPr>
        <w:t>поручени</w:t>
      </w:r>
      <w:r w:rsidR="00ED00C7">
        <w:rPr>
          <w:sz w:val="28"/>
          <w:szCs w:val="28"/>
        </w:rPr>
        <w:t>й</w:t>
      </w:r>
      <w:r w:rsidR="00777252">
        <w:rPr>
          <w:sz w:val="28"/>
          <w:szCs w:val="28"/>
        </w:rPr>
        <w:t xml:space="preserve"> городского Совета</w:t>
      </w:r>
      <w:r w:rsidR="00C97F36">
        <w:rPr>
          <w:sz w:val="28"/>
          <w:szCs w:val="28"/>
        </w:rPr>
        <w:t>, предложени</w:t>
      </w:r>
      <w:r w:rsidR="00ED00C7">
        <w:rPr>
          <w:sz w:val="28"/>
          <w:szCs w:val="28"/>
        </w:rPr>
        <w:t>й</w:t>
      </w:r>
      <w:r w:rsidR="00C97F36">
        <w:rPr>
          <w:sz w:val="28"/>
          <w:szCs w:val="28"/>
        </w:rPr>
        <w:t xml:space="preserve"> и запрос</w:t>
      </w:r>
      <w:r w:rsidR="00ED00C7">
        <w:rPr>
          <w:sz w:val="28"/>
          <w:szCs w:val="28"/>
        </w:rPr>
        <w:t>о</w:t>
      </w:r>
      <w:r w:rsidR="00E60460">
        <w:rPr>
          <w:sz w:val="28"/>
          <w:szCs w:val="28"/>
        </w:rPr>
        <w:t>в</w:t>
      </w:r>
      <w:r w:rsidR="00777252">
        <w:rPr>
          <w:sz w:val="28"/>
          <w:szCs w:val="28"/>
        </w:rPr>
        <w:t xml:space="preserve"> Главы </w:t>
      </w:r>
      <w:r w:rsidR="006E31F0">
        <w:rPr>
          <w:sz w:val="28"/>
          <w:szCs w:val="28"/>
        </w:rPr>
        <w:t>города</w:t>
      </w:r>
      <w:r w:rsidR="00777252">
        <w:rPr>
          <w:sz w:val="28"/>
          <w:szCs w:val="28"/>
        </w:rPr>
        <w:t>,</w:t>
      </w:r>
      <w:r w:rsidR="0010360F" w:rsidRPr="0010360F">
        <w:rPr>
          <w:sz w:val="28"/>
          <w:szCs w:val="28"/>
        </w:rPr>
        <w:t xml:space="preserve"> </w:t>
      </w:r>
      <w:r w:rsidR="00777252">
        <w:rPr>
          <w:sz w:val="28"/>
          <w:szCs w:val="28"/>
          <w:shd w:val="clear" w:color="auto" w:fill="FFFFFF"/>
        </w:rPr>
        <w:t>осуществля</w:t>
      </w:r>
      <w:r w:rsidR="00C97F36">
        <w:rPr>
          <w:sz w:val="28"/>
          <w:szCs w:val="28"/>
          <w:shd w:val="clear" w:color="auto" w:fill="FFFFFF"/>
        </w:rPr>
        <w:t>лась</w:t>
      </w:r>
      <w:r w:rsidR="00777252">
        <w:rPr>
          <w:sz w:val="28"/>
          <w:szCs w:val="28"/>
          <w:shd w:val="clear" w:color="auto" w:fill="FFFFFF"/>
        </w:rPr>
        <w:t xml:space="preserve"> контрольно-ревизионн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>, экспертно-аналитическ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>, организационно-методическ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>, информационн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 xml:space="preserve"> и ин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 xml:space="preserve"> деятельность</w:t>
      </w:r>
      <w:r w:rsidR="00C97F36">
        <w:rPr>
          <w:sz w:val="28"/>
          <w:szCs w:val="28"/>
          <w:shd w:val="clear" w:color="auto" w:fill="FFFFFF"/>
        </w:rPr>
        <w:t xml:space="preserve">, базирующаяся на </w:t>
      </w:r>
      <w:r w:rsidR="00777252">
        <w:rPr>
          <w:sz w:val="28"/>
          <w:szCs w:val="28"/>
          <w:shd w:val="clear" w:color="auto" w:fill="FFFFFF"/>
        </w:rPr>
        <w:t>принцип</w:t>
      </w:r>
      <w:r w:rsidR="00C97F36">
        <w:rPr>
          <w:sz w:val="28"/>
          <w:szCs w:val="28"/>
          <w:shd w:val="clear" w:color="auto" w:fill="FFFFFF"/>
        </w:rPr>
        <w:t>ах</w:t>
      </w:r>
      <w:r w:rsidR="00777252">
        <w:rPr>
          <w:sz w:val="28"/>
          <w:szCs w:val="28"/>
          <w:shd w:val="clear" w:color="auto" w:fill="FFFFFF"/>
        </w:rPr>
        <w:t xml:space="preserve"> законности, объективности, эффективности, независимости и гласности.</w:t>
      </w:r>
    </w:p>
    <w:p w:rsidR="00E33E3D" w:rsidRDefault="00E33E3D" w:rsidP="00777252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77252" w:rsidP="00777252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</w:t>
      </w:r>
      <w:r w:rsidR="00471A5F">
        <w:rPr>
          <w:rFonts w:ascii="Times New Roman" w:hAnsi="Times New Roman" w:cs="Times New Roman"/>
          <w:sz w:val="28"/>
          <w:szCs w:val="28"/>
        </w:rPr>
        <w:t>67</w:t>
      </w:r>
      <w:r w:rsidRPr="00A740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1A5F">
        <w:rPr>
          <w:rFonts w:ascii="Times New Roman" w:hAnsi="Times New Roman" w:cs="Times New Roman"/>
          <w:sz w:val="28"/>
          <w:szCs w:val="28"/>
        </w:rPr>
        <w:t>й</w:t>
      </w:r>
      <w:r w:rsidR="00F432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A740CB">
        <w:rPr>
          <w:rFonts w:ascii="Times New Roman" w:hAnsi="Times New Roman" w:cs="Times New Roman"/>
          <w:sz w:val="28"/>
          <w:szCs w:val="28"/>
        </w:rPr>
        <w:t xml:space="preserve">: </w:t>
      </w:r>
      <w:r w:rsidR="00471A5F">
        <w:rPr>
          <w:rFonts w:ascii="Times New Roman" w:hAnsi="Times New Roman" w:cs="Times New Roman"/>
          <w:sz w:val="28"/>
          <w:szCs w:val="28"/>
        </w:rPr>
        <w:t>18</w:t>
      </w:r>
      <w:r w:rsidRPr="00A740CB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471A5F">
        <w:rPr>
          <w:rFonts w:ascii="Times New Roman" w:hAnsi="Times New Roman" w:cs="Times New Roman"/>
          <w:sz w:val="28"/>
          <w:szCs w:val="28"/>
        </w:rPr>
        <w:t>ых</w:t>
      </w:r>
      <w:r w:rsidRPr="00A740CB">
        <w:rPr>
          <w:rFonts w:ascii="Times New Roman" w:hAnsi="Times New Roman" w:cs="Times New Roman"/>
          <w:sz w:val="28"/>
          <w:szCs w:val="28"/>
        </w:rPr>
        <w:t xml:space="preserve">, </w:t>
      </w:r>
      <w:r w:rsidR="00471A5F">
        <w:rPr>
          <w:rFonts w:ascii="Times New Roman" w:hAnsi="Times New Roman" w:cs="Times New Roman"/>
          <w:sz w:val="28"/>
          <w:szCs w:val="28"/>
        </w:rPr>
        <w:t>48</w:t>
      </w:r>
      <w:r w:rsidRPr="00A740CB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235BF5" w:rsidRPr="00A740CB">
        <w:rPr>
          <w:rFonts w:ascii="Times New Roman" w:hAnsi="Times New Roman" w:cs="Times New Roman"/>
          <w:sz w:val="28"/>
          <w:szCs w:val="28"/>
        </w:rPr>
        <w:t>их</w:t>
      </w:r>
      <w:r w:rsidRPr="00A740CB">
        <w:rPr>
          <w:rFonts w:ascii="Times New Roman" w:hAnsi="Times New Roman" w:cs="Times New Roman"/>
          <w:sz w:val="28"/>
          <w:szCs w:val="28"/>
        </w:rPr>
        <w:t xml:space="preserve">, </w:t>
      </w:r>
      <w:r w:rsidRPr="00A740CB">
        <w:rPr>
          <w:rFonts w:ascii="Times New Roman" w:hAnsi="Times New Roman" w:cs="Times New Roman"/>
          <w:bCs/>
          <w:sz w:val="28"/>
          <w:szCs w:val="28"/>
        </w:rPr>
        <w:t>внешняя проверка годового отчета об исполнении городского бюджета за 201</w:t>
      </w:r>
      <w:r w:rsidR="00471A5F">
        <w:rPr>
          <w:rFonts w:ascii="Times New Roman" w:hAnsi="Times New Roman" w:cs="Times New Roman"/>
          <w:bCs/>
          <w:sz w:val="28"/>
          <w:szCs w:val="28"/>
        </w:rPr>
        <w:t>9</w:t>
      </w:r>
      <w:r w:rsidRPr="00A740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A74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объектов, охваченных проверками - </w:t>
      </w:r>
      <w:r w:rsidR="00471A5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Объем проверенных средств составил </w:t>
      </w:r>
      <w:r w:rsidR="00DE1F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A5F">
        <w:rPr>
          <w:rFonts w:ascii="Times New Roman" w:hAnsi="Times New Roman" w:cs="Times New Roman"/>
          <w:sz w:val="28"/>
          <w:szCs w:val="28"/>
        </w:rPr>
        <w:t>14</w:t>
      </w:r>
      <w:r w:rsidR="005A7E77" w:rsidRPr="00950CA2">
        <w:rPr>
          <w:rFonts w:ascii="Times New Roman" w:hAnsi="Times New Roman" w:cs="Times New Roman"/>
          <w:sz w:val="28"/>
          <w:szCs w:val="28"/>
        </w:rPr>
        <w:t> </w:t>
      </w:r>
      <w:r w:rsidR="00950CA2" w:rsidRPr="00950CA2">
        <w:rPr>
          <w:rFonts w:ascii="Times New Roman" w:hAnsi="Times New Roman" w:cs="Times New Roman"/>
          <w:sz w:val="28"/>
          <w:szCs w:val="28"/>
        </w:rPr>
        <w:t xml:space="preserve">млрд. </w:t>
      </w:r>
      <w:r w:rsidR="00471A5F">
        <w:rPr>
          <w:rFonts w:ascii="Times New Roman" w:hAnsi="Times New Roman" w:cs="Times New Roman"/>
          <w:sz w:val="28"/>
          <w:szCs w:val="28"/>
        </w:rPr>
        <w:t>938</w:t>
      </w:r>
      <w:r w:rsidR="005A7E77" w:rsidRPr="00950CA2">
        <w:rPr>
          <w:rFonts w:ascii="Times New Roman" w:hAnsi="Times New Roman" w:cs="Times New Roman"/>
          <w:sz w:val="28"/>
          <w:szCs w:val="28"/>
        </w:rPr>
        <w:t> </w:t>
      </w:r>
      <w:r w:rsidR="00950CA2" w:rsidRPr="00950CA2">
        <w:rPr>
          <w:rFonts w:ascii="Times New Roman" w:hAnsi="Times New Roman" w:cs="Times New Roman"/>
          <w:sz w:val="28"/>
          <w:szCs w:val="28"/>
        </w:rPr>
        <w:t>млн.</w:t>
      </w:r>
      <w:r w:rsidRPr="00950CA2">
        <w:rPr>
          <w:rFonts w:ascii="Times New Roman" w:hAnsi="Times New Roman" w:cs="Times New Roman"/>
          <w:sz w:val="28"/>
          <w:szCs w:val="28"/>
        </w:rPr>
        <w:t xml:space="preserve"> руб., выявлено нарушений и недостатков </w:t>
      </w:r>
      <w:r w:rsidR="008A1D88">
        <w:rPr>
          <w:rFonts w:ascii="Times New Roman" w:hAnsi="Times New Roman" w:cs="Times New Roman"/>
          <w:sz w:val="28"/>
          <w:szCs w:val="28"/>
        </w:rPr>
        <w:t xml:space="preserve">427 шт. </w:t>
      </w:r>
      <w:r w:rsidRPr="00950CA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03E7D">
        <w:rPr>
          <w:rFonts w:ascii="Times New Roman" w:hAnsi="Times New Roman" w:cs="Times New Roman"/>
          <w:sz w:val="28"/>
          <w:szCs w:val="28"/>
        </w:rPr>
        <w:t>895</w:t>
      </w:r>
      <w:r w:rsidR="005A7E77" w:rsidRPr="00950CA2">
        <w:rPr>
          <w:rFonts w:ascii="Times New Roman" w:hAnsi="Times New Roman" w:cs="Times New Roman"/>
          <w:sz w:val="28"/>
          <w:szCs w:val="28"/>
        </w:rPr>
        <w:t> </w:t>
      </w:r>
      <w:r w:rsidR="00950CA2" w:rsidRPr="00950CA2">
        <w:rPr>
          <w:rFonts w:ascii="Times New Roman" w:hAnsi="Times New Roman" w:cs="Times New Roman"/>
          <w:sz w:val="28"/>
          <w:szCs w:val="28"/>
        </w:rPr>
        <w:t>млн</w:t>
      </w:r>
      <w:r w:rsidRPr="00950CA2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52" w:rsidRDefault="00777252" w:rsidP="00777252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7D5" w:rsidRDefault="005277D5" w:rsidP="0052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Контрольно-ревизионная деятельность</w:t>
      </w:r>
    </w:p>
    <w:p w:rsidR="005277D5" w:rsidRDefault="005277D5" w:rsidP="005277D5">
      <w:pPr>
        <w:jc w:val="center"/>
        <w:rPr>
          <w:b/>
          <w:sz w:val="28"/>
          <w:szCs w:val="28"/>
        </w:rPr>
      </w:pPr>
    </w:p>
    <w:p w:rsidR="005277D5" w:rsidRPr="005B7C20" w:rsidRDefault="005277D5" w:rsidP="005277D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проведено </w:t>
      </w:r>
      <w:r w:rsidR="00E152D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B90F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B7C20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за 201</w:t>
      </w:r>
      <w:r w:rsidR="00E152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3652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77D5" w:rsidRPr="000B02B3" w:rsidRDefault="005277D5" w:rsidP="005277D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77D5" w:rsidRDefault="005277D5" w:rsidP="00575947">
      <w:pPr>
        <w:ind w:firstLine="539"/>
        <w:jc w:val="both"/>
        <w:outlineLvl w:val="0"/>
        <w:rPr>
          <w:sz w:val="28"/>
          <w:szCs w:val="28"/>
        </w:rPr>
      </w:pPr>
      <w:r w:rsidRPr="00D85581">
        <w:rPr>
          <w:sz w:val="28"/>
          <w:szCs w:val="28"/>
        </w:rPr>
        <w:t>Контрольн</w:t>
      </w:r>
      <w:r>
        <w:rPr>
          <w:sz w:val="28"/>
          <w:szCs w:val="28"/>
        </w:rPr>
        <w:t>о-ревизионная</w:t>
      </w:r>
      <w:r w:rsidRPr="00D85581">
        <w:rPr>
          <w:sz w:val="28"/>
          <w:szCs w:val="28"/>
        </w:rPr>
        <w:t xml:space="preserve"> деятельность осуществлялась в сферах: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выполнения муниципальных задач и функций - 5 проверок;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</w:t>
      </w:r>
      <w:r w:rsidR="00BF2F0C">
        <w:rPr>
          <w:sz w:val="28"/>
          <w:szCs w:val="28"/>
        </w:rPr>
        <w:t xml:space="preserve">в </w:t>
      </w:r>
      <w:r w:rsidR="00B31FB6" w:rsidRPr="004C542C">
        <w:rPr>
          <w:sz w:val="28"/>
          <w:szCs w:val="28"/>
        </w:rPr>
        <w:t xml:space="preserve">сфере </w:t>
      </w:r>
      <w:r w:rsidRPr="004C542C">
        <w:rPr>
          <w:sz w:val="28"/>
          <w:szCs w:val="28"/>
        </w:rPr>
        <w:t xml:space="preserve">образования - </w:t>
      </w:r>
      <w:r w:rsidR="00E152DE">
        <w:rPr>
          <w:sz w:val="28"/>
          <w:szCs w:val="28"/>
        </w:rPr>
        <w:t>6</w:t>
      </w:r>
      <w:r w:rsidRPr="004C542C">
        <w:rPr>
          <w:sz w:val="28"/>
          <w:szCs w:val="28"/>
        </w:rPr>
        <w:t xml:space="preserve"> проверок; </w:t>
      </w:r>
    </w:p>
    <w:p w:rsidR="005277D5" w:rsidRPr="004C542C" w:rsidRDefault="005277D5" w:rsidP="005277D5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</w:t>
      </w:r>
      <w:r w:rsidR="00BF2F0C">
        <w:rPr>
          <w:sz w:val="28"/>
          <w:szCs w:val="28"/>
        </w:rPr>
        <w:t xml:space="preserve">в </w:t>
      </w:r>
      <w:r w:rsidR="00B31FB6" w:rsidRPr="004C542C">
        <w:rPr>
          <w:sz w:val="28"/>
          <w:szCs w:val="28"/>
        </w:rPr>
        <w:t xml:space="preserve">сфере </w:t>
      </w:r>
      <w:r w:rsidRPr="004C542C">
        <w:rPr>
          <w:sz w:val="28"/>
          <w:szCs w:val="28"/>
        </w:rPr>
        <w:t xml:space="preserve">культуры - </w:t>
      </w:r>
      <w:r w:rsidR="00E152DE">
        <w:rPr>
          <w:sz w:val="28"/>
          <w:szCs w:val="28"/>
        </w:rPr>
        <w:t>4</w:t>
      </w:r>
      <w:r w:rsidRPr="004C542C">
        <w:rPr>
          <w:sz w:val="28"/>
          <w:szCs w:val="28"/>
        </w:rPr>
        <w:t xml:space="preserve"> проверки;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физической культуры и спорта - 1 проверка; 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</w:t>
      </w:r>
      <w:r w:rsidR="00B31FB6" w:rsidRPr="004C542C">
        <w:rPr>
          <w:sz w:val="28"/>
          <w:szCs w:val="28"/>
        </w:rPr>
        <w:t xml:space="preserve">в сфере </w:t>
      </w:r>
      <w:r w:rsidRPr="004C542C">
        <w:rPr>
          <w:sz w:val="28"/>
          <w:szCs w:val="28"/>
        </w:rPr>
        <w:t xml:space="preserve">строительства  -  1  проверка; </w:t>
      </w:r>
    </w:p>
    <w:p w:rsidR="004308E7" w:rsidRPr="004C542C" w:rsidRDefault="004308E7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в сфере </w:t>
      </w:r>
      <w:r>
        <w:rPr>
          <w:sz w:val="28"/>
          <w:szCs w:val="28"/>
        </w:rPr>
        <w:t>благоу</w:t>
      </w:r>
      <w:r w:rsidRPr="004C542C">
        <w:rPr>
          <w:sz w:val="28"/>
          <w:szCs w:val="28"/>
        </w:rPr>
        <w:t>стро</w:t>
      </w:r>
      <w:r>
        <w:rPr>
          <w:sz w:val="28"/>
          <w:szCs w:val="28"/>
        </w:rPr>
        <w:t>йс</w:t>
      </w:r>
      <w:r w:rsidRPr="004C542C">
        <w:rPr>
          <w:sz w:val="28"/>
          <w:szCs w:val="28"/>
        </w:rPr>
        <w:t xml:space="preserve">тва  -  1  проверка;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>- средств м</w:t>
      </w:r>
      <w:r w:rsidR="00851FE5">
        <w:rPr>
          <w:sz w:val="28"/>
          <w:szCs w:val="28"/>
        </w:rPr>
        <w:t>ассовой информации - 1 проверка.</w:t>
      </w:r>
    </w:p>
    <w:p w:rsidR="005277D5" w:rsidRDefault="005277D5" w:rsidP="005277D5">
      <w:pPr>
        <w:ind w:firstLine="567"/>
        <w:jc w:val="both"/>
        <w:rPr>
          <w:sz w:val="22"/>
          <w:szCs w:val="22"/>
        </w:rPr>
      </w:pPr>
    </w:p>
    <w:p w:rsidR="005277D5" w:rsidRDefault="005277D5" w:rsidP="00527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контрольными мероприятиями было охвачено </w:t>
      </w:r>
      <w:r w:rsidR="00851FE5">
        <w:rPr>
          <w:sz w:val="28"/>
          <w:szCs w:val="28"/>
        </w:rPr>
        <w:t>42</w:t>
      </w:r>
      <w:r>
        <w:rPr>
          <w:sz w:val="28"/>
          <w:szCs w:val="28"/>
        </w:rPr>
        <w:t xml:space="preserve"> объект</w:t>
      </w:r>
      <w:r w:rsidR="00851FE5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отраслевых (функциональных) органов и иных структурных подразделений администрации </w:t>
      </w:r>
      <w:r w:rsidR="004C542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- </w:t>
      </w:r>
      <w:r w:rsidR="00851FE5">
        <w:rPr>
          <w:sz w:val="28"/>
          <w:szCs w:val="28"/>
        </w:rPr>
        <w:t>7</w:t>
      </w:r>
      <w:r>
        <w:rPr>
          <w:sz w:val="28"/>
          <w:szCs w:val="28"/>
        </w:rPr>
        <w:t xml:space="preserve">, муниципальных учреждений - </w:t>
      </w:r>
      <w:r w:rsidR="00851FE5">
        <w:rPr>
          <w:sz w:val="28"/>
          <w:szCs w:val="28"/>
        </w:rPr>
        <w:t>30</w:t>
      </w:r>
      <w:r>
        <w:rPr>
          <w:sz w:val="28"/>
          <w:szCs w:val="28"/>
        </w:rPr>
        <w:t xml:space="preserve">, муниципальных предприятий - </w:t>
      </w:r>
      <w:r w:rsidR="00851FE5">
        <w:rPr>
          <w:sz w:val="28"/>
          <w:szCs w:val="28"/>
        </w:rPr>
        <w:t>1</w:t>
      </w:r>
      <w:r>
        <w:rPr>
          <w:sz w:val="28"/>
          <w:szCs w:val="28"/>
        </w:rPr>
        <w:t xml:space="preserve">, прочих организаций - </w:t>
      </w:r>
      <w:r w:rsidR="00851FE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 w:rsidRPr="00303C10">
        <w:rPr>
          <w:sz w:val="28"/>
          <w:szCs w:val="28"/>
        </w:rPr>
        <w:lastRenderedPageBreak/>
        <w:t>По результатам проведенных ко</w:t>
      </w:r>
      <w:r w:rsidR="004C542C" w:rsidRPr="00303C10">
        <w:rPr>
          <w:sz w:val="28"/>
          <w:szCs w:val="28"/>
        </w:rPr>
        <w:t>нтрольных мероприятий в 20</w:t>
      </w:r>
      <w:r w:rsidR="00E14A00" w:rsidRPr="00303C10">
        <w:rPr>
          <w:sz w:val="28"/>
          <w:szCs w:val="28"/>
        </w:rPr>
        <w:t>20</w:t>
      </w:r>
      <w:r w:rsidR="004C542C" w:rsidRPr="00303C10">
        <w:rPr>
          <w:sz w:val="28"/>
          <w:szCs w:val="28"/>
        </w:rPr>
        <w:t xml:space="preserve"> </w:t>
      </w:r>
      <w:r w:rsidRPr="00303C10">
        <w:rPr>
          <w:sz w:val="28"/>
          <w:szCs w:val="28"/>
        </w:rPr>
        <w:t xml:space="preserve">году оформлено </w:t>
      </w:r>
      <w:r w:rsidR="00445DAC" w:rsidRPr="00303C10">
        <w:rPr>
          <w:sz w:val="28"/>
          <w:szCs w:val="28"/>
        </w:rPr>
        <w:t>19</w:t>
      </w:r>
      <w:r w:rsidRPr="00303C10">
        <w:rPr>
          <w:sz w:val="28"/>
          <w:szCs w:val="28"/>
        </w:rPr>
        <w:t xml:space="preserve"> акт</w:t>
      </w:r>
      <w:r w:rsidR="00445DAC" w:rsidRPr="00303C10">
        <w:rPr>
          <w:sz w:val="28"/>
          <w:szCs w:val="28"/>
        </w:rPr>
        <w:t>ов</w:t>
      </w:r>
      <w:r w:rsidRPr="00303C10">
        <w:rPr>
          <w:sz w:val="28"/>
          <w:szCs w:val="28"/>
        </w:rPr>
        <w:t>. Объем п</w:t>
      </w:r>
      <w:r w:rsidR="004C542C" w:rsidRPr="00303C10">
        <w:rPr>
          <w:sz w:val="28"/>
          <w:szCs w:val="28"/>
        </w:rPr>
        <w:t>роверенных бюджетных средств</w:t>
      </w:r>
      <w:r w:rsidRPr="00303C10">
        <w:rPr>
          <w:sz w:val="28"/>
          <w:szCs w:val="28"/>
        </w:rPr>
        <w:t xml:space="preserve"> составил</w:t>
      </w:r>
      <w:r w:rsidR="00476C02" w:rsidRPr="00303C10">
        <w:rPr>
          <w:sz w:val="28"/>
          <w:szCs w:val="28"/>
        </w:rPr>
        <w:t xml:space="preserve">               </w:t>
      </w:r>
      <w:r w:rsidRPr="00303C10">
        <w:rPr>
          <w:sz w:val="28"/>
          <w:szCs w:val="28"/>
        </w:rPr>
        <w:t xml:space="preserve"> </w:t>
      </w:r>
      <w:r w:rsidR="00445DAC" w:rsidRPr="00303C10">
        <w:rPr>
          <w:sz w:val="28"/>
          <w:szCs w:val="28"/>
        </w:rPr>
        <w:t>4</w:t>
      </w:r>
      <w:r w:rsidR="00476C02" w:rsidRPr="00303C10">
        <w:rPr>
          <w:sz w:val="28"/>
          <w:szCs w:val="28"/>
        </w:rPr>
        <w:t xml:space="preserve"> млрд.</w:t>
      </w:r>
      <w:r w:rsidRPr="00303C10">
        <w:rPr>
          <w:sz w:val="28"/>
          <w:szCs w:val="28"/>
        </w:rPr>
        <w:t> </w:t>
      </w:r>
      <w:r w:rsidR="00445DAC" w:rsidRPr="00303C10">
        <w:rPr>
          <w:sz w:val="28"/>
          <w:szCs w:val="28"/>
        </w:rPr>
        <w:t>153</w:t>
      </w:r>
      <w:r w:rsidRPr="00303C10">
        <w:rPr>
          <w:sz w:val="28"/>
          <w:szCs w:val="28"/>
        </w:rPr>
        <w:t> </w:t>
      </w:r>
      <w:r w:rsidR="00476C02" w:rsidRPr="00303C10">
        <w:rPr>
          <w:sz w:val="28"/>
          <w:szCs w:val="28"/>
        </w:rPr>
        <w:t>млн</w:t>
      </w:r>
      <w:r w:rsidRPr="00303C10">
        <w:rPr>
          <w:sz w:val="28"/>
          <w:szCs w:val="28"/>
        </w:rPr>
        <w:t>. руб., выявлено ф</w:t>
      </w:r>
      <w:r w:rsidR="00476C02" w:rsidRPr="00303C10">
        <w:rPr>
          <w:sz w:val="28"/>
          <w:szCs w:val="28"/>
        </w:rPr>
        <w:t xml:space="preserve">инансовых нарушений на сумму </w:t>
      </w:r>
      <w:r w:rsidR="00445DAC" w:rsidRPr="00303C10">
        <w:rPr>
          <w:sz w:val="28"/>
          <w:szCs w:val="28"/>
        </w:rPr>
        <w:t>875</w:t>
      </w:r>
      <w:r w:rsidRPr="00303C10">
        <w:rPr>
          <w:sz w:val="28"/>
          <w:szCs w:val="28"/>
        </w:rPr>
        <w:t xml:space="preserve"> </w:t>
      </w:r>
      <w:r w:rsidR="00476C02" w:rsidRPr="00303C10">
        <w:rPr>
          <w:sz w:val="28"/>
          <w:szCs w:val="28"/>
        </w:rPr>
        <w:t>млн</w:t>
      </w:r>
      <w:r w:rsidRPr="00303C10">
        <w:rPr>
          <w:sz w:val="28"/>
          <w:szCs w:val="28"/>
        </w:rPr>
        <w:t>. руб.</w:t>
      </w:r>
    </w:p>
    <w:p w:rsidR="005277D5" w:rsidRDefault="005277D5" w:rsidP="005277D5">
      <w:pPr>
        <w:ind w:firstLine="567"/>
        <w:jc w:val="both"/>
        <w:rPr>
          <w:sz w:val="28"/>
          <w:szCs w:val="28"/>
        </w:rPr>
      </w:pPr>
    </w:p>
    <w:p w:rsidR="005277D5" w:rsidRPr="006002E8" w:rsidRDefault="005277D5" w:rsidP="005277D5">
      <w:pPr>
        <w:ind w:firstLine="567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При классификации нарушений Контрольно-счетная комиссия  руководствуется классификатором нарушений, разработанным методологическим Советом контрольно-счетных органов при Счетной палате Российской Федерации, в соответствии с которым выявленные финансовые нарушения классифицируются следующим образом:</w:t>
      </w:r>
    </w:p>
    <w:p w:rsidR="005277D5" w:rsidRPr="005765BC" w:rsidRDefault="005277D5" w:rsidP="005277D5">
      <w:pPr>
        <w:ind w:firstLine="540"/>
        <w:jc w:val="both"/>
        <w:rPr>
          <w:sz w:val="28"/>
          <w:szCs w:val="28"/>
        </w:rPr>
      </w:pPr>
      <w:r w:rsidRPr="005765BC">
        <w:rPr>
          <w:sz w:val="28"/>
          <w:szCs w:val="28"/>
        </w:rPr>
        <w:t xml:space="preserve">- неэффективное использование бюджетных средств - </w:t>
      </w:r>
      <w:r w:rsidR="00445DAC" w:rsidRPr="005765BC">
        <w:rPr>
          <w:sz w:val="28"/>
          <w:szCs w:val="28"/>
        </w:rPr>
        <w:t>50</w:t>
      </w:r>
      <w:r w:rsidRPr="005765BC">
        <w:rPr>
          <w:sz w:val="28"/>
          <w:szCs w:val="28"/>
        </w:rPr>
        <w:t xml:space="preserve"> тыс. руб.;</w:t>
      </w:r>
    </w:p>
    <w:p w:rsidR="005277D5" w:rsidRPr="005765BC" w:rsidRDefault="005277D5" w:rsidP="005277D5">
      <w:pPr>
        <w:ind w:firstLine="540"/>
        <w:jc w:val="both"/>
        <w:rPr>
          <w:sz w:val="28"/>
          <w:szCs w:val="28"/>
        </w:rPr>
      </w:pPr>
      <w:r w:rsidRPr="005765BC">
        <w:rPr>
          <w:sz w:val="28"/>
          <w:szCs w:val="28"/>
        </w:rPr>
        <w:t xml:space="preserve">- переплаты, недоплаты, неположенные выплаты - </w:t>
      </w:r>
      <w:r w:rsidR="00303C10" w:rsidRPr="005765BC">
        <w:rPr>
          <w:sz w:val="28"/>
          <w:szCs w:val="28"/>
        </w:rPr>
        <w:t>105,4</w:t>
      </w:r>
      <w:r w:rsidR="0039346D" w:rsidRPr="005765BC">
        <w:rPr>
          <w:sz w:val="28"/>
          <w:szCs w:val="28"/>
        </w:rPr>
        <w:t xml:space="preserve"> </w:t>
      </w:r>
      <w:r w:rsidRPr="005765BC">
        <w:rPr>
          <w:sz w:val="28"/>
          <w:szCs w:val="28"/>
        </w:rPr>
        <w:t>тыс. руб.;</w:t>
      </w:r>
    </w:p>
    <w:p w:rsidR="005277D5" w:rsidRPr="005765BC" w:rsidRDefault="005277D5" w:rsidP="005277D5">
      <w:pPr>
        <w:ind w:firstLine="540"/>
        <w:jc w:val="both"/>
        <w:rPr>
          <w:sz w:val="28"/>
          <w:szCs w:val="28"/>
        </w:rPr>
      </w:pPr>
      <w:r w:rsidRPr="005765BC">
        <w:rPr>
          <w:sz w:val="28"/>
          <w:szCs w:val="28"/>
        </w:rPr>
        <w:t xml:space="preserve">- неверное применение Единого плана счетов бухгалтерского учета - </w:t>
      </w:r>
      <w:r w:rsidR="00F563A6" w:rsidRPr="005765BC">
        <w:rPr>
          <w:sz w:val="28"/>
          <w:szCs w:val="28"/>
        </w:rPr>
        <w:t>263</w:t>
      </w:r>
      <w:r w:rsidRPr="005765BC">
        <w:rPr>
          <w:sz w:val="28"/>
          <w:szCs w:val="28"/>
        </w:rPr>
        <w:t> </w:t>
      </w:r>
      <w:r w:rsidR="0039346D" w:rsidRPr="005765BC">
        <w:rPr>
          <w:sz w:val="28"/>
          <w:szCs w:val="28"/>
        </w:rPr>
        <w:t>млн</w:t>
      </w:r>
      <w:r w:rsidRPr="005765BC">
        <w:rPr>
          <w:sz w:val="28"/>
          <w:szCs w:val="28"/>
        </w:rPr>
        <w:t>. руб.;</w:t>
      </w:r>
    </w:p>
    <w:p w:rsidR="005277D5" w:rsidRPr="005765BC" w:rsidRDefault="005277D5" w:rsidP="005277D5">
      <w:pPr>
        <w:ind w:firstLine="539"/>
        <w:jc w:val="both"/>
        <w:rPr>
          <w:sz w:val="28"/>
          <w:szCs w:val="28"/>
        </w:rPr>
      </w:pPr>
      <w:r w:rsidRPr="005765BC">
        <w:rPr>
          <w:sz w:val="28"/>
          <w:szCs w:val="28"/>
        </w:rPr>
        <w:t xml:space="preserve">- искажение бюджетной (бухгалтерской) отчетности - </w:t>
      </w:r>
      <w:r w:rsidR="00F563A6" w:rsidRPr="005765BC">
        <w:rPr>
          <w:sz w:val="28"/>
          <w:szCs w:val="28"/>
        </w:rPr>
        <w:t>569</w:t>
      </w:r>
      <w:r w:rsidR="0039346D" w:rsidRPr="005765BC">
        <w:rPr>
          <w:sz w:val="28"/>
          <w:szCs w:val="28"/>
        </w:rPr>
        <w:t>,7</w:t>
      </w:r>
      <w:r w:rsidRPr="005765BC">
        <w:rPr>
          <w:sz w:val="28"/>
          <w:szCs w:val="28"/>
        </w:rPr>
        <w:t> </w:t>
      </w:r>
      <w:r w:rsidR="0039346D" w:rsidRPr="005765BC">
        <w:rPr>
          <w:sz w:val="28"/>
          <w:szCs w:val="28"/>
        </w:rPr>
        <w:t>млн</w:t>
      </w:r>
      <w:r w:rsidRPr="005765BC">
        <w:rPr>
          <w:sz w:val="28"/>
          <w:szCs w:val="28"/>
        </w:rPr>
        <w:t>. руб.;</w:t>
      </w:r>
    </w:p>
    <w:p w:rsidR="00F563A6" w:rsidRPr="005765BC" w:rsidRDefault="00F563A6" w:rsidP="00F563A6">
      <w:pPr>
        <w:ind w:firstLine="539"/>
        <w:jc w:val="both"/>
        <w:rPr>
          <w:sz w:val="28"/>
          <w:szCs w:val="28"/>
        </w:rPr>
      </w:pPr>
      <w:r w:rsidRPr="005765BC">
        <w:rPr>
          <w:sz w:val="28"/>
          <w:szCs w:val="28"/>
        </w:rPr>
        <w:t>- несоблюдение требований федерального стандарта бухгалтерского учета для организаций государственного сектора «Аренда» - 696,2 тыс. руб.;</w:t>
      </w:r>
    </w:p>
    <w:p w:rsidR="00F563A6" w:rsidRPr="005765BC" w:rsidRDefault="00F563A6" w:rsidP="00F563A6">
      <w:pPr>
        <w:ind w:firstLine="540"/>
        <w:jc w:val="both"/>
        <w:rPr>
          <w:sz w:val="28"/>
          <w:szCs w:val="28"/>
        </w:rPr>
      </w:pPr>
      <w:r w:rsidRPr="005765BC">
        <w:rPr>
          <w:sz w:val="28"/>
          <w:szCs w:val="28"/>
        </w:rPr>
        <w:t>- недополученные доходы городского бюджета - 35</w:t>
      </w:r>
      <w:r w:rsidR="0032783F" w:rsidRPr="005765BC">
        <w:rPr>
          <w:sz w:val="28"/>
          <w:szCs w:val="28"/>
        </w:rPr>
        <w:t>,9</w:t>
      </w:r>
      <w:r w:rsidRPr="005765BC">
        <w:rPr>
          <w:sz w:val="28"/>
          <w:szCs w:val="28"/>
        </w:rPr>
        <w:t xml:space="preserve"> </w:t>
      </w:r>
      <w:r w:rsidR="0032783F" w:rsidRPr="005765BC">
        <w:rPr>
          <w:sz w:val="28"/>
          <w:szCs w:val="28"/>
        </w:rPr>
        <w:t>млн</w:t>
      </w:r>
      <w:r w:rsidRPr="005765BC">
        <w:rPr>
          <w:sz w:val="28"/>
          <w:szCs w:val="28"/>
        </w:rPr>
        <w:t>. руб.</w:t>
      </w:r>
      <w:r w:rsidR="00C92015" w:rsidRPr="005765BC">
        <w:rPr>
          <w:sz w:val="28"/>
          <w:szCs w:val="28"/>
        </w:rPr>
        <w:t>;</w:t>
      </w:r>
      <w:r w:rsidRPr="005765BC">
        <w:rPr>
          <w:sz w:val="28"/>
          <w:szCs w:val="28"/>
        </w:rPr>
        <w:t xml:space="preserve"> </w:t>
      </w:r>
    </w:p>
    <w:p w:rsidR="00F563A6" w:rsidRPr="005765BC" w:rsidRDefault="00F563A6" w:rsidP="00F563A6">
      <w:pPr>
        <w:ind w:firstLine="539"/>
        <w:jc w:val="both"/>
        <w:rPr>
          <w:sz w:val="28"/>
          <w:szCs w:val="28"/>
        </w:rPr>
      </w:pPr>
      <w:r w:rsidRPr="005765BC">
        <w:rPr>
          <w:sz w:val="28"/>
          <w:szCs w:val="28"/>
        </w:rPr>
        <w:t>- ущерб, утрата муниципального имущества - 360 тыс. руб.</w:t>
      </w:r>
      <w:r w:rsidR="00C92015" w:rsidRPr="005765BC">
        <w:rPr>
          <w:sz w:val="28"/>
          <w:szCs w:val="28"/>
        </w:rPr>
        <w:t>;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 w:rsidRPr="005765BC">
        <w:rPr>
          <w:sz w:val="28"/>
          <w:szCs w:val="28"/>
        </w:rPr>
        <w:t xml:space="preserve">- сумма закупок, в которых выявлены нарушения законодательства о контрактной системе - </w:t>
      </w:r>
      <w:r w:rsidR="00C92015" w:rsidRPr="005765BC">
        <w:rPr>
          <w:sz w:val="28"/>
          <w:szCs w:val="28"/>
        </w:rPr>
        <w:t>4,9</w:t>
      </w:r>
      <w:r w:rsidRPr="005765BC">
        <w:rPr>
          <w:sz w:val="28"/>
          <w:szCs w:val="28"/>
        </w:rPr>
        <w:t> </w:t>
      </w:r>
      <w:r w:rsidR="006002E8" w:rsidRPr="005765BC">
        <w:rPr>
          <w:sz w:val="28"/>
          <w:szCs w:val="28"/>
        </w:rPr>
        <w:t>млн. руб</w:t>
      </w:r>
      <w:r w:rsidRPr="005765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</w:p>
    <w:p w:rsidR="005277D5" w:rsidRDefault="005277D5" w:rsidP="00575947">
      <w:pPr>
        <w:ind w:firstLine="540"/>
        <w:jc w:val="both"/>
        <w:outlineLvl w:val="0"/>
        <w:rPr>
          <w:sz w:val="28"/>
          <w:szCs w:val="28"/>
        </w:rPr>
      </w:pPr>
      <w:r w:rsidRPr="00C13BA7">
        <w:rPr>
          <w:sz w:val="28"/>
          <w:szCs w:val="28"/>
        </w:rPr>
        <w:t xml:space="preserve">По результатам проверок выявлено </w:t>
      </w:r>
      <w:r w:rsidR="00654135">
        <w:rPr>
          <w:sz w:val="28"/>
          <w:szCs w:val="28"/>
        </w:rPr>
        <w:t>424</w:t>
      </w:r>
      <w:r w:rsidRPr="00C13BA7">
        <w:rPr>
          <w:sz w:val="28"/>
          <w:szCs w:val="28"/>
        </w:rPr>
        <w:t xml:space="preserve"> нарушени</w:t>
      </w:r>
      <w:r w:rsidR="00654135">
        <w:rPr>
          <w:sz w:val="28"/>
          <w:szCs w:val="28"/>
        </w:rPr>
        <w:t>я</w:t>
      </w:r>
      <w:r w:rsidRPr="00C13B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</w:p>
    <w:p w:rsidR="006F1574" w:rsidRPr="005765BC" w:rsidRDefault="006F1574" w:rsidP="006F15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проверенных объектов направлено 34 представления для принятия решений и мер по устранению выявленных нарушений, привлечению к дисциплинарному взысканию виновных лиц. В соответствии с установленными сроками ими представлено 40</w:t>
      </w:r>
      <w:r w:rsidRPr="00B7329D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по принятым мерам. </w:t>
      </w:r>
      <w:r w:rsidRPr="005765BC">
        <w:rPr>
          <w:sz w:val="28"/>
          <w:szCs w:val="28"/>
        </w:rPr>
        <w:t>Снято с контроля 31 представление, 3 представления находятся на контроле по причине не полного исполнения.</w:t>
      </w:r>
    </w:p>
    <w:p w:rsidR="006F1574" w:rsidRDefault="006F1574" w:rsidP="006F1574">
      <w:pPr>
        <w:ind w:firstLine="567"/>
        <w:jc w:val="both"/>
        <w:rPr>
          <w:sz w:val="28"/>
          <w:szCs w:val="28"/>
        </w:rPr>
      </w:pPr>
      <w:r w:rsidRPr="005765BC">
        <w:rPr>
          <w:sz w:val="28"/>
          <w:szCs w:val="28"/>
        </w:rPr>
        <w:t>Привлечено к дисциплинарному взысканию в форме замечания 18 человек. Устранено финансовых нарушений на сумму 92,8 тыс. руб., в том числе возмещено средств организаций - 25 тыс. руб.</w:t>
      </w:r>
      <w:r>
        <w:rPr>
          <w:sz w:val="28"/>
          <w:szCs w:val="28"/>
        </w:rPr>
        <w:t xml:space="preserve"> </w:t>
      </w:r>
    </w:p>
    <w:p w:rsidR="005277D5" w:rsidRDefault="005277D5" w:rsidP="00527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584" w:rsidRDefault="005277D5" w:rsidP="00ED1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Положения «О Контрольно-счетной комиссии городского округа город Е</w:t>
      </w:r>
      <w:r w:rsidR="006F1574">
        <w:rPr>
          <w:rFonts w:ascii="Times New Roman" w:hAnsi="Times New Roman" w:cs="Times New Roman"/>
          <w:sz w:val="28"/>
          <w:szCs w:val="28"/>
        </w:rPr>
        <w:t>лец» в прокуратуру города Ельца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ED158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D15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выявленным в ходе проверки фактам нарушений</w:t>
      </w:r>
      <w:r w:rsidR="00ED1584">
        <w:rPr>
          <w:rFonts w:ascii="Times New Roman" w:hAnsi="Times New Roman" w:cs="Times New Roman"/>
          <w:sz w:val="28"/>
          <w:szCs w:val="28"/>
        </w:rPr>
        <w:t>, которые были подтверждены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584" w:rsidRPr="00362F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D1584">
        <w:rPr>
          <w:rFonts w:ascii="Times New Roman" w:hAnsi="Times New Roman" w:cs="Times New Roman"/>
          <w:sz w:val="28"/>
          <w:szCs w:val="28"/>
        </w:rPr>
        <w:t xml:space="preserve">малозначительностью правонарушений, </w:t>
      </w:r>
      <w:r w:rsidR="00ED1584" w:rsidRPr="00362F27">
        <w:rPr>
          <w:rFonts w:ascii="Times New Roman" w:hAnsi="Times New Roman" w:cs="Times New Roman"/>
          <w:sz w:val="28"/>
          <w:szCs w:val="28"/>
        </w:rPr>
        <w:t>истечением срока давности основания для привлечения к административной ответственности отсутствуют.</w:t>
      </w:r>
      <w:r w:rsidR="00ED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D5" w:rsidRDefault="005277D5" w:rsidP="005277D5">
      <w:pPr>
        <w:jc w:val="center"/>
        <w:rPr>
          <w:b/>
          <w:bCs/>
          <w:sz w:val="28"/>
          <w:szCs w:val="28"/>
        </w:rPr>
      </w:pPr>
    </w:p>
    <w:p w:rsidR="005277D5" w:rsidRDefault="005277D5" w:rsidP="00527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Экспертно-аналитическая деятельность</w:t>
      </w:r>
    </w:p>
    <w:p w:rsidR="005277D5" w:rsidRDefault="005277D5" w:rsidP="005277D5">
      <w:pPr>
        <w:jc w:val="center"/>
        <w:rPr>
          <w:b/>
          <w:bCs/>
          <w:sz w:val="28"/>
          <w:szCs w:val="28"/>
        </w:rPr>
      </w:pP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предварительного и последующего контроля проведены экспертно-аналитические мероприятия </w:t>
      </w:r>
      <w:r>
        <w:rPr>
          <w:sz w:val="28"/>
          <w:szCs w:val="28"/>
        </w:rPr>
        <w:t xml:space="preserve">проектов нормативных правовых актов органов местного самоуправления, влияющих на формирование и исполнение </w:t>
      </w:r>
      <w:r>
        <w:rPr>
          <w:sz w:val="28"/>
          <w:szCs w:val="28"/>
        </w:rPr>
        <w:lastRenderedPageBreak/>
        <w:t>городского бюджета, затрагивающих муниципальную собственность, по следующим направлениям:</w:t>
      </w:r>
    </w:p>
    <w:p w:rsidR="005277D5" w:rsidRDefault="005277D5" w:rsidP="00527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4AE1">
        <w:rPr>
          <w:color w:val="000000" w:themeColor="text1"/>
          <w:sz w:val="28"/>
          <w:szCs w:val="28"/>
          <w:shd w:val="clear" w:color="auto" w:fill="FFFFFF"/>
        </w:rPr>
        <w:t>-   проекты решений о бюджете городского округа;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277D5" w:rsidRDefault="005277D5" w:rsidP="00527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проект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нормативных правовых актов, регулирующи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бюджетные правоотношения; </w:t>
      </w:r>
    </w:p>
    <w:p w:rsidR="005277D5" w:rsidRDefault="005277D5" w:rsidP="00527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муниципальны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правовы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акт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в части, касающейся расходных обязательств муниципального образования, управления и распоряжения муниципальной собственност</w:t>
      </w:r>
      <w:r w:rsidR="001F45D1">
        <w:rPr>
          <w:color w:val="000000" w:themeColor="text1"/>
          <w:sz w:val="28"/>
          <w:szCs w:val="28"/>
          <w:shd w:val="clear" w:color="auto" w:fill="FFFFFF"/>
        </w:rPr>
        <w:t>ью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277D5" w:rsidRDefault="005277D5" w:rsidP="00527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муниципальны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5277D5" w:rsidRPr="003A5F2B" w:rsidRDefault="005277D5" w:rsidP="005277D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годов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и квартальн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отчетност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об исполнении бюджета городского округа.</w:t>
      </w:r>
    </w:p>
    <w:p w:rsidR="005277D5" w:rsidRDefault="005277D5" w:rsidP="005277D5">
      <w:pPr>
        <w:ind w:firstLine="540"/>
        <w:jc w:val="both"/>
        <w:rPr>
          <w:bCs/>
          <w:sz w:val="28"/>
          <w:szCs w:val="28"/>
        </w:rPr>
      </w:pPr>
    </w:p>
    <w:p w:rsidR="005277D5" w:rsidRDefault="005277D5" w:rsidP="005277D5">
      <w:pPr>
        <w:ind w:firstLine="540"/>
        <w:jc w:val="both"/>
        <w:rPr>
          <w:bCs/>
          <w:sz w:val="28"/>
          <w:szCs w:val="28"/>
        </w:rPr>
      </w:pPr>
      <w:r w:rsidRPr="00475D92">
        <w:rPr>
          <w:bCs/>
          <w:sz w:val="28"/>
          <w:szCs w:val="28"/>
        </w:rPr>
        <w:t>В отчетном периоде проведен</w:t>
      </w:r>
      <w:r>
        <w:rPr>
          <w:bCs/>
          <w:sz w:val="28"/>
          <w:szCs w:val="28"/>
        </w:rPr>
        <w:t>о</w:t>
      </w:r>
      <w:r w:rsidRPr="00475D92">
        <w:rPr>
          <w:bCs/>
          <w:sz w:val="28"/>
          <w:szCs w:val="28"/>
        </w:rPr>
        <w:t xml:space="preserve"> </w:t>
      </w:r>
      <w:r w:rsidR="00B53112">
        <w:rPr>
          <w:bCs/>
          <w:sz w:val="28"/>
          <w:szCs w:val="28"/>
        </w:rPr>
        <w:t>48</w:t>
      </w:r>
      <w:r w:rsidRPr="00475D92">
        <w:rPr>
          <w:bCs/>
          <w:sz w:val="28"/>
          <w:szCs w:val="28"/>
        </w:rPr>
        <w:t xml:space="preserve"> экспертно-аналитическ</w:t>
      </w:r>
      <w:r>
        <w:rPr>
          <w:bCs/>
          <w:sz w:val="28"/>
          <w:szCs w:val="28"/>
        </w:rPr>
        <w:t>их</w:t>
      </w:r>
      <w:r w:rsidRPr="00475D92">
        <w:rPr>
          <w:bCs/>
          <w:sz w:val="28"/>
          <w:szCs w:val="28"/>
        </w:rPr>
        <w:t xml:space="preserve"> </w:t>
      </w:r>
      <w:r w:rsidRPr="00404DBD">
        <w:rPr>
          <w:bCs/>
          <w:sz w:val="28"/>
          <w:szCs w:val="28"/>
        </w:rPr>
        <w:t>мероприяти</w:t>
      </w:r>
      <w:r w:rsidR="00404DBD" w:rsidRPr="00404DBD">
        <w:rPr>
          <w:bCs/>
          <w:sz w:val="28"/>
          <w:szCs w:val="28"/>
        </w:rPr>
        <w:t>я</w:t>
      </w:r>
      <w:r w:rsidRPr="00404DBD">
        <w:rPr>
          <w:bCs/>
          <w:sz w:val="28"/>
          <w:szCs w:val="28"/>
        </w:rPr>
        <w:t xml:space="preserve"> по результатам, которых подготовлены соответствующие</w:t>
      </w:r>
      <w:r>
        <w:rPr>
          <w:bCs/>
          <w:sz w:val="28"/>
          <w:szCs w:val="28"/>
        </w:rPr>
        <w:t xml:space="preserve"> заключения:</w:t>
      </w:r>
    </w:p>
    <w:p w:rsidR="005277D5" w:rsidRDefault="003B14A2" w:rsidP="005277D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277D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</w:t>
      </w:r>
      <w:r w:rsidR="00B531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5277D5">
        <w:rPr>
          <w:bCs/>
          <w:sz w:val="28"/>
          <w:szCs w:val="28"/>
        </w:rPr>
        <w:t>экспертиз</w:t>
      </w:r>
      <w:r w:rsidR="00B53112">
        <w:rPr>
          <w:bCs/>
          <w:sz w:val="28"/>
          <w:szCs w:val="28"/>
        </w:rPr>
        <w:t>ы</w:t>
      </w:r>
      <w:r w:rsidR="005277D5">
        <w:rPr>
          <w:bCs/>
          <w:sz w:val="28"/>
          <w:szCs w:val="28"/>
        </w:rPr>
        <w:t xml:space="preserve"> проектов постановлений администрации городского округа город Елец;</w:t>
      </w:r>
    </w:p>
    <w:p w:rsidR="005277D5" w:rsidRDefault="003B14A2" w:rsidP="003B14A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277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B5311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5277D5" w:rsidRPr="00FA4763">
        <w:rPr>
          <w:bCs/>
          <w:sz w:val="28"/>
          <w:szCs w:val="28"/>
        </w:rPr>
        <w:t>э</w:t>
      </w:r>
      <w:r w:rsidR="005277D5">
        <w:rPr>
          <w:bCs/>
          <w:sz w:val="28"/>
          <w:szCs w:val="28"/>
        </w:rPr>
        <w:t>кспертиз</w:t>
      </w:r>
      <w:r w:rsidR="00B53112">
        <w:rPr>
          <w:bCs/>
          <w:sz w:val="28"/>
          <w:szCs w:val="28"/>
        </w:rPr>
        <w:t>ы</w:t>
      </w:r>
      <w:r w:rsidR="005277D5">
        <w:rPr>
          <w:bCs/>
          <w:sz w:val="28"/>
          <w:szCs w:val="28"/>
        </w:rPr>
        <w:t xml:space="preserve"> проектов</w:t>
      </w:r>
      <w:r>
        <w:rPr>
          <w:bCs/>
          <w:sz w:val="28"/>
          <w:szCs w:val="28"/>
        </w:rPr>
        <w:t xml:space="preserve"> решений городского Совета;</w:t>
      </w:r>
      <w:r w:rsidR="005277D5">
        <w:rPr>
          <w:bCs/>
          <w:sz w:val="28"/>
          <w:szCs w:val="28"/>
        </w:rPr>
        <w:t xml:space="preserve"> </w:t>
      </w:r>
    </w:p>
    <w:p w:rsidR="005277D5" w:rsidRDefault="003B14A2" w:rsidP="005277D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277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</w:t>
      </w:r>
      <w:r w:rsidR="005277D5">
        <w:rPr>
          <w:bCs/>
          <w:sz w:val="28"/>
          <w:szCs w:val="28"/>
        </w:rPr>
        <w:t xml:space="preserve">аналитические записки о ходе исполнения бюджета городского округа город Елец за 1-ый квартал, 1-е </w:t>
      </w:r>
      <w:r>
        <w:rPr>
          <w:bCs/>
          <w:sz w:val="28"/>
          <w:szCs w:val="28"/>
        </w:rPr>
        <w:t>полугодие и 9 месяцев 20</w:t>
      </w:r>
      <w:r w:rsidR="00B5311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</w:t>
      </w:r>
      <w:r w:rsidR="005277D5">
        <w:rPr>
          <w:bCs/>
          <w:sz w:val="28"/>
          <w:szCs w:val="28"/>
        </w:rPr>
        <w:t>.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</w:p>
    <w:p w:rsidR="005277D5" w:rsidRPr="005765BC" w:rsidRDefault="005277D5" w:rsidP="005277D5">
      <w:pPr>
        <w:ind w:firstLine="540"/>
        <w:jc w:val="both"/>
        <w:rPr>
          <w:bCs/>
          <w:sz w:val="28"/>
          <w:szCs w:val="28"/>
        </w:rPr>
      </w:pPr>
      <w:r w:rsidRPr="005765BC">
        <w:rPr>
          <w:sz w:val="28"/>
          <w:szCs w:val="28"/>
        </w:rPr>
        <w:t>Объем проверенных сре</w:t>
      </w:r>
      <w:proofErr w:type="gramStart"/>
      <w:r w:rsidRPr="005765BC">
        <w:rPr>
          <w:sz w:val="28"/>
          <w:szCs w:val="28"/>
        </w:rPr>
        <w:t>дств в х</w:t>
      </w:r>
      <w:proofErr w:type="gramEnd"/>
      <w:r w:rsidRPr="005765BC">
        <w:rPr>
          <w:sz w:val="28"/>
          <w:szCs w:val="28"/>
        </w:rPr>
        <w:t xml:space="preserve">оде </w:t>
      </w:r>
      <w:r w:rsidRPr="005765BC">
        <w:rPr>
          <w:bCs/>
          <w:sz w:val="28"/>
          <w:szCs w:val="28"/>
        </w:rPr>
        <w:t>экспертно-аналитических мероприятий за 20</w:t>
      </w:r>
      <w:r w:rsidR="00B53112" w:rsidRPr="005765BC">
        <w:rPr>
          <w:bCs/>
          <w:sz w:val="28"/>
          <w:szCs w:val="28"/>
        </w:rPr>
        <w:t>20</w:t>
      </w:r>
      <w:r w:rsidRPr="005765BC">
        <w:rPr>
          <w:bCs/>
          <w:sz w:val="28"/>
          <w:szCs w:val="28"/>
        </w:rPr>
        <w:t xml:space="preserve"> год </w:t>
      </w:r>
      <w:r w:rsidRPr="005765BC">
        <w:rPr>
          <w:sz w:val="28"/>
          <w:szCs w:val="28"/>
        </w:rPr>
        <w:t xml:space="preserve">составил </w:t>
      </w:r>
      <w:r w:rsidR="00B53112" w:rsidRPr="005765BC">
        <w:rPr>
          <w:sz w:val="28"/>
          <w:szCs w:val="28"/>
        </w:rPr>
        <w:t>10</w:t>
      </w:r>
      <w:r w:rsidRPr="005765BC">
        <w:rPr>
          <w:sz w:val="28"/>
          <w:szCs w:val="28"/>
        </w:rPr>
        <w:t> </w:t>
      </w:r>
      <w:r w:rsidR="003B14A2" w:rsidRPr="005765BC">
        <w:rPr>
          <w:sz w:val="28"/>
          <w:szCs w:val="28"/>
        </w:rPr>
        <w:t xml:space="preserve">млрд. </w:t>
      </w:r>
      <w:r w:rsidR="00B53112" w:rsidRPr="005765BC">
        <w:rPr>
          <w:sz w:val="28"/>
          <w:szCs w:val="28"/>
        </w:rPr>
        <w:t>785</w:t>
      </w:r>
      <w:r w:rsidRPr="005765BC">
        <w:rPr>
          <w:sz w:val="28"/>
          <w:szCs w:val="28"/>
        </w:rPr>
        <w:t> </w:t>
      </w:r>
      <w:r w:rsidR="0038501A" w:rsidRPr="005765BC">
        <w:rPr>
          <w:sz w:val="28"/>
          <w:szCs w:val="28"/>
        </w:rPr>
        <w:t>млн</w:t>
      </w:r>
      <w:r w:rsidRPr="005765BC">
        <w:rPr>
          <w:sz w:val="28"/>
          <w:szCs w:val="28"/>
        </w:rPr>
        <w:t xml:space="preserve">. руб., выявлено </w:t>
      </w:r>
      <w:r w:rsidR="003B14A2" w:rsidRPr="005765BC">
        <w:rPr>
          <w:sz w:val="28"/>
          <w:szCs w:val="28"/>
        </w:rPr>
        <w:t xml:space="preserve">3 </w:t>
      </w:r>
      <w:r w:rsidRPr="005765BC">
        <w:rPr>
          <w:bCs/>
          <w:sz w:val="28"/>
          <w:szCs w:val="28"/>
        </w:rPr>
        <w:t>нарушени</w:t>
      </w:r>
      <w:r w:rsidR="003B14A2" w:rsidRPr="005765BC">
        <w:rPr>
          <w:bCs/>
          <w:sz w:val="28"/>
          <w:szCs w:val="28"/>
        </w:rPr>
        <w:t>я</w:t>
      </w:r>
      <w:r w:rsidRPr="005765BC">
        <w:rPr>
          <w:bCs/>
          <w:sz w:val="28"/>
          <w:szCs w:val="28"/>
        </w:rPr>
        <w:t xml:space="preserve"> на сумму </w:t>
      </w:r>
      <w:r w:rsidR="006E3023" w:rsidRPr="005765BC">
        <w:rPr>
          <w:bCs/>
          <w:sz w:val="28"/>
          <w:szCs w:val="28"/>
        </w:rPr>
        <w:t>20,2</w:t>
      </w:r>
      <w:r w:rsidRPr="005765BC">
        <w:rPr>
          <w:bCs/>
          <w:sz w:val="28"/>
          <w:szCs w:val="28"/>
        </w:rPr>
        <w:t> </w:t>
      </w:r>
      <w:r w:rsidR="0038501A" w:rsidRPr="005765BC">
        <w:rPr>
          <w:bCs/>
          <w:sz w:val="28"/>
          <w:szCs w:val="28"/>
        </w:rPr>
        <w:t>млн</w:t>
      </w:r>
      <w:r w:rsidRPr="005765BC">
        <w:rPr>
          <w:bCs/>
          <w:sz w:val="28"/>
          <w:szCs w:val="28"/>
        </w:rPr>
        <w:t>. руб.</w:t>
      </w:r>
    </w:p>
    <w:p w:rsidR="005277D5" w:rsidRPr="005765BC" w:rsidRDefault="005277D5" w:rsidP="005277D5">
      <w:pPr>
        <w:ind w:firstLine="540"/>
        <w:jc w:val="both"/>
        <w:rPr>
          <w:sz w:val="28"/>
          <w:szCs w:val="28"/>
        </w:rPr>
      </w:pPr>
    </w:p>
    <w:p w:rsidR="005277D5" w:rsidRDefault="005277D5" w:rsidP="005277D5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765BC">
        <w:rPr>
          <w:color w:val="000000" w:themeColor="text1"/>
          <w:sz w:val="28"/>
          <w:szCs w:val="28"/>
          <w:shd w:val="clear" w:color="auto" w:fill="FFFFFF"/>
        </w:rPr>
        <w:t>Экспертно-аналитические мероприятия обеспечили реализацию</w:t>
      </w:r>
      <w:r w:rsidRPr="001B63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1B63A0">
        <w:rPr>
          <w:color w:val="000000" w:themeColor="text1"/>
          <w:sz w:val="28"/>
          <w:szCs w:val="28"/>
          <w:shd w:val="clear" w:color="auto" w:fill="FFFFFF"/>
        </w:rPr>
        <w:t xml:space="preserve">онтрольно-счетной </w:t>
      </w:r>
      <w:r>
        <w:rPr>
          <w:color w:val="000000" w:themeColor="text1"/>
          <w:sz w:val="28"/>
          <w:szCs w:val="28"/>
          <w:shd w:val="clear" w:color="auto" w:fill="FFFFFF"/>
        </w:rPr>
        <w:t>комиссией</w:t>
      </w:r>
      <w:r w:rsidRPr="001B63A0">
        <w:rPr>
          <w:color w:val="000000" w:themeColor="text1"/>
          <w:sz w:val="28"/>
          <w:szCs w:val="28"/>
          <w:shd w:val="clear" w:color="auto" w:fill="FFFFFF"/>
        </w:rPr>
        <w:t xml:space="preserve"> своих полномочий по экспертизе муниципальных программ и проектов решений </w:t>
      </w:r>
      <w:r>
        <w:rPr>
          <w:bCs/>
          <w:sz w:val="28"/>
          <w:szCs w:val="28"/>
        </w:rPr>
        <w:t>городского Совета</w:t>
      </w:r>
      <w:r w:rsidRPr="00475D92">
        <w:rPr>
          <w:color w:val="000000" w:themeColor="text1"/>
          <w:sz w:val="28"/>
          <w:szCs w:val="28"/>
          <w:shd w:val="clear" w:color="auto" w:fill="FFFFFF"/>
        </w:rPr>
        <w:t>, полноценный контроль исполнения местного бюджета и</w:t>
      </w:r>
      <w:r w:rsidRPr="001B63A0">
        <w:rPr>
          <w:color w:val="000000" w:themeColor="text1"/>
          <w:sz w:val="28"/>
          <w:szCs w:val="28"/>
          <w:shd w:val="clear" w:color="auto" w:fill="FFFFFF"/>
        </w:rPr>
        <w:t xml:space="preserve"> распоряжения муниципальной собственностью, реализуемый на всех последовательных стадиях бюджетного процесса.</w:t>
      </w:r>
    </w:p>
    <w:p w:rsidR="00EF2E8A" w:rsidRDefault="00EF2E8A" w:rsidP="00EF2E8A">
      <w:pPr>
        <w:jc w:val="both"/>
        <w:rPr>
          <w:b/>
          <w:bCs/>
          <w:sz w:val="28"/>
          <w:szCs w:val="28"/>
        </w:rPr>
      </w:pPr>
    </w:p>
    <w:p w:rsidR="00777252" w:rsidRDefault="00777252" w:rsidP="0077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Информационная деятельность,</w:t>
      </w:r>
    </w:p>
    <w:p w:rsidR="00777252" w:rsidRDefault="00777252" w:rsidP="0077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органами местного самоуправления</w:t>
      </w:r>
    </w:p>
    <w:p w:rsidR="00777252" w:rsidRDefault="00777252" w:rsidP="00777252">
      <w:pPr>
        <w:rPr>
          <w:b/>
          <w:sz w:val="28"/>
          <w:szCs w:val="28"/>
        </w:rPr>
      </w:pPr>
    </w:p>
    <w:p w:rsidR="00A740CB" w:rsidRDefault="00A740CB" w:rsidP="00777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проведенных </w:t>
      </w:r>
      <w:r w:rsidR="008C0167">
        <w:rPr>
          <w:sz w:val="28"/>
          <w:szCs w:val="28"/>
        </w:rPr>
        <w:t xml:space="preserve">Контрольно-счетной комиссией </w:t>
      </w:r>
      <w:r>
        <w:rPr>
          <w:sz w:val="28"/>
          <w:szCs w:val="28"/>
        </w:rPr>
        <w:t>контрольных мероприяти</w:t>
      </w:r>
      <w:r w:rsidR="00AE0137">
        <w:rPr>
          <w:sz w:val="28"/>
          <w:szCs w:val="28"/>
        </w:rPr>
        <w:t>й</w:t>
      </w:r>
      <w:r>
        <w:rPr>
          <w:sz w:val="28"/>
          <w:szCs w:val="28"/>
        </w:rPr>
        <w:t>, выявленных нарушениях</w:t>
      </w:r>
      <w:r w:rsidR="00193D54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внесенных представлениях (включая принятые по ним решения и меры)</w:t>
      </w:r>
      <w:r w:rsidR="00193D54">
        <w:rPr>
          <w:sz w:val="28"/>
          <w:szCs w:val="28"/>
        </w:rPr>
        <w:t xml:space="preserve"> направлял</w:t>
      </w:r>
      <w:r w:rsidR="008C0167">
        <w:rPr>
          <w:sz w:val="28"/>
          <w:szCs w:val="28"/>
        </w:rPr>
        <w:t>а</w:t>
      </w:r>
      <w:r w:rsidR="00193D54">
        <w:rPr>
          <w:sz w:val="28"/>
          <w:szCs w:val="28"/>
        </w:rPr>
        <w:t>сь</w:t>
      </w:r>
      <w:r>
        <w:rPr>
          <w:sz w:val="28"/>
          <w:szCs w:val="28"/>
        </w:rPr>
        <w:t xml:space="preserve"> Главе </w:t>
      </w:r>
      <w:r w:rsidR="00B47E66">
        <w:rPr>
          <w:sz w:val="28"/>
          <w:szCs w:val="28"/>
        </w:rPr>
        <w:t xml:space="preserve">города, </w:t>
      </w:r>
      <w:r w:rsidR="00193D54">
        <w:rPr>
          <w:sz w:val="28"/>
          <w:szCs w:val="28"/>
        </w:rPr>
        <w:t xml:space="preserve">председателю </w:t>
      </w:r>
      <w:r w:rsidR="00193D54" w:rsidRPr="005A7E77">
        <w:rPr>
          <w:sz w:val="28"/>
          <w:szCs w:val="28"/>
        </w:rPr>
        <w:t xml:space="preserve">городского </w:t>
      </w:r>
      <w:r w:rsidR="005A7E77">
        <w:rPr>
          <w:sz w:val="28"/>
          <w:szCs w:val="28"/>
        </w:rPr>
        <w:t>Совета</w:t>
      </w:r>
      <w:r w:rsidR="008C0167">
        <w:rPr>
          <w:sz w:val="28"/>
          <w:szCs w:val="28"/>
        </w:rPr>
        <w:t xml:space="preserve"> в законодательно установленные сроки</w:t>
      </w:r>
      <w:r w:rsidR="00193D54">
        <w:rPr>
          <w:sz w:val="28"/>
          <w:szCs w:val="28"/>
        </w:rPr>
        <w:t>.</w:t>
      </w:r>
    </w:p>
    <w:p w:rsidR="00B47E66" w:rsidRDefault="00B47E66" w:rsidP="00777252">
      <w:pPr>
        <w:ind w:firstLine="567"/>
        <w:jc w:val="both"/>
        <w:rPr>
          <w:sz w:val="28"/>
          <w:szCs w:val="28"/>
        </w:rPr>
      </w:pPr>
    </w:p>
    <w:p w:rsidR="00777252" w:rsidRDefault="00777252" w:rsidP="00777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="00B47E66">
        <w:rPr>
          <w:sz w:val="28"/>
          <w:szCs w:val="28"/>
        </w:rPr>
        <w:t xml:space="preserve">на проекты нормативных </w:t>
      </w:r>
      <w:r w:rsidR="008C0167">
        <w:rPr>
          <w:sz w:val="28"/>
          <w:szCs w:val="28"/>
        </w:rPr>
        <w:t xml:space="preserve">правовых актов органов местного самоуправления </w:t>
      </w:r>
      <w:r w:rsidR="00B47E66">
        <w:rPr>
          <w:sz w:val="28"/>
          <w:szCs w:val="28"/>
        </w:rPr>
        <w:t>города</w:t>
      </w:r>
      <w:r w:rsidR="008C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 аналитические материалы </w:t>
      </w:r>
      <w:r w:rsidR="00CF125A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 xml:space="preserve">доводились до </w:t>
      </w:r>
      <w:r w:rsidR="008C0167">
        <w:rPr>
          <w:sz w:val="28"/>
          <w:szCs w:val="28"/>
        </w:rPr>
        <w:t xml:space="preserve">их </w:t>
      </w:r>
      <w:r>
        <w:rPr>
          <w:sz w:val="28"/>
          <w:szCs w:val="28"/>
        </w:rPr>
        <w:t>разработчиков - администрации городского округа город Елец</w:t>
      </w:r>
      <w:r w:rsidR="004E4AC9">
        <w:rPr>
          <w:sz w:val="28"/>
          <w:szCs w:val="28"/>
        </w:rPr>
        <w:t xml:space="preserve"> и </w:t>
      </w:r>
      <w:r w:rsidR="005A7E77">
        <w:rPr>
          <w:sz w:val="28"/>
          <w:szCs w:val="28"/>
        </w:rPr>
        <w:t xml:space="preserve">городского </w:t>
      </w:r>
      <w:r w:rsidR="004E4AC9" w:rsidRPr="005A7E77">
        <w:rPr>
          <w:sz w:val="28"/>
          <w:szCs w:val="28"/>
        </w:rPr>
        <w:t>Совета</w:t>
      </w:r>
      <w:r w:rsidRPr="005A7E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7E66" w:rsidRDefault="00B47E66" w:rsidP="00B47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E66" w:rsidRDefault="00B47E66" w:rsidP="00B47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E09">
        <w:rPr>
          <w:sz w:val="28"/>
          <w:szCs w:val="28"/>
        </w:rPr>
        <w:lastRenderedPageBreak/>
        <w:t>Объем документооборота за отчетный период составил 3</w:t>
      </w:r>
      <w:r w:rsidR="00AD6C40">
        <w:rPr>
          <w:sz w:val="28"/>
          <w:szCs w:val="28"/>
        </w:rPr>
        <w:t>71</w:t>
      </w:r>
      <w:r w:rsidRPr="00DF6E0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.</w:t>
      </w:r>
    </w:p>
    <w:p w:rsidR="00B47E66" w:rsidRDefault="00B47E66" w:rsidP="002E1642">
      <w:pPr>
        <w:ind w:firstLine="567"/>
        <w:jc w:val="both"/>
        <w:rPr>
          <w:sz w:val="28"/>
          <w:szCs w:val="28"/>
        </w:rPr>
      </w:pPr>
    </w:p>
    <w:p w:rsidR="00AD6C40" w:rsidRDefault="006F01E2" w:rsidP="00AD6C40">
      <w:pPr>
        <w:ind w:firstLine="567"/>
        <w:jc w:val="both"/>
        <w:rPr>
          <w:sz w:val="28"/>
          <w:szCs w:val="28"/>
        </w:rPr>
      </w:pPr>
      <w:r w:rsidRPr="006A4057">
        <w:rPr>
          <w:sz w:val="28"/>
          <w:szCs w:val="28"/>
        </w:rPr>
        <w:t>Продолж</w:t>
      </w:r>
      <w:r w:rsidR="00D353F9" w:rsidRPr="006A4057">
        <w:rPr>
          <w:sz w:val="28"/>
          <w:szCs w:val="28"/>
        </w:rPr>
        <w:t>ается</w:t>
      </w:r>
      <w:r w:rsidRPr="006A4057">
        <w:rPr>
          <w:sz w:val="28"/>
          <w:szCs w:val="28"/>
        </w:rPr>
        <w:t xml:space="preserve"> работа по созданию полноценной методологической базы. </w:t>
      </w:r>
      <w:r w:rsidR="00AD6C40">
        <w:rPr>
          <w:bCs/>
          <w:color w:val="000000"/>
          <w:sz w:val="28"/>
          <w:szCs w:val="28"/>
        </w:rPr>
        <w:t>В</w:t>
      </w:r>
      <w:r w:rsidR="00AD6C40">
        <w:rPr>
          <w:sz w:val="28"/>
          <w:szCs w:val="28"/>
        </w:rPr>
        <w:t xml:space="preserve"> отчетном</w:t>
      </w:r>
      <w:r w:rsidR="00AD6C40" w:rsidRPr="006A4057">
        <w:rPr>
          <w:sz w:val="28"/>
          <w:szCs w:val="28"/>
        </w:rPr>
        <w:t xml:space="preserve"> году </w:t>
      </w:r>
      <w:r w:rsidR="00AD6C40">
        <w:rPr>
          <w:sz w:val="28"/>
          <w:szCs w:val="28"/>
        </w:rPr>
        <w:t>полностью обновлен</w:t>
      </w:r>
      <w:r w:rsidR="00AD6C40" w:rsidRPr="006A4057">
        <w:rPr>
          <w:sz w:val="28"/>
          <w:szCs w:val="28"/>
        </w:rPr>
        <w:t xml:space="preserve"> стандарт внешнего муниципального финансового контроля - «</w:t>
      </w:r>
      <w:r w:rsidR="00AD6C40">
        <w:rPr>
          <w:sz w:val="28"/>
          <w:szCs w:val="28"/>
        </w:rPr>
        <w:t>Аудит в сфере закупок товаров, работ, услуг для муниципальных нужд</w:t>
      </w:r>
      <w:r w:rsidR="00AD6C40" w:rsidRPr="006A4057">
        <w:rPr>
          <w:sz w:val="28"/>
          <w:szCs w:val="28"/>
        </w:rPr>
        <w:t>».</w:t>
      </w:r>
    </w:p>
    <w:p w:rsidR="00526195" w:rsidRDefault="00526195" w:rsidP="00AD6C40">
      <w:pPr>
        <w:ind w:firstLine="567"/>
        <w:jc w:val="both"/>
        <w:rPr>
          <w:sz w:val="28"/>
          <w:szCs w:val="28"/>
        </w:rPr>
      </w:pPr>
    </w:p>
    <w:p w:rsidR="00526195" w:rsidRDefault="00526195" w:rsidP="005261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Контрольно-счетной комиссии приняли участие в 4-х видеоконференциях, проводимых департаментами Счетной палаты Российской Федерации, на которых обсуждались вопросы изменения законодательства об административных правонарушениях, деятельности муниципальных контрольно-счетных органов в ходе реализации национальных проектов, незавершенного строительства и др.</w:t>
      </w:r>
    </w:p>
    <w:p w:rsidR="00526195" w:rsidRDefault="00526195" w:rsidP="00526195">
      <w:pPr>
        <w:ind w:firstLine="567"/>
        <w:jc w:val="both"/>
        <w:rPr>
          <w:sz w:val="28"/>
          <w:szCs w:val="28"/>
        </w:rPr>
      </w:pPr>
    </w:p>
    <w:p w:rsidR="00526195" w:rsidRDefault="00526195" w:rsidP="005261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постоянно изучают опыт работы органов финансового контроля других муниципальных образований, принимают участие в работе постоянных депутатских комиссий, сессий городского Совета, публичных </w:t>
      </w:r>
      <w:r w:rsidRPr="005A7E77">
        <w:rPr>
          <w:sz w:val="28"/>
          <w:szCs w:val="28"/>
        </w:rPr>
        <w:t>слушаниях.</w:t>
      </w:r>
    </w:p>
    <w:p w:rsidR="00180E69" w:rsidRDefault="00180E69" w:rsidP="007772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252" w:rsidRDefault="00777252" w:rsidP="0077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Заключение</w:t>
      </w:r>
    </w:p>
    <w:p w:rsidR="00777252" w:rsidRDefault="00777252" w:rsidP="00777252">
      <w:pPr>
        <w:jc w:val="center"/>
        <w:rPr>
          <w:b/>
          <w:sz w:val="28"/>
          <w:szCs w:val="28"/>
        </w:rPr>
      </w:pPr>
    </w:p>
    <w:p w:rsidR="00777252" w:rsidRPr="00FA179F" w:rsidRDefault="00777252" w:rsidP="00777252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В отчетном году Контрольно-счетная комиссия обеспечивала реализацию целей и задач, возложенных на нее Бюджетным кодексом Российской Федерации, федеральным законодательством, нормативными правовыми актами городского Совета.</w:t>
      </w:r>
    </w:p>
    <w:p w:rsidR="00B47E66" w:rsidRDefault="00B47E66" w:rsidP="00777252">
      <w:pPr>
        <w:ind w:firstLine="567"/>
        <w:jc w:val="both"/>
        <w:rPr>
          <w:sz w:val="28"/>
          <w:szCs w:val="28"/>
        </w:rPr>
      </w:pPr>
    </w:p>
    <w:p w:rsidR="00777252" w:rsidRPr="00FA179F" w:rsidRDefault="00777252" w:rsidP="00777252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Контролем были охвачены все этапы бюджетного процесса: от формирования до утверждения годового отчета об исполнении бюджета.</w:t>
      </w:r>
    </w:p>
    <w:p w:rsidR="00B47E66" w:rsidRDefault="00B47E66" w:rsidP="001279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79F4" w:rsidRDefault="00777252" w:rsidP="001279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179F">
        <w:rPr>
          <w:sz w:val="28"/>
          <w:szCs w:val="28"/>
        </w:rPr>
        <w:t xml:space="preserve">По результатам </w:t>
      </w:r>
      <w:r w:rsidR="00196F0C">
        <w:rPr>
          <w:sz w:val="28"/>
          <w:szCs w:val="28"/>
        </w:rPr>
        <w:t xml:space="preserve">проведенных контрольно-ревизионных, экспертно-аналитических </w:t>
      </w:r>
      <w:r w:rsidRPr="00FA179F">
        <w:rPr>
          <w:sz w:val="28"/>
          <w:szCs w:val="28"/>
        </w:rPr>
        <w:t>мероприятий</w:t>
      </w:r>
      <w:r w:rsidR="00196F0C">
        <w:rPr>
          <w:sz w:val="28"/>
          <w:szCs w:val="28"/>
        </w:rPr>
        <w:t xml:space="preserve">, аудита в сфере закупок вырабатывались предложения, ориентированные на </w:t>
      </w:r>
      <w:r w:rsidR="003F26F5">
        <w:rPr>
          <w:sz w:val="28"/>
          <w:szCs w:val="28"/>
        </w:rPr>
        <w:t xml:space="preserve">увеличение </w:t>
      </w:r>
      <w:r w:rsidRPr="00FA179F">
        <w:rPr>
          <w:sz w:val="28"/>
          <w:szCs w:val="28"/>
        </w:rPr>
        <w:t>доход</w:t>
      </w:r>
      <w:r w:rsidR="003F26F5">
        <w:rPr>
          <w:sz w:val="28"/>
          <w:szCs w:val="28"/>
        </w:rPr>
        <w:t>ной части</w:t>
      </w:r>
      <w:r w:rsidRPr="00FA179F">
        <w:rPr>
          <w:sz w:val="28"/>
          <w:szCs w:val="28"/>
        </w:rPr>
        <w:t xml:space="preserve"> бюджета города, </w:t>
      </w:r>
      <w:r w:rsidR="00196F0C">
        <w:rPr>
          <w:sz w:val="28"/>
          <w:szCs w:val="28"/>
        </w:rPr>
        <w:t xml:space="preserve">повышение </w:t>
      </w:r>
      <w:r w:rsidRPr="00FA179F">
        <w:rPr>
          <w:sz w:val="28"/>
          <w:szCs w:val="28"/>
        </w:rPr>
        <w:t>эффективно</w:t>
      </w:r>
      <w:r w:rsidR="003F26F5">
        <w:rPr>
          <w:sz w:val="28"/>
          <w:szCs w:val="28"/>
        </w:rPr>
        <w:t>сти использования</w:t>
      </w:r>
      <w:r w:rsidRPr="00FA179F">
        <w:rPr>
          <w:sz w:val="28"/>
          <w:szCs w:val="28"/>
        </w:rPr>
        <w:t xml:space="preserve"> муниципального имущества и </w:t>
      </w:r>
      <w:r w:rsidR="003F26F5">
        <w:rPr>
          <w:sz w:val="28"/>
          <w:szCs w:val="28"/>
        </w:rPr>
        <w:t xml:space="preserve">расходования </w:t>
      </w:r>
      <w:r w:rsidRPr="00FA179F">
        <w:rPr>
          <w:sz w:val="28"/>
          <w:szCs w:val="28"/>
        </w:rPr>
        <w:t>бюджетных средств</w:t>
      </w:r>
      <w:r w:rsidR="00441FAC">
        <w:rPr>
          <w:sz w:val="28"/>
          <w:szCs w:val="28"/>
        </w:rPr>
        <w:t>.</w:t>
      </w:r>
    </w:p>
    <w:p w:rsidR="00777252" w:rsidRPr="00FA179F" w:rsidRDefault="00777252" w:rsidP="00777252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План работы Контрольно-счетной комиссии на 20</w:t>
      </w:r>
      <w:r w:rsidR="00526195">
        <w:rPr>
          <w:sz w:val="28"/>
          <w:szCs w:val="28"/>
        </w:rPr>
        <w:t>20</w:t>
      </w:r>
      <w:r w:rsidRPr="00FA179F">
        <w:rPr>
          <w:sz w:val="28"/>
          <w:szCs w:val="28"/>
        </w:rPr>
        <w:t xml:space="preserve"> год по направлениям деятельности внешнего муниципального финансового контроля выполнен</w:t>
      </w:r>
      <w:r w:rsidR="00DE4F3E">
        <w:rPr>
          <w:sz w:val="28"/>
          <w:szCs w:val="28"/>
        </w:rPr>
        <w:t xml:space="preserve"> в полном объеме</w:t>
      </w:r>
      <w:r w:rsidRPr="00FA179F">
        <w:rPr>
          <w:sz w:val="28"/>
          <w:szCs w:val="28"/>
        </w:rPr>
        <w:t>.</w:t>
      </w:r>
    </w:p>
    <w:p w:rsidR="00D049AE" w:rsidRDefault="00D049AE" w:rsidP="00FA179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FA179F" w:rsidRPr="00FA179F" w:rsidRDefault="00FA179F" w:rsidP="00FA179F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  <w:shd w:val="clear" w:color="auto" w:fill="FFFFFF"/>
        </w:rPr>
        <w:t xml:space="preserve">Основной задачей </w:t>
      </w:r>
      <w:r w:rsidR="003F26F5">
        <w:rPr>
          <w:sz w:val="28"/>
          <w:szCs w:val="28"/>
          <w:shd w:val="clear" w:color="auto" w:fill="FFFFFF"/>
        </w:rPr>
        <w:t>на 202</w:t>
      </w:r>
      <w:r w:rsidR="00526195">
        <w:rPr>
          <w:sz w:val="28"/>
          <w:szCs w:val="28"/>
          <w:shd w:val="clear" w:color="auto" w:fill="FFFFFF"/>
        </w:rPr>
        <w:t>1</w:t>
      </w:r>
      <w:r w:rsidR="003F26F5">
        <w:rPr>
          <w:sz w:val="28"/>
          <w:szCs w:val="28"/>
          <w:shd w:val="clear" w:color="auto" w:fill="FFFFFF"/>
        </w:rPr>
        <w:t xml:space="preserve"> год </w:t>
      </w:r>
      <w:r w:rsidRPr="00FA179F">
        <w:rPr>
          <w:sz w:val="28"/>
          <w:szCs w:val="28"/>
          <w:shd w:val="clear" w:color="auto" w:fill="FFFFFF"/>
        </w:rPr>
        <w:t>остается контроль соблюдения принципов законности, эффективности и результативности использования бюджетных средств на всех этапах бюджетного процесса.     </w:t>
      </w:r>
    </w:p>
    <w:p w:rsidR="006D7ABD" w:rsidRDefault="006D7ABD" w:rsidP="008B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202</w:t>
      </w:r>
      <w:r w:rsidR="00526195">
        <w:rPr>
          <w:sz w:val="28"/>
          <w:szCs w:val="28"/>
        </w:rPr>
        <w:t>1</w:t>
      </w:r>
      <w:r w:rsidRPr="00FA179F">
        <w:rPr>
          <w:sz w:val="28"/>
          <w:szCs w:val="28"/>
        </w:rPr>
        <w:t xml:space="preserve"> год сформирован в соответствии с полномочиями Контрольно-счетной комиссии, требованиями бюджетного законодательства, поручениями </w:t>
      </w:r>
      <w:r>
        <w:rPr>
          <w:bCs/>
          <w:sz w:val="28"/>
          <w:szCs w:val="28"/>
        </w:rPr>
        <w:t xml:space="preserve">городского Совета, Главы </w:t>
      </w:r>
      <w:r w:rsidR="006675C3">
        <w:rPr>
          <w:bCs/>
          <w:sz w:val="28"/>
          <w:szCs w:val="28"/>
        </w:rPr>
        <w:t>города</w:t>
      </w:r>
      <w:r w:rsidRPr="00FA179F">
        <w:rPr>
          <w:sz w:val="28"/>
          <w:szCs w:val="28"/>
        </w:rPr>
        <w:t>.</w:t>
      </w:r>
    </w:p>
    <w:p w:rsidR="006675C3" w:rsidRDefault="006675C3" w:rsidP="008B266B">
      <w:pPr>
        <w:ind w:firstLine="567"/>
        <w:jc w:val="both"/>
        <w:rPr>
          <w:sz w:val="28"/>
          <w:szCs w:val="28"/>
        </w:rPr>
      </w:pPr>
    </w:p>
    <w:p w:rsidR="00C254ED" w:rsidRPr="00FA179F" w:rsidRDefault="00C254ED" w:rsidP="008B266B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</w:rPr>
        <w:lastRenderedPageBreak/>
        <w:t xml:space="preserve">Деятельность Контрольно-счетной комиссии </w:t>
      </w:r>
      <w:r w:rsidR="006675C3">
        <w:rPr>
          <w:sz w:val="28"/>
          <w:szCs w:val="28"/>
        </w:rPr>
        <w:t xml:space="preserve">в текущем году </w:t>
      </w:r>
      <w:r w:rsidRPr="00FA179F">
        <w:rPr>
          <w:sz w:val="28"/>
          <w:szCs w:val="28"/>
        </w:rPr>
        <w:t>будет направлена на безусловное выполнение утвержденного плана контрольных и экспертно-аналитических мероприятий, на повышение эффективности внешнего финансов</w:t>
      </w:r>
      <w:r w:rsidR="006C4470">
        <w:rPr>
          <w:sz w:val="28"/>
          <w:szCs w:val="28"/>
        </w:rPr>
        <w:t xml:space="preserve">ого контроля. </w:t>
      </w:r>
    </w:p>
    <w:p w:rsidR="00824030" w:rsidRPr="00FA179F" w:rsidRDefault="00824030" w:rsidP="00B23722">
      <w:pPr>
        <w:ind w:firstLine="567"/>
        <w:jc w:val="both"/>
        <w:rPr>
          <w:sz w:val="28"/>
          <w:szCs w:val="28"/>
        </w:rPr>
      </w:pPr>
    </w:p>
    <w:p w:rsidR="000F5F02" w:rsidRDefault="000F5F02" w:rsidP="00224617">
      <w:pPr>
        <w:ind w:right="175"/>
        <w:jc w:val="both"/>
        <w:rPr>
          <w:sz w:val="28"/>
          <w:szCs w:val="28"/>
        </w:rPr>
      </w:pPr>
    </w:p>
    <w:p w:rsidR="00C459E7" w:rsidRDefault="00112939" w:rsidP="00E33E3D">
      <w:pPr>
        <w:ind w:right="175"/>
        <w:jc w:val="both"/>
        <w:rPr>
          <w:sz w:val="28"/>
          <w:szCs w:val="28"/>
        </w:rPr>
      </w:pPr>
      <w:r w:rsidRPr="000A6CAE">
        <w:rPr>
          <w:sz w:val="28"/>
          <w:szCs w:val="28"/>
        </w:rPr>
        <w:t>2</w:t>
      </w:r>
      <w:r w:rsidR="00D45F23">
        <w:rPr>
          <w:sz w:val="28"/>
          <w:szCs w:val="28"/>
        </w:rPr>
        <w:t>5</w:t>
      </w:r>
      <w:r w:rsidR="003E6213" w:rsidRPr="000A6CAE">
        <w:rPr>
          <w:sz w:val="28"/>
          <w:szCs w:val="28"/>
        </w:rPr>
        <w:t>.0</w:t>
      </w:r>
      <w:r w:rsidR="00D45F23">
        <w:rPr>
          <w:sz w:val="28"/>
          <w:szCs w:val="28"/>
        </w:rPr>
        <w:t>6</w:t>
      </w:r>
      <w:r w:rsidR="003E6213" w:rsidRPr="000A6CAE">
        <w:rPr>
          <w:sz w:val="28"/>
          <w:szCs w:val="28"/>
        </w:rPr>
        <w:t>.20</w:t>
      </w:r>
      <w:r w:rsidR="006C4470" w:rsidRPr="000A6CAE">
        <w:rPr>
          <w:sz w:val="28"/>
          <w:szCs w:val="28"/>
        </w:rPr>
        <w:t>2</w:t>
      </w:r>
      <w:r w:rsidR="00D45F23">
        <w:rPr>
          <w:sz w:val="28"/>
          <w:szCs w:val="28"/>
        </w:rPr>
        <w:t>1</w:t>
      </w:r>
    </w:p>
    <w:p w:rsidR="00D45F23" w:rsidRDefault="00D45F23" w:rsidP="00E33E3D">
      <w:pPr>
        <w:ind w:right="175"/>
        <w:jc w:val="both"/>
        <w:rPr>
          <w:b/>
          <w:sz w:val="28"/>
          <w:szCs w:val="28"/>
        </w:rPr>
      </w:pPr>
    </w:p>
    <w:sectPr w:rsidR="00D45F23" w:rsidSect="005765BC">
      <w:headerReference w:type="default" r:id="rId8"/>
      <w:pgSz w:w="11906" w:h="16838"/>
      <w:pgMar w:top="851" w:right="991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3E" w:rsidRDefault="004A623E" w:rsidP="00723B4B">
      <w:r>
        <w:separator/>
      </w:r>
    </w:p>
  </w:endnote>
  <w:endnote w:type="continuationSeparator" w:id="0">
    <w:p w:rsidR="004A623E" w:rsidRDefault="004A623E" w:rsidP="0072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3E" w:rsidRDefault="004A623E" w:rsidP="00723B4B">
      <w:r>
        <w:separator/>
      </w:r>
    </w:p>
  </w:footnote>
  <w:footnote w:type="continuationSeparator" w:id="0">
    <w:p w:rsidR="004A623E" w:rsidRDefault="004A623E" w:rsidP="00723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61001"/>
      <w:docPartObj>
        <w:docPartGallery w:val="Page Numbers (Top of Page)"/>
        <w:docPartUnique/>
      </w:docPartObj>
    </w:sdtPr>
    <w:sdtContent>
      <w:p w:rsidR="00723B4B" w:rsidRDefault="008C7199">
        <w:pPr>
          <w:pStyle w:val="aa"/>
          <w:jc w:val="center"/>
        </w:pPr>
        <w:fldSimple w:instr=" PAGE   \* MERGEFORMAT ">
          <w:r w:rsidR="005765BC">
            <w:rPr>
              <w:noProof/>
            </w:rPr>
            <w:t>5</w:t>
          </w:r>
        </w:fldSimple>
      </w:p>
    </w:sdtContent>
  </w:sdt>
  <w:p w:rsidR="00723B4B" w:rsidRDefault="00723B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5D1"/>
    <w:multiLevelType w:val="hybridMultilevel"/>
    <w:tmpl w:val="098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59C3"/>
    <w:multiLevelType w:val="hybridMultilevel"/>
    <w:tmpl w:val="00F294E8"/>
    <w:lvl w:ilvl="0" w:tplc="07C42E5C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DF"/>
    <w:rsid w:val="00013B82"/>
    <w:rsid w:val="00022195"/>
    <w:rsid w:val="00032A9E"/>
    <w:rsid w:val="0003606F"/>
    <w:rsid w:val="00041B93"/>
    <w:rsid w:val="00042DD9"/>
    <w:rsid w:val="000438E9"/>
    <w:rsid w:val="00044A7B"/>
    <w:rsid w:val="00044FC6"/>
    <w:rsid w:val="0005310F"/>
    <w:rsid w:val="000561C4"/>
    <w:rsid w:val="00060CEE"/>
    <w:rsid w:val="00062909"/>
    <w:rsid w:val="000638EB"/>
    <w:rsid w:val="00064143"/>
    <w:rsid w:val="000705B1"/>
    <w:rsid w:val="00077CC2"/>
    <w:rsid w:val="00085721"/>
    <w:rsid w:val="00094FB0"/>
    <w:rsid w:val="000963FD"/>
    <w:rsid w:val="000A6CAE"/>
    <w:rsid w:val="000B5CAD"/>
    <w:rsid w:val="000B786D"/>
    <w:rsid w:val="000C5FE8"/>
    <w:rsid w:val="000E31ED"/>
    <w:rsid w:val="000E3F3D"/>
    <w:rsid w:val="000E459F"/>
    <w:rsid w:val="000F5F02"/>
    <w:rsid w:val="0010360F"/>
    <w:rsid w:val="0011167A"/>
    <w:rsid w:val="00112939"/>
    <w:rsid w:val="00122B3F"/>
    <w:rsid w:val="001279F4"/>
    <w:rsid w:val="00180E69"/>
    <w:rsid w:val="00192D71"/>
    <w:rsid w:val="00193D54"/>
    <w:rsid w:val="00196F0C"/>
    <w:rsid w:val="001973BE"/>
    <w:rsid w:val="001C4C28"/>
    <w:rsid w:val="001C5E64"/>
    <w:rsid w:val="001D00CF"/>
    <w:rsid w:val="001F0985"/>
    <w:rsid w:val="001F402A"/>
    <w:rsid w:val="001F45D1"/>
    <w:rsid w:val="00204B6D"/>
    <w:rsid w:val="00213540"/>
    <w:rsid w:val="00214CB5"/>
    <w:rsid w:val="00216D7D"/>
    <w:rsid w:val="00224617"/>
    <w:rsid w:val="0022788D"/>
    <w:rsid w:val="00235BF5"/>
    <w:rsid w:val="00235D8D"/>
    <w:rsid w:val="00241B06"/>
    <w:rsid w:val="00243306"/>
    <w:rsid w:val="00247A90"/>
    <w:rsid w:val="00253E53"/>
    <w:rsid w:val="00254588"/>
    <w:rsid w:val="00265313"/>
    <w:rsid w:val="00265D65"/>
    <w:rsid w:val="002669B9"/>
    <w:rsid w:val="002728D6"/>
    <w:rsid w:val="002748C7"/>
    <w:rsid w:val="00280B2F"/>
    <w:rsid w:val="00280C5E"/>
    <w:rsid w:val="002857B9"/>
    <w:rsid w:val="002901AD"/>
    <w:rsid w:val="00294260"/>
    <w:rsid w:val="002A21C1"/>
    <w:rsid w:val="002A2BB6"/>
    <w:rsid w:val="002A53FE"/>
    <w:rsid w:val="002A5471"/>
    <w:rsid w:val="002A718D"/>
    <w:rsid w:val="002B5D52"/>
    <w:rsid w:val="002B6510"/>
    <w:rsid w:val="002B688D"/>
    <w:rsid w:val="002C6E08"/>
    <w:rsid w:val="002D1052"/>
    <w:rsid w:val="002D3E21"/>
    <w:rsid w:val="002D5AD3"/>
    <w:rsid w:val="002E1642"/>
    <w:rsid w:val="002E2B30"/>
    <w:rsid w:val="002E7C7C"/>
    <w:rsid w:val="002F598F"/>
    <w:rsid w:val="00303C10"/>
    <w:rsid w:val="00303E7D"/>
    <w:rsid w:val="0030460C"/>
    <w:rsid w:val="003065A1"/>
    <w:rsid w:val="00306D56"/>
    <w:rsid w:val="00313BF3"/>
    <w:rsid w:val="00314B2C"/>
    <w:rsid w:val="003157E1"/>
    <w:rsid w:val="0032783F"/>
    <w:rsid w:val="00331C0C"/>
    <w:rsid w:val="00340160"/>
    <w:rsid w:val="00350BFA"/>
    <w:rsid w:val="00351568"/>
    <w:rsid w:val="0035671B"/>
    <w:rsid w:val="00361D68"/>
    <w:rsid w:val="00371383"/>
    <w:rsid w:val="003741C2"/>
    <w:rsid w:val="00376519"/>
    <w:rsid w:val="003803CB"/>
    <w:rsid w:val="0038466A"/>
    <w:rsid w:val="0038501A"/>
    <w:rsid w:val="0039346D"/>
    <w:rsid w:val="00395917"/>
    <w:rsid w:val="00395FCD"/>
    <w:rsid w:val="00397C34"/>
    <w:rsid w:val="003A127A"/>
    <w:rsid w:val="003A1AE9"/>
    <w:rsid w:val="003B14A2"/>
    <w:rsid w:val="003B2AF1"/>
    <w:rsid w:val="003C4B96"/>
    <w:rsid w:val="003C7BDF"/>
    <w:rsid w:val="003E0DB8"/>
    <w:rsid w:val="003E6213"/>
    <w:rsid w:val="003F21EB"/>
    <w:rsid w:val="003F26F5"/>
    <w:rsid w:val="004005A8"/>
    <w:rsid w:val="00400F44"/>
    <w:rsid w:val="004028E3"/>
    <w:rsid w:val="00402C07"/>
    <w:rsid w:val="00404DBD"/>
    <w:rsid w:val="00405322"/>
    <w:rsid w:val="00413D96"/>
    <w:rsid w:val="004308E7"/>
    <w:rsid w:val="00434ED8"/>
    <w:rsid w:val="004368F8"/>
    <w:rsid w:val="00436A49"/>
    <w:rsid w:val="00441FAC"/>
    <w:rsid w:val="0044242A"/>
    <w:rsid w:val="00445DAC"/>
    <w:rsid w:val="004503D4"/>
    <w:rsid w:val="00452623"/>
    <w:rsid w:val="0045471A"/>
    <w:rsid w:val="00455741"/>
    <w:rsid w:val="00466364"/>
    <w:rsid w:val="00471A5F"/>
    <w:rsid w:val="00475D92"/>
    <w:rsid w:val="00476C02"/>
    <w:rsid w:val="00486AEC"/>
    <w:rsid w:val="00490652"/>
    <w:rsid w:val="00496064"/>
    <w:rsid w:val="004A38EF"/>
    <w:rsid w:val="004A623E"/>
    <w:rsid w:val="004C542C"/>
    <w:rsid w:val="004D2B29"/>
    <w:rsid w:val="004E218B"/>
    <w:rsid w:val="004E3BEA"/>
    <w:rsid w:val="004E4AC9"/>
    <w:rsid w:val="004E7AB6"/>
    <w:rsid w:val="004F1E68"/>
    <w:rsid w:val="004F2C17"/>
    <w:rsid w:val="004F6F04"/>
    <w:rsid w:val="0050144F"/>
    <w:rsid w:val="00507914"/>
    <w:rsid w:val="00516A42"/>
    <w:rsid w:val="00526195"/>
    <w:rsid w:val="005277D5"/>
    <w:rsid w:val="0053322C"/>
    <w:rsid w:val="00535A89"/>
    <w:rsid w:val="0055016B"/>
    <w:rsid w:val="00575947"/>
    <w:rsid w:val="005765BC"/>
    <w:rsid w:val="0057738D"/>
    <w:rsid w:val="005957B2"/>
    <w:rsid w:val="005A21D9"/>
    <w:rsid w:val="005A2EFB"/>
    <w:rsid w:val="005A7E77"/>
    <w:rsid w:val="005C41AA"/>
    <w:rsid w:val="005D34A5"/>
    <w:rsid w:val="005D6B76"/>
    <w:rsid w:val="005F32B3"/>
    <w:rsid w:val="005F37CD"/>
    <w:rsid w:val="005F68F3"/>
    <w:rsid w:val="006002E8"/>
    <w:rsid w:val="00602E9E"/>
    <w:rsid w:val="0062001E"/>
    <w:rsid w:val="006248F8"/>
    <w:rsid w:val="00636F23"/>
    <w:rsid w:val="006411E4"/>
    <w:rsid w:val="00642ED5"/>
    <w:rsid w:val="006434D9"/>
    <w:rsid w:val="00654135"/>
    <w:rsid w:val="006541F5"/>
    <w:rsid w:val="00655E52"/>
    <w:rsid w:val="00656F1C"/>
    <w:rsid w:val="00666A59"/>
    <w:rsid w:val="006675C3"/>
    <w:rsid w:val="00672A62"/>
    <w:rsid w:val="006854B0"/>
    <w:rsid w:val="00690B94"/>
    <w:rsid w:val="00690C71"/>
    <w:rsid w:val="00692132"/>
    <w:rsid w:val="00695EBB"/>
    <w:rsid w:val="006A0E73"/>
    <w:rsid w:val="006A15FC"/>
    <w:rsid w:val="006A4057"/>
    <w:rsid w:val="006C4470"/>
    <w:rsid w:val="006D7ABD"/>
    <w:rsid w:val="006E0C63"/>
    <w:rsid w:val="006E3023"/>
    <w:rsid w:val="006E31F0"/>
    <w:rsid w:val="006F01E2"/>
    <w:rsid w:val="006F1574"/>
    <w:rsid w:val="006F1E16"/>
    <w:rsid w:val="006F6D7B"/>
    <w:rsid w:val="0070364C"/>
    <w:rsid w:val="00705422"/>
    <w:rsid w:val="00710ABF"/>
    <w:rsid w:val="00714E1C"/>
    <w:rsid w:val="007213A7"/>
    <w:rsid w:val="00723B4B"/>
    <w:rsid w:val="00724AE1"/>
    <w:rsid w:val="00727D35"/>
    <w:rsid w:val="00733323"/>
    <w:rsid w:val="00744851"/>
    <w:rsid w:val="00751770"/>
    <w:rsid w:val="0076186D"/>
    <w:rsid w:val="00762F18"/>
    <w:rsid w:val="00767784"/>
    <w:rsid w:val="00771C19"/>
    <w:rsid w:val="00776689"/>
    <w:rsid w:val="00777252"/>
    <w:rsid w:val="00785206"/>
    <w:rsid w:val="007B116A"/>
    <w:rsid w:val="007B15FC"/>
    <w:rsid w:val="007B2BD6"/>
    <w:rsid w:val="007B38D2"/>
    <w:rsid w:val="007B6B4B"/>
    <w:rsid w:val="007C27F2"/>
    <w:rsid w:val="007C5293"/>
    <w:rsid w:val="00805DCF"/>
    <w:rsid w:val="0080791B"/>
    <w:rsid w:val="008111CD"/>
    <w:rsid w:val="00816C10"/>
    <w:rsid w:val="00821659"/>
    <w:rsid w:val="00823FE0"/>
    <w:rsid w:val="00824030"/>
    <w:rsid w:val="00827A26"/>
    <w:rsid w:val="008375A4"/>
    <w:rsid w:val="00851FE5"/>
    <w:rsid w:val="00857C75"/>
    <w:rsid w:val="0086789E"/>
    <w:rsid w:val="00885279"/>
    <w:rsid w:val="00896A55"/>
    <w:rsid w:val="008A1CB5"/>
    <w:rsid w:val="008A1D88"/>
    <w:rsid w:val="008B2394"/>
    <w:rsid w:val="008B266B"/>
    <w:rsid w:val="008C0167"/>
    <w:rsid w:val="008C7199"/>
    <w:rsid w:val="00941069"/>
    <w:rsid w:val="00942C9E"/>
    <w:rsid w:val="009437EE"/>
    <w:rsid w:val="0094380D"/>
    <w:rsid w:val="00944D9A"/>
    <w:rsid w:val="00950CA2"/>
    <w:rsid w:val="00952FFC"/>
    <w:rsid w:val="0095479C"/>
    <w:rsid w:val="00956A4C"/>
    <w:rsid w:val="00964405"/>
    <w:rsid w:val="00964764"/>
    <w:rsid w:val="00976ACD"/>
    <w:rsid w:val="0098173F"/>
    <w:rsid w:val="00993994"/>
    <w:rsid w:val="009B102B"/>
    <w:rsid w:val="009C652E"/>
    <w:rsid w:val="009D02BE"/>
    <w:rsid w:val="009E47F3"/>
    <w:rsid w:val="009F0874"/>
    <w:rsid w:val="009F5D4E"/>
    <w:rsid w:val="009F6F7A"/>
    <w:rsid w:val="00A005C8"/>
    <w:rsid w:val="00A01E82"/>
    <w:rsid w:val="00A34761"/>
    <w:rsid w:val="00A44E9E"/>
    <w:rsid w:val="00A523A2"/>
    <w:rsid w:val="00A53CD9"/>
    <w:rsid w:val="00A54418"/>
    <w:rsid w:val="00A55066"/>
    <w:rsid w:val="00A563BB"/>
    <w:rsid w:val="00A740C2"/>
    <w:rsid w:val="00A740CB"/>
    <w:rsid w:val="00A76433"/>
    <w:rsid w:val="00A77300"/>
    <w:rsid w:val="00AB2EF7"/>
    <w:rsid w:val="00AD43DC"/>
    <w:rsid w:val="00AD46CB"/>
    <w:rsid w:val="00AD6160"/>
    <w:rsid w:val="00AD6C40"/>
    <w:rsid w:val="00AE0137"/>
    <w:rsid w:val="00B2331F"/>
    <w:rsid w:val="00B23722"/>
    <w:rsid w:val="00B26EFB"/>
    <w:rsid w:val="00B31FB6"/>
    <w:rsid w:val="00B426FE"/>
    <w:rsid w:val="00B45D66"/>
    <w:rsid w:val="00B46A0F"/>
    <w:rsid w:val="00B47E66"/>
    <w:rsid w:val="00B53112"/>
    <w:rsid w:val="00B66335"/>
    <w:rsid w:val="00B709B3"/>
    <w:rsid w:val="00B7451C"/>
    <w:rsid w:val="00B8095F"/>
    <w:rsid w:val="00B843FF"/>
    <w:rsid w:val="00B90FC6"/>
    <w:rsid w:val="00BA21AD"/>
    <w:rsid w:val="00BC68D0"/>
    <w:rsid w:val="00BF2719"/>
    <w:rsid w:val="00BF2CE4"/>
    <w:rsid w:val="00BF2F0C"/>
    <w:rsid w:val="00C1013B"/>
    <w:rsid w:val="00C12717"/>
    <w:rsid w:val="00C13BA7"/>
    <w:rsid w:val="00C254ED"/>
    <w:rsid w:val="00C27C1C"/>
    <w:rsid w:val="00C34D54"/>
    <w:rsid w:val="00C36E47"/>
    <w:rsid w:val="00C4039C"/>
    <w:rsid w:val="00C41AEB"/>
    <w:rsid w:val="00C459E7"/>
    <w:rsid w:val="00C54EFC"/>
    <w:rsid w:val="00C634B7"/>
    <w:rsid w:val="00C75782"/>
    <w:rsid w:val="00C77B4C"/>
    <w:rsid w:val="00C83617"/>
    <w:rsid w:val="00C8523B"/>
    <w:rsid w:val="00C9094C"/>
    <w:rsid w:val="00C92015"/>
    <w:rsid w:val="00C97F36"/>
    <w:rsid w:val="00CC1BC5"/>
    <w:rsid w:val="00CD358E"/>
    <w:rsid w:val="00CE04A4"/>
    <w:rsid w:val="00CE4017"/>
    <w:rsid w:val="00CF125A"/>
    <w:rsid w:val="00CF5AF9"/>
    <w:rsid w:val="00D023B5"/>
    <w:rsid w:val="00D049AE"/>
    <w:rsid w:val="00D04B79"/>
    <w:rsid w:val="00D12A7D"/>
    <w:rsid w:val="00D25F00"/>
    <w:rsid w:val="00D353F9"/>
    <w:rsid w:val="00D45F23"/>
    <w:rsid w:val="00D62C1C"/>
    <w:rsid w:val="00D759D4"/>
    <w:rsid w:val="00DA2799"/>
    <w:rsid w:val="00DB57B7"/>
    <w:rsid w:val="00DB5C05"/>
    <w:rsid w:val="00DC10E2"/>
    <w:rsid w:val="00DC6326"/>
    <w:rsid w:val="00DD3494"/>
    <w:rsid w:val="00DD5A8C"/>
    <w:rsid w:val="00DE13AD"/>
    <w:rsid w:val="00DE1F8B"/>
    <w:rsid w:val="00DE4F3E"/>
    <w:rsid w:val="00DE5526"/>
    <w:rsid w:val="00DF3C55"/>
    <w:rsid w:val="00DF459C"/>
    <w:rsid w:val="00DF6E09"/>
    <w:rsid w:val="00DF6ED0"/>
    <w:rsid w:val="00E02508"/>
    <w:rsid w:val="00E06D3B"/>
    <w:rsid w:val="00E14A00"/>
    <w:rsid w:val="00E152DE"/>
    <w:rsid w:val="00E250CC"/>
    <w:rsid w:val="00E30E65"/>
    <w:rsid w:val="00E31622"/>
    <w:rsid w:val="00E31CED"/>
    <w:rsid w:val="00E33E3D"/>
    <w:rsid w:val="00E37BFC"/>
    <w:rsid w:val="00E37BFE"/>
    <w:rsid w:val="00E42E37"/>
    <w:rsid w:val="00E43F26"/>
    <w:rsid w:val="00E5657C"/>
    <w:rsid w:val="00E60460"/>
    <w:rsid w:val="00E65A82"/>
    <w:rsid w:val="00E71604"/>
    <w:rsid w:val="00E83C94"/>
    <w:rsid w:val="00E915BC"/>
    <w:rsid w:val="00E9656F"/>
    <w:rsid w:val="00EA0C66"/>
    <w:rsid w:val="00EA1440"/>
    <w:rsid w:val="00EC3329"/>
    <w:rsid w:val="00ED00C7"/>
    <w:rsid w:val="00ED0C61"/>
    <w:rsid w:val="00ED1584"/>
    <w:rsid w:val="00EE70B0"/>
    <w:rsid w:val="00EF063C"/>
    <w:rsid w:val="00EF2E8A"/>
    <w:rsid w:val="00EF48C4"/>
    <w:rsid w:val="00F02772"/>
    <w:rsid w:val="00F029FD"/>
    <w:rsid w:val="00F122B6"/>
    <w:rsid w:val="00F15DE8"/>
    <w:rsid w:val="00F432C0"/>
    <w:rsid w:val="00F563A6"/>
    <w:rsid w:val="00F90A41"/>
    <w:rsid w:val="00F944D0"/>
    <w:rsid w:val="00FA179F"/>
    <w:rsid w:val="00FA6F73"/>
    <w:rsid w:val="00FB29DF"/>
    <w:rsid w:val="00FD0015"/>
    <w:rsid w:val="00FE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FB29DF"/>
    <w:rPr>
      <w:rFonts w:ascii="Wingdings 3" w:hAnsi="Wingdings 3" w:cs="Arial"/>
      <w:bCs/>
      <w:vanish/>
      <w:kern w:val="32"/>
      <w:sz w:val="28"/>
      <w:szCs w:val="28"/>
    </w:rPr>
  </w:style>
  <w:style w:type="paragraph" w:styleId="a3">
    <w:name w:val="List Paragraph"/>
    <w:basedOn w:val="a"/>
    <w:uiPriority w:val="99"/>
    <w:qFormat/>
    <w:rsid w:val="00777252"/>
    <w:pPr>
      <w:suppressAutoHyphens/>
      <w:ind w:left="720"/>
    </w:pPr>
    <w:rPr>
      <w:sz w:val="20"/>
      <w:szCs w:val="20"/>
      <w:lang w:eastAsia="ar-SA"/>
    </w:rPr>
  </w:style>
  <w:style w:type="paragraph" w:customStyle="1" w:styleId="2">
    <w:name w:val="Без интервала2"/>
    <w:uiPriority w:val="99"/>
    <w:rsid w:val="0077725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77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8">
    <w:name w:val="Font Style278"/>
    <w:uiPriority w:val="99"/>
    <w:rsid w:val="00777252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rsid w:val="0077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C459E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link w:val="ConsNonformat0"/>
    <w:uiPriority w:val="99"/>
    <w:rsid w:val="00C4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459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459E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59E7"/>
    <w:pPr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5">
    <w:name w:val="Знак"/>
    <w:basedOn w:val="a"/>
    <w:uiPriority w:val="99"/>
    <w:rsid w:val="003E62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402C0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80E69"/>
    <w:pPr>
      <w:spacing w:before="100" w:beforeAutospacing="1" w:after="100" w:afterAutospacing="1"/>
    </w:pPr>
  </w:style>
  <w:style w:type="paragraph" w:styleId="a8">
    <w:name w:val="Document Map"/>
    <w:basedOn w:val="a"/>
    <w:link w:val="a9"/>
    <w:uiPriority w:val="99"/>
    <w:semiHidden/>
    <w:unhideWhenUsed/>
    <w:rsid w:val="005759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75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23B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23B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D15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9A86-BAF5-45C2-8EEB-B59B8B71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Бородин А.В.</cp:lastModifiedBy>
  <cp:revision>2</cp:revision>
  <cp:lastPrinted>2021-06-15T11:38:00Z</cp:lastPrinted>
  <dcterms:created xsi:type="dcterms:W3CDTF">2021-06-28T06:06:00Z</dcterms:created>
  <dcterms:modified xsi:type="dcterms:W3CDTF">2021-06-28T06:06:00Z</dcterms:modified>
</cp:coreProperties>
</file>