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42" w:rsidRDefault="00DF7842" w:rsidP="00DF7842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DF7842" w:rsidRDefault="00DF7842" w:rsidP="00DF7842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DF7842" w:rsidRDefault="00DF7842" w:rsidP="00DF7842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DF7842" w:rsidRDefault="006E13E5" w:rsidP="00DF7842">
      <w:pPr>
        <w:jc w:val="center"/>
        <w:rPr>
          <w:b/>
        </w:rPr>
      </w:pPr>
      <w:r>
        <w:rPr>
          <w:b/>
        </w:rPr>
        <w:t xml:space="preserve">шестого </w:t>
      </w:r>
      <w:r w:rsidR="00DF7842">
        <w:rPr>
          <w:b/>
        </w:rPr>
        <w:t>созыва</w:t>
      </w:r>
    </w:p>
    <w:p w:rsidR="00DF7842" w:rsidRDefault="00E31072" w:rsidP="00DF7842">
      <w:pPr>
        <w:jc w:val="center"/>
        <w:rPr>
          <w:b/>
        </w:rPr>
      </w:pPr>
      <w:r>
        <w:rPr>
          <w:b/>
          <w:lang w:val="en-US"/>
        </w:rPr>
        <w:t xml:space="preserve">36 </w:t>
      </w:r>
      <w:r w:rsidR="00DF7842">
        <w:rPr>
          <w:b/>
        </w:rPr>
        <w:t>сессия</w:t>
      </w:r>
    </w:p>
    <w:p w:rsidR="00DF7842" w:rsidRDefault="00DF7842" w:rsidP="00DF7842">
      <w:pPr>
        <w:jc w:val="center"/>
        <w:rPr>
          <w:b/>
          <w:sz w:val="28"/>
          <w:szCs w:val="28"/>
        </w:rPr>
      </w:pPr>
    </w:p>
    <w:p w:rsidR="00DF7842" w:rsidRDefault="00DF7842" w:rsidP="00DF784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DF7842" w:rsidRDefault="00E31072" w:rsidP="00DF784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F7842"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 xml:space="preserve"> </w:t>
      </w:r>
      <w:r w:rsidRPr="00E31072">
        <w:rPr>
          <w:sz w:val="28"/>
          <w:szCs w:val="28"/>
        </w:rPr>
        <w:t>30.10.</w:t>
      </w:r>
      <w:r>
        <w:rPr>
          <w:sz w:val="28"/>
          <w:szCs w:val="28"/>
          <w:lang w:val="en-US"/>
        </w:rPr>
        <w:t>2020</w:t>
      </w:r>
      <w:r w:rsidR="00DF7842">
        <w:rPr>
          <w:sz w:val="28"/>
          <w:szCs w:val="28"/>
        </w:rPr>
        <w:t xml:space="preserve">                                                              №</w:t>
      </w:r>
      <w:r>
        <w:rPr>
          <w:sz w:val="28"/>
          <w:szCs w:val="28"/>
        </w:rPr>
        <w:t xml:space="preserve">  246</w:t>
      </w:r>
    </w:p>
    <w:p w:rsidR="00DF7842" w:rsidRDefault="00DF7842" w:rsidP="00DF7842">
      <w:pPr>
        <w:ind w:right="4393"/>
        <w:rPr>
          <w:sz w:val="28"/>
          <w:szCs w:val="28"/>
        </w:rPr>
      </w:pPr>
    </w:p>
    <w:p w:rsidR="00DF7842" w:rsidRDefault="00DF7842" w:rsidP="00DF7842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публичных   слушаний</w:t>
      </w:r>
    </w:p>
    <w:p w:rsidR="00DF7842" w:rsidRDefault="00DF7842" w:rsidP="00DF7842">
      <w:pPr>
        <w:tabs>
          <w:tab w:val="left" w:pos="9498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Изменений в Устав городского округа город Елец Липецкой области Российской Федерации</w:t>
      </w:r>
    </w:p>
    <w:p w:rsidR="00DF7842" w:rsidRDefault="00DF7842" w:rsidP="00DF7842">
      <w:pPr>
        <w:ind w:right="4819"/>
        <w:jc w:val="both"/>
        <w:rPr>
          <w:sz w:val="28"/>
          <w:szCs w:val="28"/>
        </w:rPr>
      </w:pPr>
    </w:p>
    <w:p w:rsidR="00DF7842" w:rsidRDefault="00DF7842" w:rsidP="00DF78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принятые на публичных слушаниях </w:t>
      </w:r>
      <w:r w:rsidR="004C411B">
        <w:rPr>
          <w:sz w:val="28"/>
          <w:szCs w:val="28"/>
        </w:rPr>
        <w:t>1</w:t>
      </w:r>
      <w:r w:rsidR="007E711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F48CF">
        <w:rPr>
          <w:sz w:val="28"/>
          <w:szCs w:val="28"/>
        </w:rPr>
        <w:t>0</w:t>
      </w:r>
      <w:r w:rsidR="007E711B">
        <w:rPr>
          <w:sz w:val="28"/>
          <w:szCs w:val="28"/>
        </w:rPr>
        <w:t>9</w:t>
      </w:r>
      <w:r w:rsidR="00551040">
        <w:rPr>
          <w:sz w:val="28"/>
          <w:szCs w:val="28"/>
        </w:rPr>
        <w:t>.20</w:t>
      </w:r>
      <w:r w:rsidR="007E711B">
        <w:rPr>
          <w:sz w:val="28"/>
          <w:szCs w:val="28"/>
        </w:rPr>
        <w:t>20</w:t>
      </w:r>
      <w:r>
        <w:rPr>
          <w:sz w:val="28"/>
          <w:szCs w:val="28"/>
        </w:rPr>
        <w:t xml:space="preserve"> «Рекомендации публичных слушаний по проекту Изменений в Устав городского округа город Елец Липецкой области Российской Федерации», учитывая рекомендательное решение постоянной комиссии Совета депутатов городского округа город Елец, руководствуясь Федеральным законом </w:t>
      </w:r>
      <w:r>
        <w:rPr>
          <w:sz w:val="28"/>
          <w:szCs w:val="28"/>
        </w:rPr>
        <w:br/>
        <w:t>от 06.10.2003 №</w:t>
      </w:r>
      <w:r w:rsidR="00C84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Положением </w:t>
      </w:r>
      <w:r w:rsidR="007E711B">
        <w:rPr>
          <w:sz w:val="28"/>
          <w:szCs w:val="28"/>
        </w:rPr>
        <w:t>«О</w:t>
      </w:r>
      <w:r>
        <w:rPr>
          <w:sz w:val="28"/>
          <w:szCs w:val="28"/>
        </w:rPr>
        <w:t xml:space="preserve"> публичных слушаниях в город</w:t>
      </w:r>
      <w:r w:rsidR="004C411B">
        <w:rPr>
          <w:sz w:val="28"/>
          <w:szCs w:val="28"/>
        </w:rPr>
        <w:t>ском округе город</w:t>
      </w:r>
      <w:r>
        <w:rPr>
          <w:sz w:val="28"/>
          <w:szCs w:val="28"/>
        </w:rPr>
        <w:t xml:space="preserve"> Ел</w:t>
      </w:r>
      <w:r w:rsidR="004C411B">
        <w:rPr>
          <w:sz w:val="28"/>
          <w:szCs w:val="28"/>
        </w:rPr>
        <w:t>е</w:t>
      </w:r>
      <w:r>
        <w:rPr>
          <w:sz w:val="28"/>
          <w:szCs w:val="28"/>
        </w:rPr>
        <w:t>ц</w:t>
      </w:r>
      <w:r w:rsidR="007E711B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городского округа город Елец, Совет депутатов городского округа город Елец </w:t>
      </w:r>
    </w:p>
    <w:p w:rsidR="00DF7842" w:rsidRDefault="00DF7842" w:rsidP="00DF78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842" w:rsidRDefault="00DF7842" w:rsidP="00DF784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F7842" w:rsidRDefault="00DF7842" w:rsidP="00DF7842">
      <w:pPr>
        <w:jc w:val="both"/>
        <w:rPr>
          <w:sz w:val="28"/>
          <w:szCs w:val="28"/>
        </w:rPr>
      </w:pPr>
    </w:p>
    <w:p w:rsidR="00DF7842" w:rsidRDefault="00DF7842" w:rsidP="00DF78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к сведению  «Рекомендации публичных слушаний по проекту Изменений в Устав городского округа город Елец Липецкой области Российской Федерации» (прилагаются).</w:t>
      </w:r>
    </w:p>
    <w:p w:rsidR="00DF7842" w:rsidRDefault="00DF7842" w:rsidP="00DF78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Елецкой городской общественно-политической газете «Красное знамя».</w:t>
      </w:r>
    </w:p>
    <w:p w:rsidR="00DF7842" w:rsidRDefault="00DF7842" w:rsidP="00DF7842">
      <w:pPr>
        <w:pStyle w:val="a3"/>
        <w:tabs>
          <w:tab w:val="left" w:pos="5420"/>
          <w:tab w:val="left" w:pos="7160"/>
        </w:tabs>
        <w:autoSpaceDE/>
        <w:adjustRightInd/>
        <w:ind w:firstLine="0"/>
      </w:pPr>
      <w:r>
        <w:tab/>
      </w:r>
      <w:r>
        <w:tab/>
      </w:r>
    </w:p>
    <w:p w:rsidR="00DF7842" w:rsidRDefault="00DF7842" w:rsidP="00DF7842">
      <w:pPr>
        <w:ind w:firstLine="540"/>
        <w:jc w:val="both"/>
        <w:rPr>
          <w:sz w:val="28"/>
          <w:szCs w:val="28"/>
        </w:rPr>
      </w:pPr>
    </w:p>
    <w:p w:rsidR="00AE1039" w:rsidRDefault="00AE1039" w:rsidP="00DF7842">
      <w:pPr>
        <w:ind w:firstLine="540"/>
        <w:jc w:val="both"/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DF7842" w:rsidRDefault="00DF7842" w:rsidP="00DF7842">
      <w:pPr>
        <w:tabs>
          <w:tab w:val="left" w:pos="9356"/>
        </w:tabs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городского  округа город Елец </w:t>
      </w:r>
    </w:p>
    <w:p w:rsidR="00DF7842" w:rsidRDefault="00DF7842" w:rsidP="00DF7842">
      <w:pPr>
        <w:tabs>
          <w:tab w:val="left" w:pos="5715"/>
        </w:tabs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1072">
        <w:rPr>
          <w:sz w:val="28"/>
          <w:szCs w:val="28"/>
        </w:rPr>
        <w:t>30.10.2020</w:t>
      </w:r>
      <w:r>
        <w:rPr>
          <w:sz w:val="28"/>
          <w:szCs w:val="28"/>
        </w:rPr>
        <w:t xml:space="preserve"> №</w:t>
      </w:r>
      <w:r w:rsidR="00E31072">
        <w:rPr>
          <w:sz w:val="28"/>
          <w:szCs w:val="28"/>
        </w:rPr>
        <w:t xml:space="preserve"> 246</w:t>
      </w:r>
    </w:p>
    <w:p w:rsidR="00DF7842" w:rsidRDefault="00DF7842" w:rsidP="00DF7842">
      <w:pPr>
        <w:spacing w:line="0" w:lineRule="atLeast"/>
        <w:ind w:left="5670" w:right="3685"/>
        <w:jc w:val="both"/>
        <w:rPr>
          <w:b/>
          <w:sz w:val="28"/>
          <w:szCs w:val="28"/>
        </w:rPr>
      </w:pPr>
    </w:p>
    <w:p w:rsidR="007E711B" w:rsidRPr="007E711B" w:rsidRDefault="007E711B" w:rsidP="007E711B">
      <w:pPr>
        <w:jc w:val="center"/>
        <w:rPr>
          <w:b/>
          <w:sz w:val="28"/>
          <w:szCs w:val="28"/>
        </w:rPr>
      </w:pPr>
      <w:r w:rsidRPr="007E711B">
        <w:rPr>
          <w:b/>
          <w:sz w:val="28"/>
          <w:szCs w:val="28"/>
        </w:rPr>
        <w:t>РЕКОМЕНДАЦИИ</w:t>
      </w:r>
    </w:p>
    <w:p w:rsidR="007E711B" w:rsidRPr="007E711B" w:rsidRDefault="007E711B" w:rsidP="007E711B">
      <w:pPr>
        <w:jc w:val="center"/>
        <w:rPr>
          <w:b/>
          <w:sz w:val="28"/>
          <w:szCs w:val="28"/>
        </w:rPr>
      </w:pPr>
      <w:r w:rsidRPr="007E711B">
        <w:rPr>
          <w:b/>
          <w:sz w:val="28"/>
          <w:szCs w:val="28"/>
        </w:rPr>
        <w:t>ПУБЛИЧНЫХ СЛУШАНИЙ</w:t>
      </w:r>
    </w:p>
    <w:p w:rsidR="007E711B" w:rsidRDefault="007E711B" w:rsidP="007E711B">
      <w:pPr>
        <w:jc w:val="center"/>
        <w:rPr>
          <w:b/>
          <w:sz w:val="28"/>
          <w:szCs w:val="28"/>
        </w:rPr>
      </w:pPr>
      <w:r w:rsidRPr="007E711B">
        <w:rPr>
          <w:b/>
          <w:sz w:val="28"/>
          <w:szCs w:val="28"/>
        </w:rPr>
        <w:t>по проекту Изменений в Устав городского округа город Елец Липецкой области Российской Федерации</w:t>
      </w:r>
    </w:p>
    <w:p w:rsidR="007E711B" w:rsidRPr="007E711B" w:rsidRDefault="007E711B" w:rsidP="007E711B">
      <w:pPr>
        <w:jc w:val="both"/>
        <w:rPr>
          <w:sz w:val="28"/>
          <w:szCs w:val="28"/>
        </w:rPr>
      </w:pPr>
      <w:r w:rsidRPr="007E711B">
        <w:rPr>
          <w:sz w:val="28"/>
          <w:szCs w:val="28"/>
        </w:rPr>
        <w:t xml:space="preserve">18.09.2020                                                                                          </w:t>
      </w:r>
    </w:p>
    <w:p w:rsidR="007E711B" w:rsidRPr="007E711B" w:rsidRDefault="007E711B" w:rsidP="007E711B">
      <w:pPr>
        <w:jc w:val="both"/>
        <w:rPr>
          <w:sz w:val="28"/>
          <w:szCs w:val="28"/>
        </w:rPr>
      </w:pPr>
    </w:p>
    <w:p w:rsidR="007E711B" w:rsidRPr="007E711B" w:rsidRDefault="00385615" w:rsidP="007E71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711B" w:rsidRPr="007E711B">
        <w:rPr>
          <w:sz w:val="28"/>
          <w:szCs w:val="28"/>
        </w:rPr>
        <w:t xml:space="preserve">Заслушав и обсудив доклад по проекту Изменений в Устав городского округа город Елец Липецкой области Российской Федерации, поступившие предложения, выступление эксперта, участники публичных слушаний рекомендуют Совету депутатов городского округа город Елец: </w:t>
      </w:r>
    </w:p>
    <w:p w:rsidR="007E711B" w:rsidRDefault="007E711B" w:rsidP="007E711B">
      <w:pPr>
        <w:jc w:val="both"/>
        <w:rPr>
          <w:sz w:val="28"/>
          <w:szCs w:val="28"/>
        </w:rPr>
      </w:pPr>
    </w:p>
    <w:p w:rsidR="007E711B" w:rsidRPr="007E711B" w:rsidRDefault="007E711B" w:rsidP="007E711B">
      <w:pPr>
        <w:jc w:val="both"/>
        <w:rPr>
          <w:sz w:val="28"/>
          <w:szCs w:val="28"/>
        </w:rPr>
      </w:pPr>
      <w:r w:rsidRPr="007E711B">
        <w:rPr>
          <w:sz w:val="28"/>
          <w:szCs w:val="28"/>
        </w:rPr>
        <w:tab/>
        <w:t xml:space="preserve">1. Внести в статью 1 проекта Изменений в Устав городского округа город Елец Липецкой области Российской </w:t>
      </w:r>
      <w:proofErr w:type="gramStart"/>
      <w:r w:rsidRPr="007E711B">
        <w:rPr>
          <w:sz w:val="28"/>
          <w:szCs w:val="28"/>
        </w:rPr>
        <w:t>Федерации</w:t>
      </w:r>
      <w:proofErr w:type="gramEnd"/>
      <w:r w:rsidRPr="007E711B">
        <w:rPr>
          <w:sz w:val="28"/>
          <w:szCs w:val="28"/>
        </w:rPr>
        <w:t xml:space="preserve"> следующие изменения:</w:t>
      </w:r>
    </w:p>
    <w:p w:rsidR="007E711B" w:rsidRPr="007E711B" w:rsidRDefault="007E711B" w:rsidP="007E711B">
      <w:pPr>
        <w:jc w:val="both"/>
        <w:rPr>
          <w:sz w:val="28"/>
          <w:szCs w:val="28"/>
        </w:rPr>
      </w:pPr>
      <w:r w:rsidRPr="007E711B">
        <w:rPr>
          <w:sz w:val="28"/>
          <w:szCs w:val="28"/>
        </w:rPr>
        <w:tab/>
        <w:t>1) пункт 2 дополнить абзацем третьим следующего содержания:</w:t>
      </w:r>
    </w:p>
    <w:p w:rsidR="007E711B" w:rsidRPr="007E711B" w:rsidRDefault="007E711B" w:rsidP="007E711B">
      <w:pPr>
        <w:jc w:val="both"/>
        <w:rPr>
          <w:sz w:val="28"/>
          <w:szCs w:val="28"/>
        </w:rPr>
      </w:pPr>
      <w:r w:rsidRPr="007E711B">
        <w:rPr>
          <w:sz w:val="28"/>
          <w:szCs w:val="28"/>
        </w:rPr>
        <w:tab/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7E711B">
        <w:rPr>
          <w:sz w:val="28"/>
          <w:szCs w:val="28"/>
        </w:rPr>
        <w:t>.»;</w:t>
      </w:r>
      <w:proofErr w:type="gramEnd"/>
    </w:p>
    <w:p w:rsidR="007E711B" w:rsidRPr="007E711B" w:rsidRDefault="007E711B" w:rsidP="007E711B">
      <w:pPr>
        <w:jc w:val="both"/>
        <w:rPr>
          <w:sz w:val="28"/>
          <w:szCs w:val="28"/>
        </w:rPr>
      </w:pPr>
    </w:p>
    <w:p w:rsidR="007E711B" w:rsidRPr="007E711B" w:rsidRDefault="007E711B" w:rsidP="007E711B">
      <w:pPr>
        <w:jc w:val="both"/>
        <w:rPr>
          <w:sz w:val="28"/>
          <w:szCs w:val="28"/>
        </w:rPr>
      </w:pPr>
      <w:r w:rsidRPr="007E711B">
        <w:rPr>
          <w:sz w:val="28"/>
          <w:szCs w:val="28"/>
        </w:rPr>
        <w:tab/>
        <w:t>2) в пункте 4:</w:t>
      </w:r>
    </w:p>
    <w:p w:rsidR="007E711B" w:rsidRPr="007E711B" w:rsidRDefault="007E711B" w:rsidP="007E711B">
      <w:pPr>
        <w:jc w:val="both"/>
        <w:rPr>
          <w:sz w:val="28"/>
          <w:szCs w:val="28"/>
        </w:rPr>
      </w:pPr>
      <w:r w:rsidRPr="007E711B">
        <w:rPr>
          <w:sz w:val="28"/>
          <w:szCs w:val="28"/>
        </w:rPr>
        <w:tab/>
        <w:t>а) дополнить новым подпунктом «а» следующего содержания:</w:t>
      </w:r>
    </w:p>
    <w:p w:rsidR="007E711B" w:rsidRPr="007E711B" w:rsidRDefault="007E711B" w:rsidP="007E711B">
      <w:pPr>
        <w:jc w:val="both"/>
        <w:rPr>
          <w:sz w:val="28"/>
          <w:szCs w:val="28"/>
        </w:rPr>
      </w:pPr>
      <w:r w:rsidRPr="007E711B">
        <w:rPr>
          <w:sz w:val="28"/>
          <w:szCs w:val="28"/>
        </w:rPr>
        <w:tab/>
        <w:t>«а) дополнить частью 8.1 следующего содержания:</w:t>
      </w:r>
    </w:p>
    <w:p w:rsidR="007E711B" w:rsidRPr="007E711B" w:rsidRDefault="007E711B" w:rsidP="007E711B">
      <w:pPr>
        <w:jc w:val="both"/>
        <w:rPr>
          <w:sz w:val="28"/>
          <w:szCs w:val="28"/>
        </w:rPr>
      </w:pPr>
      <w:r w:rsidRPr="007E711B">
        <w:rPr>
          <w:sz w:val="28"/>
          <w:szCs w:val="28"/>
        </w:rPr>
        <w:tab/>
        <w:t>«8.1. При осуществлении депутатских полномочий на непостоянной основе время осуществления депутатом городского Совета своих полномочий с гарантией сохранения места работы (должности) не должно превышать в совокупности шести рабочих дней в месяц</w:t>
      </w:r>
      <w:proofErr w:type="gramStart"/>
      <w:r w:rsidRPr="007E711B">
        <w:rPr>
          <w:sz w:val="28"/>
          <w:szCs w:val="28"/>
        </w:rPr>
        <w:t>.»;</w:t>
      </w:r>
      <w:proofErr w:type="gramEnd"/>
    </w:p>
    <w:p w:rsidR="007E711B" w:rsidRPr="007E711B" w:rsidRDefault="007E711B" w:rsidP="007E711B">
      <w:pPr>
        <w:jc w:val="both"/>
        <w:rPr>
          <w:sz w:val="28"/>
          <w:szCs w:val="28"/>
        </w:rPr>
      </w:pPr>
      <w:r w:rsidRPr="007E711B">
        <w:rPr>
          <w:sz w:val="28"/>
          <w:szCs w:val="28"/>
        </w:rPr>
        <w:tab/>
      </w:r>
      <w:proofErr w:type="gramStart"/>
      <w:r w:rsidRPr="007E711B">
        <w:rPr>
          <w:sz w:val="28"/>
          <w:szCs w:val="28"/>
        </w:rPr>
        <w:t>б) подпункты «а» и «б» считать соответственно подпунктами «б» и «в»;</w:t>
      </w:r>
      <w:proofErr w:type="gramEnd"/>
    </w:p>
    <w:p w:rsidR="007E711B" w:rsidRPr="007E711B" w:rsidRDefault="007E711B" w:rsidP="007E711B">
      <w:pPr>
        <w:jc w:val="both"/>
        <w:rPr>
          <w:sz w:val="28"/>
          <w:szCs w:val="28"/>
        </w:rPr>
      </w:pPr>
    </w:p>
    <w:p w:rsidR="007E711B" w:rsidRPr="007E711B" w:rsidRDefault="007E711B" w:rsidP="007E711B">
      <w:pPr>
        <w:jc w:val="both"/>
        <w:rPr>
          <w:sz w:val="28"/>
          <w:szCs w:val="28"/>
        </w:rPr>
      </w:pPr>
      <w:r w:rsidRPr="007E711B">
        <w:rPr>
          <w:sz w:val="28"/>
          <w:szCs w:val="28"/>
        </w:rPr>
        <w:tab/>
        <w:t>3)  в пункте 6:</w:t>
      </w:r>
    </w:p>
    <w:p w:rsidR="007E711B" w:rsidRPr="007E711B" w:rsidRDefault="007E711B" w:rsidP="007E711B">
      <w:pPr>
        <w:jc w:val="both"/>
        <w:rPr>
          <w:sz w:val="28"/>
          <w:szCs w:val="28"/>
        </w:rPr>
      </w:pPr>
      <w:r w:rsidRPr="007E711B">
        <w:rPr>
          <w:sz w:val="28"/>
          <w:szCs w:val="28"/>
        </w:rPr>
        <w:tab/>
        <w:t>а) дополнить подпунктом «в.1» следующего содержания:</w:t>
      </w:r>
    </w:p>
    <w:p w:rsidR="007E711B" w:rsidRPr="007E711B" w:rsidRDefault="007E711B" w:rsidP="007E711B">
      <w:pPr>
        <w:jc w:val="both"/>
        <w:rPr>
          <w:sz w:val="28"/>
          <w:szCs w:val="28"/>
        </w:rPr>
      </w:pPr>
      <w:r w:rsidRPr="007E711B">
        <w:rPr>
          <w:sz w:val="28"/>
          <w:szCs w:val="28"/>
        </w:rPr>
        <w:tab/>
        <w:t>«в.1) в пункте 93 слова «и плана мероприятий по реализации стратегии социально-экономического развития города» исключить</w:t>
      </w:r>
      <w:proofErr w:type="gramStart"/>
      <w:r w:rsidRPr="007E711B">
        <w:rPr>
          <w:sz w:val="28"/>
          <w:szCs w:val="28"/>
        </w:rPr>
        <w:t>;</w:t>
      </w:r>
      <w:r w:rsidR="0066685B">
        <w:rPr>
          <w:sz w:val="28"/>
          <w:szCs w:val="28"/>
        </w:rPr>
        <w:t>»</w:t>
      </w:r>
      <w:proofErr w:type="gramEnd"/>
      <w:r w:rsidR="0066685B">
        <w:rPr>
          <w:sz w:val="28"/>
          <w:szCs w:val="28"/>
        </w:rPr>
        <w:t>;</w:t>
      </w:r>
    </w:p>
    <w:p w:rsidR="007E711B" w:rsidRPr="007E711B" w:rsidRDefault="007E711B" w:rsidP="007E711B">
      <w:pPr>
        <w:jc w:val="both"/>
        <w:rPr>
          <w:sz w:val="28"/>
          <w:szCs w:val="28"/>
        </w:rPr>
      </w:pPr>
      <w:r w:rsidRPr="007E711B">
        <w:rPr>
          <w:sz w:val="28"/>
          <w:szCs w:val="28"/>
        </w:rPr>
        <w:tab/>
        <w:t>б) дополнить подпунктом «в.2» следующего содержания:</w:t>
      </w:r>
    </w:p>
    <w:p w:rsidR="007E711B" w:rsidRPr="007E711B" w:rsidRDefault="007E711B" w:rsidP="007E711B">
      <w:pPr>
        <w:jc w:val="both"/>
        <w:rPr>
          <w:sz w:val="28"/>
          <w:szCs w:val="28"/>
        </w:rPr>
      </w:pPr>
      <w:r w:rsidRPr="007E711B">
        <w:rPr>
          <w:sz w:val="28"/>
          <w:szCs w:val="28"/>
        </w:rPr>
        <w:tab/>
        <w:t>«в.2) пункт 105 изложить в следующей редакции:</w:t>
      </w:r>
      <w:r w:rsidRPr="007E711B">
        <w:rPr>
          <w:sz w:val="28"/>
          <w:szCs w:val="28"/>
        </w:rPr>
        <w:tab/>
      </w:r>
    </w:p>
    <w:p w:rsidR="007E711B" w:rsidRPr="007E711B" w:rsidRDefault="007E711B" w:rsidP="007E711B">
      <w:pPr>
        <w:jc w:val="both"/>
        <w:rPr>
          <w:sz w:val="28"/>
          <w:szCs w:val="28"/>
        </w:rPr>
      </w:pPr>
      <w:r w:rsidRPr="007E711B">
        <w:rPr>
          <w:sz w:val="28"/>
          <w:szCs w:val="28"/>
        </w:rPr>
        <w:tab/>
        <w:t>«105)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7E711B">
        <w:rPr>
          <w:sz w:val="28"/>
          <w:szCs w:val="28"/>
        </w:rPr>
        <w:t>;»</w:t>
      </w:r>
      <w:proofErr w:type="gramEnd"/>
      <w:r w:rsidRPr="007E711B">
        <w:rPr>
          <w:sz w:val="28"/>
          <w:szCs w:val="28"/>
        </w:rPr>
        <w:t>.</w:t>
      </w:r>
    </w:p>
    <w:p w:rsidR="00385615" w:rsidRDefault="007E711B" w:rsidP="007E711B">
      <w:pPr>
        <w:jc w:val="both"/>
        <w:rPr>
          <w:sz w:val="28"/>
          <w:szCs w:val="28"/>
        </w:rPr>
      </w:pPr>
      <w:r w:rsidRPr="007E711B">
        <w:rPr>
          <w:sz w:val="28"/>
          <w:szCs w:val="28"/>
        </w:rPr>
        <w:tab/>
      </w:r>
    </w:p>
    <w:p w:rsidR="007E711B" w:rsidRDefault="00385615" w:rsidP="007E71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7E711B" w:rsidRPr="007E711B">
        <w:rPr>
          <w:sz w:val="28"/>
          <w:szCs w:val="28"/>
        </w:rPr>
        <w:t>2. Принять проект Изменений в Устав городского округа город Елец Липецкой области Российской Федерации.</w:t>
      </w:r>
      <w:r w:rsidR="007E711B" w:rsidRPr="00C84314">
        <w:rPr>
          <w:sz w:val="28"/>
          <w:szCs w:val="28"/>
        </w:rPr>
        <w:t xml:space="preserve"> </w:t>
      </w:r>
    </w:p>
    <w:sectPr w:rsidR="007E711B" w:rsidSect="00471CC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D33" w:rsidRDefault="00C27D33" w:rsidP="00471CC2">
      <w:r>
        <w:separator/>
      </w:r>
    </w:p>
  </w:endnote>
  <w:endnote w:type="continuationSeparator" w:id="0">
    <w:p w:rsidR="00C27D33" w:rsidRDefault="00C27D33" w:rsidP="00471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D33" w:rsidRDefault="00C27D33" w:rsidP="00471CC2">
      <w:r>
        <w:separator/>
      </w:r>
    </w:p>
  </w:footnote>
  <w:footnote w:type="continuationSeparator" w:id="0">
    <w:p w:rsidR="00C27D33" w:rsidRDefault="00C27D33" w:rsidP="00471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7641"/>
      <w:docPartObj>
        <w:docPartGallery w:val="Page Numbers (Top of Page)"/>
        <w:docPartUnique/>
      </w:docPartObj>
    </w:sdtPr>
    <w:sdtContent>
      <w:p w:rsidR="00471CC2" w:rsidRDefault="00A57960">
        <w:pPr>
          <w:pStyle w:val="a7"/>
          <w:jc w:val="center"/>
        </w:pPr>
        <w:r>
          <w:fldChar w:fldCharType="begin"/>
        </w:r>
        <w:r w:rsidR="00BC7602">
          <w:instrText xml:space="preserve"> PAGE   \* MERGEFORMAT </w:instrText>
        </w:r>
        <w:r>
          <w:fldChar w:fldCharType="separate"/>
        </w:r>
        <w:r w:rsidR="00E310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1CC2" w:rsidRDefault="00471C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6FE0"/>
    <w:multiLevelType w:val="hybridMultilevel"/>
    <w:tmpl w:val="74F68FCE"/>
    <w:lvl w:ilvl="0" w:tplc="1C94CB14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842"/>
    <w:rsid w:val="000931C2"/>
    <w:rsid w:val="001A37D2"/>
    <w:rsid w:val="001E71D2"/>
    <w:rsid w:val="0025126F"/>
    <w:rsid w:val="002513C7"/>
    <w:rsid w:val="00324880"/>
    <w:rsid w:val="00385615"/>
    <w:rsid w:val="003A4920"/>
    <w:rsid w:val="003F4C66"/>
    <w:rsid w:val="00471CC2"/>
    <w:rsid w:val="004C411B"/>
    <w:rsid w:val="00520536"/>
    <w:rsid w:val="00550C20"/>
    <w:rsid w:val="00551040"/>
    <w:rsid w:val="005C7601"/>
    <w:rsid w:val="0066685B"/>
    <w:rsid w:val="006E13E5"/>
    <w:rsid w:val="0077656A"/>
    <w:rsid w:val="007B5340"/>
    <w:rsid w:val="007E711B"/>
    <w:rsid w:val="00925FE2"/>
    <w:rsid w:val="00927A9F"/>
    <w:rsid w:val="00975AE6"/>
    <w:rsid w:val="009D2D07"/>
    <w:rsid w:val="00A57960"/>
    <w:rsid w:val="00AC0832"/>
    <w:rsid w:val="00AE1039"/>
    <w:rsid w:val="00BC7602"/>
    <w:rsid w:val="00C27D33"/>
    <w:rsid w:val="00C84314"/>
    <w:rsid w:val="00C9534A"/>
    <w:rsid w:val="00CE6EF2"/>
    <w:rsid w:val="00DF7842"/>
    <w:rsid w:val="00E31072"/>
    <w:rsid w:val="00EA47AB"/>
    <w:rsid w:val="00EF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7842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F78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F7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E10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E1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1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71C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1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1C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1C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3</cp:revision>
  <cp:lastPrinted>2020-09-21T07:05:00Z</cp:lastPrinted>
  <dcterms:created xsi:type="dcterms:W3CDTF">2020-10-21T07:34:00Z</dcterms:created>
  <dcterms:modified xsi:type="dcterms:W3CDTF">2020-11-02T07:01:00Z</dcterms:modified>
</cp:coreProperties>
</file>