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2F" w:rsidRPr="003D7C16" w:rsidRDefault="0010182F" w:rsidP="0010182F">
      <w:pPr>
        <w:spacing w:line="276" w:lineRule="auto"/>
        <w:jc w:val="center"/>
        <w:rPr>
          <w:b/>
        </w:rPr>
      </w:pPr>
      <w:r w:rsidRPr="003D7C16">
        <w:rPr>
          <w:b/>
        </w:rPr>
        <w:t>СОВЕТ ДЕПУТАТОВ</w:t>
      </w:r>
    </w:p>
    <w:p w:rsidR="0010182F" w:rsidRPr="003D7C16" w:rsidRDefault="0010182F" w:rsidP="0010182F">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10182F" w:rsidRPr="008337A7" w:rsidRDefault="0010182F" w:rsidP="0010182F">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10182F" w:rsidRDefault="0057111A" w:rsidP="0010182F">
      <w:pPr>
        <w:jc w:val="center"/>
        <w:rPr>
          <w:b/>
        </w:rPr>
      </w:pPr>
      <w:r>
        <w:rPr>
          <w:b/>
        </w:rPr>
        <w:t xml:space="preserve">шестого </w:t>
      </w:r>
      <w:r w:rsidR="0010182F">
        <w:rPr>
          <w:b/>
        </w:rPr>
        <w:t>созыва</w:t>
      </w:r>
    </w:p>
    <w:p w:rsidR="0010182F" w:rsidRDefault="00D65F8C" w:rsidP="00D65F8C">
      <w:pPr>
        <w:jc w:val="center"/>
        <w:rPr>
          <w:b/>
        </w:rPr>
      </w:pPr>
      <w:r>
        <w:rPr>
          <w:b/>
        </w:rPr>
        <w:t xml:space="preserve">11 </w:t>
      </w:r>
      <w:r w:rsidR="0010182F">
        <w:rPr>
          <w:b/>
        </w:rPr>
        <w:t>сессия</w:t>
      </w:r>
    </w:p>
    <w:p w:rsidR="0010182F" w:rsidRDefault="0010182F" w:rsidP="0010182F">
      <w:pPr>
        <w:jc w:val="center"/>
        <w:rPr>
          <w:b/>
          <w:sz w:val="28"/>
          <w:szCs w:val="28"/>
        </w:rPr>
      </w:pPr>
    </w:p>
    <w:p w:rsidR="0010182F" w:rsidRDefault="0010182F" w:rsidP="0010182F">
      <w:pPr>
        <w:jc w:val="center"/>
        <w:rPr>
          <w:b/>
          <w:sz w:val="32"/>
          <w:szCs w:val="32"/>
        </w:rPr>
      </w:pPr>
      <w:proofErr w:type="gramStart"/>
      <w:r>
        <w:rPr>
          <w:b/>
          <w:sz w:val="32"/>
          <w:szCs w:val="32"/>
        </w:rPr>
        <w:t>Р</w:t>
      </w:r>
      <w:proofErr w:type="gramEnd"/>
      <w:r>
        <w:rPr>
          <w:b/>
          <w:sz w:val="32"/>
          <w:szCs w:val="32"/>
        </w:rPr>
        <w:t xml:space="preserve"> Е Ш Е Н И Е</w:t>
      </w:r>
    </w:p>
    <w:p w:rsidR="0010182F" w:rsidRDefault="00D65F8C" w:rsidP="0010182F">
      <w:pPr>
        <w:rPr>
          <w:sz w:val="28"/>
          <w:szCs w:val="28"/>
        </w:rPr>
      </w:pPr>
      <w:r>
        <w:rPr>
          <w:sz w:val="28"/>
          <w:szCs w:val="28"/>
        </w:rPr>
        <w:t>От 29.06.2018</w:t>
      </w:r>
      <w:r w:rsidR="0010182F">
        <w:rPr>
          <w:sz w:val="28"/>
          <w:szCs w:val="28"/>
        </w:rPr>
        <w:t xml:space="preserve">                                              </w:t>
      </w:r>
      <w:r>
        <w:rPr>
          <w:sz w:val="28"/>
          <w:szCs w:val="28"/>
        </w:rPr>
        <w:t xml:space="preserve">                                            № 87</w:t>
      </w:r>
    </w:p>
    <w:p w:rsidR="0010182F" w:rsidRDefault="0010182F" w:rsidP="00562B97">
      <w:pPr>
        <w:ind w:right="4252"/>
      </w:pPr>
    </w:p>
    <w:p w:rsidR="002A6E5D" w:rsidRPr="002A6E5D" w:rsidRDefault="002A6E5D" w:rsidP="002A6E5D">
      <w:pPr>
        <w:ind w:right="4535"/>
        <w:jc w:val="both"/>
        <w:rPr>
          <w:sz w:val="28"/>
          <w:szCs w:val="28"/>
        </w:rPr>
      </w:pPr>
      <w:r w:rsidRPr="002A6E5D">
        <w:rPr>
          <w:sz w:val="28"/>
          <w:szCs w:val="28"/>
        </w:rPr>
        <w:t xml:space="preserve">Об обращении депутатов Совета депутатов городского округа город Елец к депутатам  Липецкого областного  Совета депутатов   </w:t>
      </w:r>
      <w:r w:rsidR="00C74050">
        <w:rPr>
          <w:sz w:val="28"/>
          <w:szCs w:val="28"/>
        </w:rPr>
        <w:t>и</w:t>
      </w:r>
      <w:r w:rsidRPr="002A6E5D">
        <w:rPr>
          <w:sz w:val="28"/>
          <w:szCs w:val="28"/>
        </w:rPr>
        <w:t xml:space="preserve">   </w:t>
      </w:r>
      <w:r w:rsidR="00C74050">
        <w:rPr>
          <w:sz w:val="28"/>
          <w:szCs w:val="28"/>
        </w:rPr>
        <w:t>г</w:t>
      </w:r>
      <w:r w:rsidRPr="002A6E5D">
        <w:rPr>
          <w:sz w:val="28"/>
          <w:szCs w:val="28"/>
        </w:rPr>
        <w:t>лаве администрации   Липецкой области</w:t>
      </w:r>
    </w:p>
    <w:p w:rsidR="002A6E5D" w:rsidRPr="002A6E5D" w:rsidRDefault="002A6E5D" w:rsidP="002A6E5D">
      <w:pPr>
        <w:ind w:right="4535"/>
        <w:jc w:val="both"/>
        <w:rPr>
          <w:sz w:val="28"/>
          <w:szCs w:val="28"/>
        </w:rPr>
      </w:pPr>
      <w:r w:rsidRPr="002A6E5D">
        <w:rPr>
          <w:sz w:val="28"/>
          <w:szCs w:val="28"/>
        </w:rPr>
        <w:t xml:space="preserve"> </w:t>
      </w:r>
    </w:p>
    <w:p w:rsidR="002A6E5D" w:rsidRPr="002A6E5D" w:rsidRDefault="002A6E5D" w:rsidP="002A6E5D">
      <w:pPr>
        <w:ind w:right="4535"/>
        <w:jc w:val="both"/>
        <w:rPr>
          <w:sz w:val="28"/>
          <w:szCs w:val="28"/>
        </w:rPr>
      </w:pPr>
      <w:r w:rsidRPr="002A6E5D">
        <w:rPr>
          <w:sz w:val="28"/>
          <w:szCs w:val="28"/>
        </w:rPr>
        <w:tab/>
      </w:r>
    </w:p>
    <w:p w:rsidR="00966296" w:rsidRPr="00C74050" w:rsidRDefault="002A6E5D" w:rsidP="00C74050">
      <w:pPr>
        <w:pStyle w:val="ConsPlusNormal"/>
        <w:ind w:right="-1"/>
        <w:jc w:val="both"/>
        <w:rPr>
          <w:rFonts w:ascii="Times New Roman" w:hAnsi="Times New Roman" w:cs="Times New Roman"/>
          <w:sz w:val="28"/>
          <w:szCs w:val="28"/>
        </w:rPr>
      </w:pPr>
      <w:r>
        <w:rPr>
          <w:sz w:val="28"/>
          <w:szCs w:val="28"/>
        </w:rPr>
        <w:tab/>
      </w:r>
      <w:proofErr w:type="gramStart"/>
      <w:r w:rsidRPr="002A6E5D">
        <w:rPr>
          <w:rFonts w:ascii="Times New Roman" w:hAnsi="Times New Roman" w:cs="Times New Roman"/>
          <w:sz w:val="28"/>
          <w:szCs w:val="28"/>
        </w:rPr>
        <w:t>Рассмотрев проект обращения депутатов Совета депутатов город</w:t>
      </w:r>
      <w:r>
        <w:rPr>
          <w:rFonts w:ascii="Times New Roman" w:hAnsi="Times New Roman" w:cs="Times New Roman"/>
          <w:sz w:val="28"/>
          <w:szCs w:val="28"/>
        </w:rPr>
        <w:t xml:space="preserve">ского округа город </w:t>
      </w:r>
      <w:r w:rsidRPr="002A6E5D">
        <w:rPr>
          <w:rFonts w:ascii="Times New Roman" w:hAnsi="Times New Roman" w:cs="Times New Roman"/>
          <w:sz w:val="28"/>
          <w:szCs w:val="28"/>
        </w:rPr>
        <w:t xml:space="preserve"> Ел</w:t>
      </w:r>
      <w:r>
        <w:rPr>
          <w:rFonts w:ascii="Times New Roman" w:hAnsi="Times New Roman" w:cs="Times New Roman"/>
          <w:sz w:val="28"/>
          <w:szCs w:val="28"/>
        </w:rPr>
        <w:t>е</w:t>
      </w:r>
      <w:r w:rsidRPr="002A6E5D">
        <w:rPr>
          <w:rFonts w:ascii="Times New Roman" w:hAnsi="Times New Roman" w:cs="Times New Roman"/>
          <w:sz w:val="28"/>
          <w:szCs w:val="28"/>
        </w:rPr>
        <w:t xml:space="preserve">ц к депутатам  Липецкого областного  Совета депутатов </w:t>
      </w:r>
      <w:r w:rsidR="00C74050">
        <w:rPr>
          <w:rFonts w:ascii="Times New Roman" w:hAnsi="Times New Roman" w:cs="Times New Roman"/>
          <w:sz w:val="28"/>
          <w:szCs w:val="28"/>
        </w:rPr>
        <w:t>и главе администрации Липецкой области</w:t>
      </w:r>
      <w:r w:rsidR="00F76AE4">
        <w:rPr>
          <w:rFonts w:ascii="Times New Roman" w:hAnsi="Times New Roman" w:cs="Times New Roman"/>
          <w:sz w:val="28"/>
          <w:szCs w:val="28"/>
        </w:rPr>
        <w:t xml:space="preserve"> </w:t>
      </w:r>
      <w:r w:rsidR="00F76AE4" w:rsidRPr="00F76AE4">
        <w:rPr>
          <w:rFonts w:ascii="Times New Roman" w:hAnsi="Times New Roman" w:cs="Times New Roman"/>
          <w:sz w:val="28"/>
          <w:szCs w:val="28"/>
        </w:rPr>
        <w:t>о выходе с законодательной инициативой</w:t>
      </w:r>
      <w:r w:rsidR="00F76AE4">
        <w:rPr>
          <w:rFonts w:ascii="Times New Roman" w:hAnsi="Times New Roman" w:cs="Times New Roman"/>
          <w:sz w:val="28"/>
          <w:szCs w:val="28"/>
        </w:rPr>
        <w:t xml:space="preserve"> </w:t>
      </w:r>
      <w:r w:rsidR="003C1D12">
        <w:rPr>
          <w:rFonts w:ascii="Times New Roman" w:hAnsi="Times New Roman" w:cs="Times New Roman"/>
          <w:sz w:val="28"/>
          <w:szCs w:val="28"/>
        </w:rPr>
        <w:t xml:space="preserve">в органы государственной власти Российской Федерации </w:t>
      </w:r>
      <w:r w:rsidR="00F76AE4">
        <w:rPr>
          <w:rFonts w:ascii="Times New Roman" w:hAnsi="Times New Roman" w:cs="Times New Roman"/>
          <w:sz w:val="28"/>
          <w:szCs w:val="28"/>
        </w:rPr>
        <w:t>о</w:t>
      </w:r>
      <w:r w:rsidR="003C1D12">
        <w:rPr>
          <w:rFonts w:ascii="Times New Roman" w:hAnsi="Times New Roman" w:cs="Times New Roman"/>
          <w:sz w:val="28"/>
          <w:szCs w:val="28"/>
        </w:rPr>
        <w:t>б</w:t>
      </w:r>
      <w:r w:rsidR="00F76AE4">
        <w:rPr>
          <w:rFonts w:ascii="Times New Roman" w:hAnsi="Times New Roman" w:cs="Times New Roman"/>
          <w:sz w:val="28"/>
          <w:szCs w:val="28"/>
        </w:rPr>
        <w:t xml:space="preserve"> усилени</w:t>
      </w:r>
      <w:r w:rsidR="003C1D12">
        <w:rPr>
          <w:rFonts w:ascii="Times New Roman" w:hAnsi="Times New Roman" w:cs="Times New Roman"/>
          <w:sz w:val="28"/>
          <w:szCs w:val="28"/>
        </w:rPr>
        <w:t>и</w:t>
      </w:r>
      <w:r w:rsidR="00F76AE4">
        <w:rPr>
          <w:rFonts w:ascii="Times New Roman" w:hAnsi="Times New Roman" w:cs="Times New Roman"/>
          <w:sz w:val="28"/>
          <w:szCs w:val="28"/>
        </w:rPr>
        <w:t xml:space="preserve"> административной ответственности за осуществление предпринимательской деятельности без государственной регистрации в качестве</w:t>
      </w:r>
      <w:r w:rsidR="003C1D12" w:rsidRPr="003C1D12">
        <w:rPr>
          <w:sz w:val="28"/>
          <w:szCs w:val="28"/>
        </w:rPr>
        <w:t xml:space="preserve"> </w:t>
      </w:r>
      <w:r w:rsidR="003C1D12" w:rsidRPr="003C1D12">
        <w:rPr>
          <w:rFonts w:ascii="Times New Roman" w:hAnsi="Times New Roman" w:cs="Times New Roman"/>
          <w:sz w:val="28"/>
          <w:szCs w:val="28"/>
        </w:rPr>
        <w:t>индивидуального предпринимателя или без государственной регистрации в качестве юридического лица</w:t>
      </w:r>
      <w:r w:rsidR="00C74050" w:rsidRPr="00F76AE4">
        <w:rPr>
          <w:rFonts w:ascii="Times New Roman" w:hAnsi="Times New Roman" w:cs="Times New Roman"/>
          <w:sz w:val="28"/>
          <w:szCs w:val="28"/>
        </w:rPr>
        <w:t>,</w:t>
      </w:r>
      <w:r w:rsidR="00C74050">
        <w:rPr>
          <w:rFonts w:ascii="Times New Roman" w:hAnsi="Times New Roman" w:cs="Times New Roman"/>
          <w:sz w:val="28"/>
          <w:szCs w:val="28"/>
        </w:rPr>
        <w:t xml:space="preserve"> </w:t>
      </w:r>
      <w:r w:rsidR="00966296" w:rsidRPr="00C74050">
        <w:rPr>
          <w:rFonts w:ascii="Times New Roman" w:hAnsi="Times New Roman" w:cs="Times New Roman"/>
          <w:sz w:val="28"/>
          <w:szCs w:val="28"/>
        </w:rPr>
        <w:t>учитывая рекомендательное решение постоянной комиссии</w:t>
      </w:r>
      <w:proofErr w:type="gramEnd"/>
      <w:r w:rsidR="00966296" w:rsidRPr="00C74050">
        <w:rPr>
          <w:rFonts w:ascii="Times New Roman" w:hAnsi="Times New Roman" w:cs="Times New Roman"/>
          <w:sz w:val="28"/>
          <w:szCs w:val="28"/>
        </w:rPr>
        <w:t xml:space="preserve"> Совета депутатов </w:t>
      </w:r>
      <w:r w:rsidR="0010182F" w:rsidRPr="00C74050">
        <w:rPr>
          <w:rFonts w:ascii="Times New Roman" w:hAnsi="Times New Roman" w:cs="Times New Roman"/>
          <w:sz w:val="28"/>
          <w:szCs w:val="28"/>
        </w:rPr>
        <w:t>городского округа город Елец</w:t>
      </w:r>
      <w:r w:rsidR="00966296" w:rsidRPr="00C74050">
        <w:rPr>
          <w:rFonts w:ascii="Times New Roman" w:hAnsi="Times New Roman" w:cs="Times New Roman"/>
          <w:sz w:val="28"/>
          <w:szCs w:val="28"/>
        </w:rPr>
        <w:t>, руководствуясь Федеральным законом от 06.10.2003 № 131-ФЗ</w:t>
      </w:r>
      <w:r w:rsidR="00F45A5D" w:rsidRPr="00C74050">
        <w:rPr>
          <w:rFonts w:ascii="Times New Roman" w:hAnsi="Times New Roman" w:cs="Times New Roman"/>
          <w:sz w:val="28"/>
          <w:szCs w:val="28"/>
        </w:rPr>
        <w:t xml:space="preserve"> </w:t>
      </w:r>
      <w:r w:rsidR="00966296" w:rsidRPr="00C74050">
        <w:rPr>
          <w:rFonts w:ascii="Times New Roman" w:hAnsi="Times New Roman" w:cs="Times New Roman"/>
          <w:sz w:val="28"/>
          <w:szCs w:val="28"/>
        </w:rPr>
        <w:t>«Об общих принципах организации местного самоуправления</w:t>
      </w:r>
      <w:r w:rsidR="00F45A5D" w:rsidRPr="00C74050">
        <w:rPr>
          <w:rFonts w:ascii="Times New Roman" w:hAnsi="Times New Roman" w:cs="Times New Roman"/>
          <w:sz w:val="28"/>
          <w:szCs w:val="28"/>
        </w:rPr>
        <w:t xml:space="preserve"> </w:t>
      </w:r>
      <w:r w:rsidR="00966296" w:rsidRPr="00C74050">
        <w:rPr>
          <w:rFonts w:ascii="Times New Roman" w:hAnsi="Times New Roman" w:cs="Times New Roman"/>
          <w:sz w:val="28"/>
          <w:szCs w:val="28"/>
        </w:rPr>
        <w:t>в</w:t>
      </w:r>
      <w:r w:rsidR="00F45A5D" w:rsidRPr="00C74050">
        <w:rPr>
          <w:rFonts w:ascii="Times New Roman" w:hAnsi="Times New Roman" w:cs="Times New Roman"/>
          <w:sz w:val="28"/>
          <w:szCs w:val="28"/>
        </w:rPr>
        <w:t xml:space="preserve"> </w:t>
      </w:r>
      <w:r w:rsidR="00966296" w:rsidRPr="00C74050">
        <w:rPr>
          <w:rFonts w:ascii="Times New Roman" w:hAnsi="Times New Roman" w:cs="Times New Roman"/>
          <w:sz w:val="28"/>
          <w:szCs w:val="28"/>
        </w:rPr>
        <w:t>Российской Федерации»,</w:t>
      </w:r>
      <w:r w:rsidR="00E43D7F" w:rsidRPr="00C74050">
        <w:rPr>
          <w:rFonts w:ascii="Times New Roman" w:hAnsi="Times New Roman" w:cs="Times New Roman"/>
          <w:sz w:val="28"/>
          <w:szCs w:val="28"/>
        </w:rPr>
        <w:t xml:space="preserve"> </w:t>
      </w:r>
      <w:r w:rsidR="00966296" w:rsidRPr="00C74050">
        <w:rPr>
          <w:rFonts w:ascii="Times New Roman" w:hAnsi="Times New Roman" w:cs="Times New Roman"/>
          <w:sz w:val="28"/>
          <w:szCs w:val="28"/>
        </w:rPr>
        <w:t>Уставом</w:t>
      </w:r>
      <w:r w:rsidR="0010182F" w:rsidRPr="00C74050">
        <w:rPr>
          <w:rFonts w:ascii="Times New Roman" w:hAnsi="Times New Roman" w:cs="Times New Roman"/>
          <w:sz w:val="28"/>
          <w:szCs w:val="28"/>
        </w:rPr>
        <w:t xml:space="preserve"> городского округа город Елец</w:t>
      </w:r>
      <w:r w:rsidR="00966296" w:rsidRPr="00C74050">
        <w:rPr>
          <w:rFonts w:ascii="Times New Roman" w:hAnsi="Times New Roman" w:cs="Times New Roman"/>
          <w:sz w:val="28"/>
          <w:szCs w:val="28"/>
        </w:rPr>
        <w:t xml:space="preserve">, Совет депутатов </w:t>
      </w:r>
      <w:r w:rsidR="0010182F" w:rsidRPr="00C74050">
        <w:rPr>
          <w:rFonts w:ascii="Times New Roman" w:hAnsi="Times New Roman" w:cs="Times New Roman"/>
          <w:sz w:val="28"/>
          <w:szCs w:val="28"/>
        </w:rPr>
        <w:t>городского округа город Елец</w:t>
      </w:r>
    </w:p>
    <w:p w:rsidR="00966296" w:rsidRDefault="00966296" w:rsidP="00966296">
      <w:pPr>
        <w:pStyle w:val="ConsPlusNormal"/>
        <w:jc w:val="both"/>
        <w:rPr>
          <w:rFonts w:ascii="Times New Roman" w:hAnsi="Times New Roman" w:cs="Times New Roman"/>
          <w:sz w:val="28"/>
          <w:szCs w:val="28"/>
        </w:rPr>
      </w:pPr>
    </w:p>
    <w:p w:rsidR="00966296" w:rsidRDefault="00966296" w:rsidP="00966296">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E43D7F" w:rsidRDefault="00E43D7F" w:rsidP="00966296">
      <w:pPr>
        <w:pStyle w:val="ConsPlusNormal"/>
        <w:jc w:val="both"/>
        <w:rPr>
          <w:rFonts w:ascii="Times New Roman" w:hAnsi="Times New Roman" w:cs="Times New Roman"/>
          <w:sz w:val="28"/>
          <w:szCs w:val="28"/>
        </w:rPr>
      </w:pPr>
    </w:p>
    <w:p w:rsidR="00C74050" w:rsidRPr="00FD7BA4" w:rsidRDefault="00C74050" w:rsidP="00C74050">
      <w:pPr>
        <w:jc w:val="both"/>
        <w:rPr>
          <w:sz w:val="28"/>
          <w:szCs w:val="28"/>
        </w:rPr>
      </w:pPr>
      <w:r>
        <w:rPr>
          <w:sz w:val="28"/>
          <w:szCs w:val="28"/>
        </w:rPr>
        <w:tab/>
        <w:t xml:space="preserve">1. Принять обращение </w:t>
      </w:r>
      <w:r w:rsidRPr="00FD7BA4">
        <w:rPr>
          <w:sz w:val="28"/>
          <w:szCs w:val="28"/>
        </w:rPr>
        <w:t>депутатов Совета депутатов</w:t>
      </w:r>
      <w:r w:rsidRPr="00C74050">
        <w:rPr>
          <w:sz w:val="28"/>
          <w:szCs w:val="28"/>
        </w:rPr>
        <w:t xml:space="preserve"> </w:t>
      </w:r>
      <w:r w:rsidRPr="002A6E5D">
        <w:rPr>
          <w:sz w:val="28"/>
          <w:szCs w:val="28"/>
        </w:rPr>
        <w:t>город</w:t>
      </w:r>
      <w:r>
        <w:rPr>
          <w:sz w:val="28"/>
          <w:szCs w:val="28"/>
        </w:rPr>
        <w:t xml:space="preserve">ского округа город </w:t>
      </w:r>
      <w:r w:rsidRPr="002A6E5D">
        <w:rPr>
          <w:sz w:val="28"/>
          <w:szCs w:val="28"/>
        </w:rPr>
        <w:t xml:space="preserve"> Ел</w:t>
      </w:r>
      <w:r>
        <w:rPr>
          <w:sz w:val="28"/>
          <w:szCs w:val="28"/>
        </w:rPr>
        <w:t>е</w:t>
      </w:r>
      <w:r w:rsidRPr="002A6E5D">
        <w:rPr>
          <w:sz w:val="28"/>
          <w:szCs w:val="28"/>
        </w:rPr>
        <w:t xml:space="preserve">ц к депутатам  Липецкого областного  Совета депутатов </w:t>
      </w:r>
      <w:r>
        <w:rPr>
          <w:sz w:val="28"/>
          <w:szCs w:val="28"/>
        </w:rPr>
        <w:t>и главе администрации Липецкой области</w:t>
      </w:r>
      <w:r w:rsidRPr="00FD7BA4">
        <w:rPr>
          <w:sz w:val="28"/>
          <w:szCs w:val="28"/>
        </w:rPr>
        <w:t xml:space="preserve"> </w:t>
      </w:r>
      <w:r>
        <w:rPr>
          <w:sz w:val="28"/>
          <w:szCs w:val="28"/>
        </w:rPr>
        <w:t>(прилагается)</w:t>
      </w:r>
      <w:r w:rsidRPr="00FD7BA4">
        <w:rPr>
          <w:sz w:val="28"/>
          <w:szCs w:val="28"/>
        </w:rPr>
        <w:t>.</w:t>
      </w:r>
    </w:p>
    <w:p w:rsidR="00C74050" w:rsidRPr="00DB5E21" w:rsidRDefault="00C74050" w:rsidP="00C7405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Направить настоящее обращение председателю </w:t>
      </w:r>
      <w:r w:rsidRPr="00DB5E21">
        <w:rPr>
          <w:rFonts w:ascii="Times New Roman" w:hAnsi="Times New Roman" w:cs="Times New Roman"/>
          <w:sz w:val="28"/>
          <w:szCs w:val="28"/>
        </w:rPr>
        <w:t>Липецкого областного  Совета депутатов</w:t>
      </w:r>
      <w:r>
        <w:rPr>
          <w:rFonts w:ascii="Times New Roman" w:hAnsi="Times New Roman" w:cs="Times New Roman"/>
          <w:sz w:val="28"/>
          <w:szCs w:val="28"/>
        </w:rPr>
        <w:t xml:space="preserve"> П.И.Путилину</w:t>
      </w:r>
      <w:r w:rsidRPr="00C74050">
        <w:rPr>
          <w:rFonts w:ascii="Times New Roman" w:hAnsi="Times New Roman" w:cs="Times New Roman"/>
          <w:sz w:val="28"/>
          <w:szCs w:val="28"/>
        </w:rPr>
        <w:t xml:space="preserve"> </w:t>
      </w:r>
      <w:r>
        <w:rPr>
          <w:rFonts w:ascii="Times New Roman" w:hAnsi="Times New Roman" w:cs="Times New Roman"/>
          <w:sz w:val="28"/>
          <w:szCs w:val="28"/>
        </w:rPr>
        <w:t>и главе администрации Липецкой области О.П.Королеву.</w:t>
      </w:r>
    </w:p>
    <w:p w:rsidR="00C74050" w:rsidRPr="00DB5E21" w:rsidRDefault="00C74050" w:rsidP="00C74050">
      <w:pPr>
        <w:pStyle w:val="ConsPlusNormal"/>
        <w:ind w:firstLine="720"/>
        <w:jc w:val="both"/>
        <w:rPr>
          <w:rFonts w:ascii="Times New Roman" w:hAnsi="Times New Roman" w:cs="Times New Roman"/>
          <w:sz w:val="28"/>
          <w:szCs w:val="28"/>
        </w:rPr>
      </w:pPr>
    </w:p>
    <w:p w:rsidR="00C74050" w:rsidRDefault="00C74050" w:rsidP="00C74050">
      <w:pPr>
        <w:jc w:val="right"/>
        <w:rPr>
          <w:sz w:val="28"/>
          <w:szCs w:val="28"/>
        </w:rPr>
      </w:pPr>
    </w:p>
    <w:p w:rsidR="00E43D7F" w:rsidRDefault="00E43D7F" w:rsidP="00E43D7F">
      <w:pPr>
        <w:jc w:val="right"/>
        <w:rPr>
          <w:sz w:val="28"/>
          <w:szCs w:val="28"/>
        </w:rPr>
      </w:pPr>
    </w:p>
    <w:p w:rsidR="00E43D7F" w:rsidRDefault="00E43D7F" w:rsidP="00E43D7F">
      <w:pPr>
        <w:jc w:val="both"/>
        <w:rPr>
          <w:sz w:val="28"/>
          <w:szCs w:val="28"/>
          <w:lang w:val="en-US"/>
        </w:rPr>
      </w:pPr>
      <w:r>
        <w:rPr>
          <w:sz w:val="28"/>
          <w:szCs w:val="28"/>
        </w:rPr>
        <w:t xml:space="preserve">Председатель </w:t>
      </w:r>
      <w:r w:rsidR="0010182F">
        <w:rPr>
          <w:sz w:val="28"/>
          <w:szCs w:val="28"/>
        </w:rPr>
        <w:t xml:space="preserve">                                                                               </w:t>
      </w:r>
      <w:r>
        <w:rPr>
          <w:sz w:val="28"/>
          <w:szCs w:val="28"/>
        </w:rPr>
        <w:t>В.Н. Никонов</w:t>
      </w:r>
    </w:p>
    <w:p w:rsidR="006232C6" w:rsidRDefault="006232C6" w:rsidP="00E43D7F">
      <w:pPr>
        <w:jc w:val="both"/>
        <w:rPr>
          <w:sz w:val="28"/>
          <w:szCs w:val="28"/>
          <w:lang w:val="en-US"/>
        </w:rPr>
      </w:pPr>
    </w:p>
    <w:p w:rsidR="006232C6" w:rsidRDefault="006232C6" w:rsidP="00E43D7F">
      <w:pPr>
        <w:jc w:val="both"/>
        <w:rPr>
          <w:sz w:val="28"/>
          <w:szCs w:val="28"/>
          <w:lang w:val="en-US"/>
        </w:rPr>
      </w:pPr>
    </w:p>
    <w:p w:rsidR="006232C6" w:rsidRDefault="006232C6" w:rsidP="00E43D7F">
      <w:pPr>
        <w:jc w:val="both"/>
        <w:rPr>
          <w:sz w:val="28"/>
          <w:szCs w:val="28"/>
          <w:lang w:val="en-US"/>
        </w:rPr>
      </w:pPr>
    </w:p>
    <w:p w:rsidR="006232C6" w:rsidRDefault="006232C6" w:rsidP="006232C6">
      <w:pPr>
        <w:spacing w:line="276" w:lineRule="auto"/>
        <w:rPr>
          <w:b/>
        </w:rPr>
      </w:pPr>
      <w:r>
        <w:lastRenderedPageBreak/>
        <w:t xml:space="preserve">                 </w:t>
      </w:r>
      <w:r>
        <w:rPr>
          <w:b/>
        </w:rPr>
        <w:t xml:space="preserve">СОВЕТ ДЕПУТАТОВ                                       </w:t>
      </w:r>
    </w:p>
    <w:p w:rsidR="006232C6" w:rsidRDefault="006232C6" w:rsidP="006232C6">
      <w:pPr>
        <w:spacing w:line="276" w:lineRule="auto"/>
        <w:rPr>
          <w:b/>
        </w:rPr>
      </w:pPr>
      <w:r>
        <w:rPr>
          <w:b/>
        </w:rPr>
        <w:t xml:space="preserve">   ГОРОДСКОГО ОКРУГА ГОРОД ЕЛЕЦ</w:t>
      </w:r>
      <w:r>
        <w:rPr>
          <w:b/>
        </w:rPr>
        <w:tab/>
        <w:t xml:space="preserve">        </w:t>
      </w:r>
      <w:r>
        <w:rPr>
          <w:b/>
        </w:rPr>
        <w:tab/>
        <w:t xml:space="preserve">     </w:t>
      </w:r>
      <w:r>
        <w:t>Председателю</w:t>
      </w:r>
      <w:r>
        <w:rPr>
          <w:b/>
        </w:rPr>
        <w:tab/>
      </w:r>
    </w:p>
    <w:p w:rsidR="006232C6" w:rsidRDefault="006232C6" w:rsidP="006232C6">
      <w:pPr>
        <w:spacing w:line="276" w:lineRule="auto"/>
        <w:rPr>
          <w:b/>
        </w:rPr>
      </w:pPr>
      <w:r>
        <w:rPr>
          <w:b/>
        </w:rPr>
        <w:tab/>
        <w:t xml:space="preserve">  ЛИПЕЦКОЙ ОБЛАСТИ </w:t>
      </w:r>
      <w:r>
        <w:rPr>
          <w:b/>
        </w:rPr>
        <w:tab/>
      </w:r>
      <w:r>
        <w:rPr>
          <w:b/>
        </w:rPr>
        <w:tab/>
      </w:r>
      <w:r>
        <w:rPr>
          <w:b/>
        </w:rPr>
        <w:tab/>
        <w:t xml:space="preserve">     </w:t>
      </w:r>
      <w:proofErr w:type="gramStart"/>
      <w:r>
        <w:t>Липецкого</w:t>
      </w:r>
      <w:proofErr w:type="gramEnd"/>
      <w:r>
        <w:t xml:space="preserve"> областного</w:t>
      </w:r>
      <w:r>
        <w:rPr>
          <w:b/>
        </w:rPr>
        <w:t xml:space="preserve"> </w:t>
      </w:r>
      <w:r>
        <w:rPr>
          <w:b/>
        </w:rPr>
        <w:tab/>
        <w:t xml:space="preserve">      </w:t>
      </w:r>
    </w:p>
    <w:p w:rsidR="006232C6" w:rsidRDefault="006232C6" w:rsidP="006232C6">
      <w:pPr>
        <w:rPr>
          <w:b/>
          <w:sz w:val="22"/>
          <w:szCs w:val="22"/>
        </w:rPr>
      </w:pPr>
      <w:r>
        <w:rPr>
          <w:b/>
        </w:rPr>
        <w:t xml:space="preserve">         РОССИЙСКОЙ ФЕДЕРАЦИИ</w:t>
      </w:r>
      <w:r>
        <w:rPr>
          <w:b/>
        </w:rPr>
        <w:tab/>
      </w:r>
      <w:r>
        <w:rPr>
          <w:b/>
        </w:rPr>
        <w:tab/>
      </w:r>
      <w:r>
        <w:rPr>
          <w:b/>
        </w:rPr>
        <w:tab/>
        <w:t xml:space="preserve">     </w:t>
      </w:r>
      <w:r>
        <w:t>Совета депутатов</w:t>
      </w:r>
      <w:r>
        <w:rPr>
          <w:b/>
        </w:rPr>
        <w:tab/>
      </w:r>
      <w:r>
        <w:rPr>
          <w:b/>
        </w:rPr>
        <w:tab/>
      </w:r>
      <w:r>
        <w:rPr>
          <w:b/>
        </w:rPr>
        <w:tab/>
        <w:t xml:space="preserve">      </w:t>
      </w:r>
      <w:r>
        <w:rPr>
          <w:b/>
        </w:rPr>
        <w:tab/>
      </w:r>
      <w:r>
        <w:rPr>
          <w:b/>
        </w:rPr>
        <w:tab/>
      </w:r>
      <w:r>
        <w:rPr>
          <w:b/>
        </w:rPr>
        <w:tab/>
        <w:t xml:space="preserve">                              </w:t>
      </w:r>
      <w:r>
        <w:rPr>
          <w:b/>
        </w:rPr>
        <w:tab/>
      </w:r>
      <w:r>
        <w:rPr>
          <w:b/>
        </w:rPr>
        <w:tab/>
      </w:r>
      <w:r>
        <w:rPr>
          <w:b/>
        </w:rPr>
        <w:tab/>
        <w:t xml:space="preserve">    </w:t>
      </w:r>
      <w:r>
        <w:t xml:space="preserve"> П.И. Путилину</w:t>
      </w:r>
    </w:p>
    <w:p w:rsidR="006232C6" w:rsidRDefault="006232C6" w:rsidP="006232C6">
      <w:pPr>
        <w:rPr>
          <w:sz w:val="20"/>
          <w:szCs w:val="20"/>
        </w:rPr>
      </w:pPr>
      <w:r>
        <w:rPr>
          <w:sz w:val="22"/>
          <w:szCs w:val="22"/>
        </w:rPr>
        <w:t xml:space="preserve">         </w:t>
      </w:r>
      <w:r>
        <w:rPr>
          <w:sz w:val="20"/>
          <w:szCs w:val="20"/>
        </w:rPr>
        <w:t xml:space="preserve">    </w:t>
      </w:r>
      <w:smartTag w:uri="urn:schemas-microsoft-com:office:smarttags" w:element="metricconverter">
        <w:smartTagPr>
          <w:attr w:name="ProductID" w:val="399770 г"/>
        </w:smartTagPr>
        <w:r>
          <w:rPr>
            <w:sz w:val="20"/>
            <w:szCs w:val="20"/>
          </w:rPr>
          <w:t>399770 г</w:t>
        </w:r>
      </w:smartTag>
      <w:proofErr w:type="gramStart"/>
      <w:r>
        <w:rPr>
          <w:sz w:val="20"/>
          <w:szCs w:val="20"/>
        </w:rPr>
        <w:t>.Е</w:t>
      </w:r>
      <w:proofErr w:type="gramEnd"/>
      <w:r>
        <w:rPr>
          <w:sz w:val="20"/>
          <w:szCs w:val="20"/>
        </w:rPr>
        <w:t>лец, ул. Октябрьская, 127</w:t>
      </w:r>
      <w:r>
        <w:rPr>
          <w:sz w:val="20"/>
          <w:szCs w:val="20"/>
        </w:rPr>
        <w:tab/>
      </w:r>
      <w:r>
        <w:rPr>
          <w:sz w:val="20"/>
          <w:szCs w:val="20"/>
        </w:rPr>
        <w:tab/>
      </w:r>
      <w:r>
        <w:rPr>
          <w:sz w:val="20"/>
          <w:szCs w:val="20"/>
        </w:rPr>
        <w:tab/>
        <w:t xml:space="preserve">      </w:t>
      </w:r>
    </w:p>
    <w:p w:rsidR="006232C6" w:rsidRDefault="006232C6" w:rsidP="006232C6">
      <w:pPr>
        <w:rPr>
          <w:sz w:val="20"/>
          <w:szCs w:val="20"/>
        </w:rPr>
      </w:pPr>
      <w:r>
        <w:rPr>
          <w:sz w:val="20"/>
          <w:szCs w:val="20"/>
        </w:rPr>
        <w:t xml:space="preserve">           </w:t>
      </w:r>
      <w:r>
        <w:t>от_____________     №_________</w:t>
      </w:r>
      <w:r>
        <w:tab/>
      </w:r>
      <w:r>
        <w:tab/>
      </w:r>
      <w:r>
        <w:tab/>
        <w:t xml:space="preserve">     398014, город Липецк,</w:t>
      </w:r>
    </w:p>
    <w:p w:rsidR="006232C6" w:rsidRDefault="006232C6" w:rsidP="006232C6">
      <w:pPr>
        <w:rPr>
          <w:sz w:val="28"/>
          <w:szCs w:val="28"/>
        </w:rPr>
      </w:pPr>
      <w:r>
        <w:t xml:space="preserve">           ___________________________</w:t>
      </w:r>
      <w:r>
        <w:tab/>
      </w:r>
      <w:r>
        <w:tab/>
      </w:r>
      <w:r>
        <w:tab/>
        <w:t xml:space="preserve">     пл. </w:t>
      </w:r>
      <w:proofErr w:type="spellStart"/>
      <w:proofErr w:type="gramStart"/>
      <w:r>
        <w:t>Ленина-Соборная</w:t>
      </w:r>
      <w:proofErr w:type="spellEnd"/>
      <w:proofErr w:type="gramEnd"/>
      <w:r>
        <w:t>, 1</w:t>
      </w:r>
    </w:p>
    <w:p w:rsidR="006232C6" w:rsidRDefault="006232C6" w:rsidP="006232C6">
      <w:pPr>
        <w:spacing w:line="276" w:lineRule="auto"/>
      </w:pPr>
      <w:r>
        <w:t xml:space="preserve">    </w:t>
      </w:r>
      <w:r>
        <w:tab/>
      </w:r>
      <w:r>
        <w:tab/>
      </w:r>
      <w:r>
        <w:tab/>
      </w:r>
      <w:r>
        <w:tab/>
      </w:r>
      <w:r>
        <w:tab/>
      </w:r>
      <w:r>
        <w:tab/>
      </w:r>
      <w:r>
        <w:tab/>
      </w:r>
      <w:r>
        <w:tab/>
      </w:r>
    </w:p>
    <w:p w:rsidR="006232C6" w:rsidRDefault="006232C6" w:rsidP="006232C6">
      <w:r>
        <w:tab/>
      </w:r>
      <w:r>
        <w:tab/>
      </w:r>
      <w:r>
        <w:tab/>
      </w:r>
      <w:r>
        <w:tab/>
      </w:r>
      <w:r>
        <w:tab/>
      </w:r>
      <w:r>
        <w:tab/>
      </w:r>
      <w:r>
        <w:tab/>
      </w:r>
      <w:r>
        <w:tab/>
        <w:t xml:space="preserve">      </w:t>
      </w:r>
    </w:p>
    <w:p w:rsidR="006232C6" w:rsidRDefault="006232C6" w:rsidP="006232C6">
      <w:r>
        <w:tab/>
      </w:r>
      <w:r>
        <w:tab/>
      </w:r>
      <w:r>
        <w:tab/>
      </w:r>
      <w:r>
        <w:tab/>
      </w:r>
      <w:r>
        <w:tab/>
      </w:r>
      <w:r>
        <w:tab/>
      </w:r>
      <w:r>
        <w:tab/>
      </w:r>
      <w:r>
        <w:tab/>
        <w:t xml:space="preserve">      Главе администрации </w:t>
      </w:r>
    </w:p>
    <w:p w:rsidR="006232C6" w:rsidRDefault="006232C6" w:rsidP="006232C6">
      <w:r>
        <w:tab/>
      </w:r>
      <w:r>
        <w:tab/>
      </w:r>
      <w:r>
        <w:tab/>
      </w:r>
      <w:r>
        <w:tab/>
      </w:r>
      <w:r>
        <w:tab/>
      </w:r>
      <w:r>
        <w:tab/>
      </w:r>
      <w:r>
        <w:tab/>
      </w:r>
      <w:r>
        <w:tab/>
        <w:t xml:space="preserve">      Липецкой области</w:t>
      </w:r>
    </w:p>
    <w:p w:rsidR="006232C6" w:rsidRDefault="006232C6" w:rsidP="006232C6">
      <w:r>
        <w:tab/>
      </w:r>
      <w:r>
        <w:tab/>
      </w:r>
      <w:r>
        <w:tab/>
      </w:r>
      <w:r>
        <w:tab/>
      </w:r>
      <w:r>
        <w:tab/>
      </w:r>
      <w:r>
        <w:tab/>
      </w:r>
      <w:r>
        <w:tab/>
      </w:r>
      <w:r>
        <w:tab/>
        <w:t xml:space="preserve">      О.П.Королеву</w:t>
      </w:r>
    </w:p>
    <w:p w:rsidR="006232C6" w:rsidRDefault="006232C6" w:rsidP="006232C6"/>
    <w:p w:rsidR="006232C6" w:rsidRDefault="006232C6" w:rsidP="006232C6">
      <w:r>
        <w:t xml:space="preserve">       </w:t>
      </w:r>
      <w:r>
        <w:tab/>
      </w:r>
      <w:r>
        <w:tab/>
      </w:r>
      <w:r>
        <w:tab/>
      </w:r>
      <w:r>
        <w:tab/>
      </w:r>
      <w:r>
        <w:tab/>
      </w:r>
      <w:r>
        <w:tab/>
      </w:r>
      <w:r>
        <w:tab/>
      </w:r>
      <w:r>
        <w:tab/>
        <w:t xml:space="preserve">      398014, город Липецк,</w:t>
      </w:r>
    </w:p>
    <w:p w:rsidR="006232C6" w:rsidRDefault="006232C6" w:rsidP="006232C6">
      <w:r>
        <w:tab/>
      </w:r>
      <w:r>
        <w:tab/>
      </w:r>
      <w:r>
        <w:tab/>
      </w:r>
      <w:r>
        <w:tab/>
      </w:r>
      <w:r>
        <w:tab/>
      </w:r>
      <w:r>
        <w:tab/>
      </w:r>
      <w:r>
        <w:tab/>
      </w:r>
      <w:r>
        <w:tab/>
        <w:t xml:space="preserve">      пл. </w:t>
      </w:r>
      <w:proofErr w:type="spellStart"/>
      <w:proofErr w:type="gramStart"/>
      <w:r>
        <w:t>Ленина-Соборная</w:t>
      </w:r>
      <w:proofErr w:type="spellEnd"/>
      <w:proofErr w:type="gramEnd"/>
      <w:r>
        <w:t>, 1</w:t>
      </w:r>
    </w:p>
    <w:p w:rsidR="006232C6" w:rsidRDefault="006232C6" w:rsidP="006232C6"/>
    <w:p w:rsidR="006232C6" w:rsidRDefault="006232C6" w:rsidP="006232C6">
      <w:pPr>
        <w:jc w:val="center"/>
        <w:rPr>
          <w:b/>
          <w:sz w:val="28"/>
          <w:szCs w:val="28"/>
        </w:rPr>
      </w:pPr>
      <w:r>
        <w:rPr>
          <w:b/>
          <w:sz w:val="28"/>
          <w:szCs w:val="28"/>
        </w:rPr>
        <w:t xml:space="preserve">ОБРАЩЕНИЕ </w:t>
      </w:r>
    </w:p>
    <w:p w:rsidR="006232C6" w:rsidRDefault="006232C6" w:rsidP="006232C6">
      <w:pPr>
        <w:jc w:val="center"/>
        <w:rPr>
          <w:b/>
          <w:sz w:val="28"/>
          <w:szCs w:val="28"/>
        </w:rPr>
      </w:pPr>
      <w:r>
        <w:rPr>
          <w:b/>
          <w:sz w:val="28"/>
          <w:szCs w:val="28"/>
        </w:rPr>
        <w:t>ДЕПУТАТОВ СОВЕТА ДЕПУТАТОВ ГОРОДСКОГО ОКРУГА ГОРОД ЕЛЕЦ К ДЕПУТАТАМ  ЛИПЕЦКОГО ОБЛАСТНОГО  СОВЕТА ДЕПУТАТОВ И ГЛАВЕ АДМИНИСТРАЦИИ ЛИПЕЦКОЙ ОБЛАСТИ</w:t>
      </w:r>
    </w:p>
    <w:p w:rsidR="006232C6" w:rsidRDefault="006232C6" w:rsidP="006232C6">
      <w:pPr>
        <w:jc w:val="center"/>
        <w:rPr>
          <w:sz w:val="28"/>
          <w:szCs w:val="28"/>
        </w:rPr>
      </w:pPr>
    </w:p>
    <w:p w:rsidR="006232C6" w:rsidRDefault="006232C6" w:rsidP="006232C6">
      <w:pPr>
        <w:jc w:val="center"/>
        <w:rPr>
          <w:sz w:val="28"/>
          <w:szCs w:val="28"/>
        </w:rPr>
      </w:pPr>
      <w:r>
        <w:rPr>
          <w:sz w:val="28"/>
          <w:szCs w:val="28"/>
        </w:rPr>
        <w:t>Уважаемый Павел Иванович!</w:t>
      </w:r>
    </w:p>
    <w:p w:rsidR="006232C6" w:rsidRDefault="006232C6" w:rsidP="006232C6">
      <w:pPr>
        <w:jc w:val="center"/>
        <w:rPr>
          <w:sz w:val="28"/>
          <w:szCs w:val="28"/>
        </w:rPr>
      </w:pPr>
    </w:p>
    <w:p w:rsidR="006232C6" w:rsidRDefault="006232C6" w:rsidP="006232C6">
      <w:pPr>
        <w:jc w:val="center"/>
        <w:rPr>
          <w:sz w:val="28"/>
          <w:szCs w:val="28"/>
        </w:rPr>
      </w:pPr>
      <w:r>
        <w:rPr>
          <w:sz w:val="28"/>
          <w:szCs w:val="28"/>
        </w:rPr>
        <w:t>Уважаемый Олег Петрович!</w:t>
      </w:r>
    </w:p>
    <w:p w:rsidR="006232C6" w:rsidRDefault="006232C6" w:rsidP="006232C6">
      <w:pPr>
        <w:jc w:val="center"/>
        <w:rPr>
          <w:sz w:val="28"/>
          <w:szCs w:val="28"/>
        </w:rPr>
      </w:pPr>
    </w:p>
    <w:p w:rsidR="006232C6" w:rsidRDefault="006232C6" w:rsidP="006232C6">
      <w:pPr>
        <w:jc w:val="both"/>
        <w:rPr>
          <w:sz w:val="28"/>
          <w:szCs w:val="28"/>
        </w:rPr>
      </w:pPr>
      <w:r>
        <w:rPr>
          <w:sz w:val="28"/>
          <w:szCs w:val="28"/>
        </w:rPr>
        <w:tab/>
      </w:r>
    </w:p>
    <w:p w:rsidR="006232C6" w:rsidRDefault="006232C6" w:rsidP="006232C6">
      <w:pPr>
        <w:jc w:val="both"/>
        <w:rPr>
          <w:sz w:val="28"/>
          <w:szCs w:val="28"/>
        </w:rPr>
      </w:pPr>
      <w:r>
        <w:rPr>
          <w:spacing w:val="-1"/>
          <w:sz w:val="28"/>
          <w:szCs w:val="28"/>
        </w:rPr>
        <w:tab/>
      </w:r>
      <w:proofErr w:type="gramStart"/>
      <w:r>
        <w:rPr>
          <w:spacing w:val="-1"/>
          <w:sz w:val="28"/>
          <w:szCs w:val="28"/>
        </w:rPr>
        <w:t xml:space="preserve">В ходе мониторинга развития малого и среднего предпринимательства в городском округе город Елец установлено, что динамичному развитию данного сектора экономики препятствует нездоровая конкуренция, вызванная незаконным ведением предпринимательской деятельности, </w:t>
      </w:r>
      <w:r>
        <w:rPr>
          <w:sz w:val="28"/>
          <w:szCs w:val="28"/>
        </w:rPr>
        <w:t>так как «легально» работающие предприниматели, уплачивающие предусмотренные законодательством налоги и взносы во внебюджетные фонды, не могут на равных конкурировать с «</w:t>
      </w:r>
      <w:proofErr w:type="spellStart"/>
      <w:r>
        <w:rPr>
          <w:sz w:val="28"/>
          <w:szCs w:val="28"/>
        </w:rPr>
        <w:t>теневиками</w:t>
      </w:r>
      <w:proofErr w:type="spellEnd"/>
      <w:r>
        <w:rPr>
          <w:sz w:val="28"/>
          <w:szCs w:val="28"/>
        </w:rPr>
        <w:t xml:space="preserve">» по ценовой политике.  </w:t>
      </w:r>
      <w:proofErr w:type="gramEnd"/>
    </w:p>
    <w:p w:rsidR="006232C6" w:rsidRDefault="006232C6" w:rsidP="006232C6">
      <w:pPr>
        <w:jc w:val="both"/>
        <w:rPr>
          <w:sz w:val="28"/>
          <w:szCs w:val="28"/>
        </w:rPr>
      </w:pPr>
      <w:r>
        <w:rPr>
          <w:sz w:val="28"/>
          <w:szCs w:val="28"/>
        </w:rPr>
        <w:tab/>
        <w:t xml:space="preserve">В соответствии с частью 1  статьи 14.1  </w:t>
      </w:r>
      <w:proofErr w:type="spellStart"/>
      <w:r>
        <w:rPr>
          <w:sz w:val="28"/>
          <w:szCs w:val="28"/>
        </w:rPr>
        <w:t>КоАП</w:t>
      </w:r>
      <w:proofErr w:type="spellEnd"/>
      <w:r>
        <w:rPr>
          <w:sz w:val="28"/>
          <w:szCs w:val="28"/>
        </w:rPr>
        <w:t xml:space="preserve"> РФ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влечет наложение административного штрафа в размере от пятисот до двух тысяч рублей. При этом</w:t>
      </w:r>
      <w:proofErr w:type="gramStart"/>
      <w:r>
        <w:rPr>
          <w:sz w:val="28"/>
          <w:szCs w:val="28"/>
        </w:rPr>
        <w:t>,</w:t>
      </w:r>
      <w:proofErr w:type="gramEnd"/>
      <w:r>
        <w:rPr>
          <w:sz w:val="28"/>
          <w:szCs w:val="28"/>
        </w:rPr>
        <w:t xml:space="preserve"> для того, чтобы его наложить, налоговым органам необходимо доказывать системность получения дохода, то есть организовать и запротоколировать не менее 2-х закупок товаров, работ или услуг у лица, осуществляющего предпринимательскую деятельность без регистрации.</w:t>
      </w:r>
    </w:p>
    <w:p w:rsidR="006232C6" w:rsidRDefault="006232C6" w:rsidP="006232C6">
      <w:pPr>
        <w:jc w:val="both"/>
        <w:rPr>
          <w:sz w:val="28"/>
          <w:szCs w:val="28"/>
        </w:rPr>
      </w:pPr>
      <w:r>
        <w:rPr>
          <w:sz w:val="28"/>
          <w:szCs w:val="28"/>
        </w:rPr>
        <w:tab/>
        <w:t xml:space="preserve">Несоизмеримость размера штрафов и объема работы, необходимой для наложения административного наказания, приводит к уверенности в полной безнаказанности у лиц, ведущих предпринимательскую деятельность без государственной регистрации. По данным МИФНС России № 7 по Липецкой </w:t>
      </w:r>
      <w:r>
        <w:rPr>
          <w:sz w:val="28"/>
          <w:szCs w:val="28"/>
        </w:rPr>
        <w:lastRenderedPageBreak/>
        <w:t>области за 2017 год из 27 лиц, к которым были применены штрафные санкции за осуществление незаконной предпринимательской деятельности, никто не зарегистрировался в качестве индивидуального предпринимателя и не создал юридическое лицо.</w:t>
      </w:r>
    </w:p>
    <w:p w:rsidR="006232C6" w:rsidRDefault="006232C6" w:rsidP="006232C6">
      <w:pPr>
        <w:jc w:val="both"/>
        <w:rPr>
          <w:sz w:val="28"/>
          <w:szCs w:val="28"/>
        </w:rPr>
      </w:pPr>
      <w:r>
        <w:rPr>
          <w:sz w:val="28"/>
          <w:szCs w:val="28"/>
        </w:rPr>
        <w:tab/>
        <w:t xml:space="preserve">В 2015 году Совет депутатов городского округа город Ельца уже обращался </w:t>
      </w:r>
      <w:proofErr w:type="gramStart"/>
      <w:r>
        <w:rPr>
          <w:sz w:val="28"/>
          <w:szCs w:val="28"/>
        </w:rPr>
        <w:t>в Липецкий  областной Совет депутатов по вопросу выхода с законодательной инициативой об усилении административной ответственности за незаконную предпринимательскую деятельность</w:t>
      </w:r>
      <w:proofErr w:type="gramEnd"/>
      <w:r>
        <w:rPr>
          <w:sz w:val="28"/>
          <w:szCs w:val="28"/>
        </w:rPr>
        <w:t xml:space="preserve">. </w:t>
      </w:r>
      <w:proofErr w:type="gramStart"/>
      <w:r>
        <w:rPr>
          <w:sz w:val="28"/>
          <w:szCs w:val="28"/>
        </w:rPr>
        <w:t xml:space="preserve">Согласно ответу, поступившему из Липецкого областного Совета депутатов, в то время разработка проекта изменений в </w:t>
      </w:r>
      <w:proofErr w:type="spellStart"/>
      <w:r>
        <w:rPr>
          <w:sz w:val="28"/>
          <w:szCs w:val="28"/>
        </w:rPr>
        <w:t>КоАП</w:t>
      </w:r>
      <w:proofErr w:type="spellEnd"/>
      <w:r>
        <w:rPr>
          <w:sz w:val="28"/>
          <w:szCs w:val="28"/>
        </w:rPr>
        <w:t xml:space="preserve"> РФ, в части увеличения административной ответственности за предпринимательство без регистрации,  была не целесообразна, поскольку незадолго до этого Государственной Думой  Федерального Собрания Российской Федерации был отклонен законопроект, внесенный по данному вопросу Законодательным Собранием Волгоградской области, с указанием, что в соответствии с Уголовным кодексом Российской Федерации</w:t>
      </w:r>
      <w:proofErr w:type="gramEnd"/>
      <w:r>
        <w:rPr>
          <w:sz w:val="28"/>
          <w:szCs w:val="28"/>
        </w:rPr>
        <w:t xml:space="preserve"> за незаконную предпринимательскую деятельность предусмотрено наказание в виде штрафа от 300 тысяч рублей, обязательные работы или арест на 6 месяцев.</w:t>
      </w:r>
    </w:p>
    <w:p w:rsidR="006232C6" w:rsidRDefault="006232C6" w:rsidP="006232C6">
      <w:pPr>
        <w:autoSpaceDE w:val="0"/>
        <w:autoSpaceDN w:val="0"/>
        <w:adjustRightInd w:val="0"/>
        <w:jc w:val="both"/>
        <w:rPr>
          <w:sz w:val="28"/>
          <w:szCs w:val="28"/>
        </w:rPr>
      </w:pPr>
      <w:r>
        <w:rPr>
          <w:sz w:val="28"/>
          <w:szCs w:val="28"/>
        </w:rPr>
        <w:tab/>
        <w:t>Однако</w:t>
      </w:r>
      <w:proofErr w:type="gramStart"/>
      <w:r>
        <w:rPr>
          <w:sz w:val="28"/>
          <w:szCs w:val="28"/>
        </w:rPr>
        <w:t>,</w:t>
      </w:r>
      <w:proofErr w:type="gramEnd"/>
      <w:r>
        <w:rPr>
          <w:sz w:val="28"/>
          <w:szCs w:val="28"/>
        </w:rPr>
        <w:t xml:space="preserve"> предусмотренная уголовная ответственность за осуществление деятельности без регистрации наступает согласно части 1 статьи 171 Уголовного кодекса Российской Федерации,  только если это деяние причинило крупный ущерб гражданам, организациям или государству либо сопряжено с извлечением </w:t>
      </w:r>
      <w:hyperlink r:id="rId4" w:history="1">
        <w:r>
          <w:rPr>
            <w:rStyle w:val="a5"/>
            <w:color w:val="000000"/>
            <w:sz w:val="28"/>
            <w:szCs w:val="28"/>
          </w:rPr>
          <w:t>дохода</w:t>
        </w:r>
      </w:hyperlink>
      <w:r>
        <w:rPr>
          <w:color w:val="000000"/>
          <w:sz w:val="28"/>
          <w:szCs w:val="28"/>
        </w:rPr>
        <w:t xml:space="preserve"> </w:t>
      </w:r>
      <w:r>
        <w:rPr>
          <w:sz w:val="28"/>
          <w:szCs w:val="28"/>
        </w:rPr>
        <w:t>в крупном размере. То есть для назначения данного наказания необходимо собрать доказательную базу, подтверждающую получение физическим лицом дохода  в размере от  двух миллионов двухсот пятидесяти тысяч рублей. В 2017 году по городу Ельцу было возбуждено лишь одно уголовное дело за незаконную предпринимательскую деятельность, по результатам которого лицу  назначено наказание в виде обязательных работ в течение 86 часов.</w:t>
      </w:r>
    </w:p>
    <w:p w:rsidR="006232C6" w:rsidRDefault="006232C6" w:rsidP="006232C6">
      <w:pPr>
        <w:jc w:val="both"/>
        <w:rPr>
          <w:sz w:val="28"/>
          <w:szCs w:val="28"/>
        </w:rPr>
      </w:pPr>
      <w:r>
        <w:rPr>
          <w:sz w:val="28"/>
          <w:szCs w:val="28"/>
        </w:rPr>
        <w:tab/>
        <w:t>Исходя из вышеизложенного, можно говорить о фактическом отсутствии должного наказания, пресекающего незаконную предпринимательскую деятельность.</w:t>
      </w:r>
    </w:p>
    <w:p w:rsidR="006232C6" w:rsidRDefault="006232C6" w:rsidP="006232C6">
      <w:pPr>
        <w:jc w:val="both"/>
        <w:rPr>
          <w:sz w:val="28"/>
          <w:szCs w:val="28"/>
        </w:rPr>
      </w:pPr>
      <w:r>
        <w:rPr>
          <w:sz w:val="28"/>
          <w:szCs w:val="28"/>
        </w:rPr>
        <w:tab/>
        <w:t xml:space="preserve">Для динамичного развития сферы малого и среднего предпринимательства необходимо жестко пресечь «нелегальное» предпринимательство, так как ведение бизнеса без государственной регистрации приводит к «нездоровой» конкуренции в данном секторе экономики,  препятствует формированию благоприятного делового климата, уважительного отношения к социально-ответственным предпринимателям. </w:t>
      </w:r>
    </w:p>
    <w:p w:rsidR="006232C6" w:rsidRDefault="006232C6" w:rsidP="006232C6">
      <w:pPr>
        <w:jc w:val="both"/>
        <w:rPr>
          <w:sz w:val="28"/>
          <w:szCs w:val="28"/>
        </w:rPr>
      </w:pPr>
      <w:r>
        <w:rPr>
          <w:sz w:val="28"/>
          <w:szCs w:val="28"/>
        </w:rPr>
        <w:tab/>
        <w:t>«Обеспечить высочайший уровень предпринимательских свобод и конкуренций» - это то, о чем говорил В.В. Путин в своем послании Федеральному Собранию, будет невозможно, если не повысить эффективность работы по борьбе с незаконной предпринимательской деятельностью.</w:t>
      </w:r>
    </w:p>
    <w:p w:rsidR="006232C6" w:rsidRDefault="006232C6" w:rsidP="006232C6">
      <w:pPr>
        <w:jc w:val="both"/>
        <w:rPr>
          <w:color w:val="000000"/>
          <w:spacing w:val="1"/>
          <w:sz w:val="28"/>
          <w:szCs w:val="28"/>
        </w:rPr>
      </w:pPr>
      <w:r>
        <w:rPr>
          <w:spacing w:val="-1"/>
          <w:sz w:val="28"/>
          <w:szCs w:val="28"/>
        </w:rPr>
        <w:tab/>
      </w:r>
      <w:proofErr w:type="gramStart"/>
      <w:r>
        <w:rPr>
          <w:spacing w:val="-1"/>
          <w:sz w:val="28"/>
          <w:szCs w:val="28"/>
        </w:rPr>
        <w:t xml:space="preserve">Учитывая вышеизложенное, </w:t>
      </w:r>
      <w:r>
        <w:rPr>
          <w:sz w:val="28"/>
          <w:szCs w:val="28"/>
        </w:rPr>
        <w:t xml:space="preserve">депутаты Совета депутатов городского округа город Елец обращаются к Вам с предложением о выходе с </w:t>
      </w:r>
      <w:r>
        <w:rPr>
          <w:sz w:val="28"/>
          <w:szCs w:val="28"/>
        </w:rPr>
        <w:lastRenderedPageBreak/>
        <w:t>законодательной инициативой в органы государственной власти Российской Федерации об усилении административной ответственности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в части  установления размера административного штрафа от пяти до двухсот тысяч  рублей</w:t>
      </w:r>
      <w:proofErr w:type="gramEnd"/>
      <w:r>
        <w:rPr>
          <w:sz w:val="28"/>
          <w:szCs w:val="28"/>
        </w:rPr>
        <w:t xml:space="preserve">, </w:t>
      </w:r>
      <w:r>
        <w:rPr>
          <w:color w:val="000000"/>
          <w:spacing w:val="1"/>
          <w:sz w:val="28"/>
          <w:szCs w:val="28"/>
        </w:rPr>
        <w:t xml:space="preserve">с наложением максимального размера штрафа при повторном совершении административного правонарушения,  и внесении  соответствующих изменений в часть 1 статьи 3.5. </w:t>
      </w:r>
      <w:proofErr w:type="spellStart"/>
      <w:r>
        <w:rPr>
          <w:color w:val="000000"/>
          <w:spacing w:val="1"/>
          <w:sz w:val="28"/>
          <w:szCs w:val="28"/>
        </w:rPr>
        <w:t>КоАП</w:t>
      </w:r>
      <w:proofErr w:type="spellEnd"/>
      <w:r>
        <w:rPr>
          <w:color w:val="000000"/>
          <w:spacing w:val="1"/>
          <w:sz w:val="28"/>
          <w:szCs w:val="28"/>
        </w:rPr>
        <w:t xml:space="preserve"> РФ, снимающих ограничение максимального размера штрафа  до пяти тысяч рублей для физических лиц, осуществляющих незаконную предпринимательскую деятельность.</w:t>
      </w:r>
    </w:p>
    <w:p w:rsidR="006232C6" w:rsidRDefault="006232C6" w:rsidP="006232C6">
      <w:pPr>
        <w:autoSpaceDE w:val="0"/>
        <w:autoSpaceDN w:val="0"/>
        <w:adjustRightInd w:val="0"/>
        <w:jc w:val="both"/>
        <w:rPr>
          <w:sz w:val="28"/>
          <w:szCs w:val="28"/>
        </w:rPr>
      </w:pPr>
    </w:p>
    <w:p w:rsidR="006232C6" w:rsidRDefault="006232C6" w:rsidP="006232C6">
      <w:pPr>
        <w:autoSpaceDE w:val="0"/>
        <w:autoSpaceDN w:val="0"/>
        <w:adjustRightInd w:val="0"/>
        <w:jc w:val="both"/>
        <w:rPr>
          <w:sz w:val="28"/>
          <w:szCs w:val="28"/>
        </w:rPr>
      </w:pPr>
    </w:p>
    <w:p w:rsidR="006232C6" w:rsidRDefault="006232C6" w:rsidP="006232C6">
      <w:pPr>
        <w:autoSpaceDE w:val="0"/>
        <w:autoSpaceDN w:val="0"/>
        <w:adjustRightInd w:val="0"/>
        <w:jc w:val="both"/>
        <w:rPr>
          <w:sz w:val="28"/>
          <w:szCs w:val="28"/>
        </w:rPr>
      </w:pPr>
      <w:r>
        <w:rPr>
          <w:sz w:val="28"/>
          <w:szCs w:val="28"/>
        </w:rPr>
        <w:tab/>
        <w:t>С уважением,</w:t>
      </w:r>
    </w:p>
    <w:p w:rsidR="006232C6" w:rsidRDefault="006232C6" w:rsidP="006232C6">
      <w:pPr>
        <w:autoSpaceDE w:val="0"/>
        <w:autoSpaceDN w:val="0"/>
        <w:adjustRightInd w:val="0"/>
        <w:jc w:val="both"/>
        <w:rPr>
          <w:sz w:val="28"/>
          <w:szCs w:val="28"/>
        </w:rPr>
      </w:pPr>
    </w:p>
    <w:p w:rsidR="006232C6" w:rsidRDefault="006232C6" w:rsidP="006232C6">
      <w:pPr>
        <w:autoSpaceDE w:val="0"/>
        <w:autoSpaceDN w:val="0"/>
        <w:adjustRightInd w:val="0"/>
        <w:jc w:val="both"/>
        <w:rPr>
          <w:sz w:val="28"/>
          <w:szCs w:val="28"/>
        </w:rPr>
      </w:pPr>
    </w:p>
    <w:p w:rsidR="006232C6" w:rsidRDefault="006232C6" w:rsidP="006232C6">
      <w:pPr>
        <w:jc w:val="both"/>
        <w:rPr>
          <w:sz w:val="28"/>
          <w:szCs w:val="28"/>
        </w:rPr>
      </w:pPr>
    </w:p>
    <w:p w:rsidR="006232C6" w:rsidRDefault="006232C6" w:rsidP="006232C6">
      <w:pPr>
        <w:jc w:val="both"/>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В.Н.Никонов</w:t>
      </w:r>
    </w:p>
    <w:p w:rsidR="006232C6" w:rsidRPr="006232C6" w:rsidRDefault="006232C6" w:rsidP="00E43D7F">
      <w:pPr>
        <w:jc w:val="both"/>
        <w:rPr>
          <w:sz w:val="28"/>
          <w:szCs w:val="28"/>
        </w:rPr>
      </w:pPr>
    </w:p>
    <w:sectPr w:rsidR="006232C6" w:rsidRPr="006232C6" w:rsidSect="008D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6296"/>
    <w:rsid w:val="0004296F"/>
    <w:rsid w:val="0010182F"/>
    <w:rsid w:val="001554A2"/>
    <w:rsid w:val="00173ED9"/>
    <w:rsid w:val="002A6E5D"/>
    <w:rsid w:val="003B7F1F"/>
    <w:rsid w:val="003C1D12"/>
    <w:rsid w:val="003F4F29"/>
    <w:rsid w:val="004243CC"/>
    <w:rsid w:val="00443858"/>
    <w:rsid w:val="00444F3F"/>
    <w:rsid w:val="00562B97"/>
    <w:rsid w:val="0057111A"/>
    <w:rsid w:val="005B4CAC"/>
    <w:rsid w:val="0060000D"/>
    <w:rsid w:val="006053AB"/>
    <w:rsid w:val="006232C6"/>
    <w:rsid w:val="00671C3E"/>
    <w:rsid w:val="00695B08"/>
    <w:rsid w:val="00771BBD"/>
    <w:rsid w:val="00785777"/>
    <w:rsid w:val="007A1186"/>
    <w:rsid w:val="00824693"/>
    <w:rsid w:val="00890ABA"/>
    <w:rsid w:val="008D20EE"/>
    <w:rsid w:val="00966296"/>
    <w:rsid w:val="00AA7170"/>
    <w:rsid w:val="00B01455"/>
    <w:rsid w:val="00C74050"/>
    <w:rsid w:val="00D31EF9"/>
    <w:rsid w:val="00D65F8C"/>
    <w:rsid w:val="00E43D7F"/>
    <w:rsid w:val="00E65437"/>
    <w:rsid w:val="00E67BE8"/>
    <w:rsid w:val="00EC2009"/>
    <w:rsid w:val="00F45A5D"/>
    <w:rsid w:val="00F7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296"/>
    <w:pPr>
      <w:autoSpaceDE w:val="0"/>
      <w:autoSpaceDN w:val="0"/>
      <w:adjustRightInd w:val="0"/>
      <w:spacing w:after="0" w:line="240" w:lineRule="auto"/>
    </w:pPr>
    <w:rPr>
      <w:rFonts w:ascii="Arial" w:eastAsia="Calibri" w:hAnsi="Arial" w:cs="Arial"/>
      <w:sz w:val="20"/>
      <w:szCs w:val="20"/>
    </w:rPr>
  </w:style>
  <w:style w:type="paragraph" w:customStyle="1" w:styleId="a3">
    <w:name w:val="Знак"/>
    <w:basedOn w:val="a"/>
    <w:rsid w:val="00966296"/>
    <w:pPr>
      <w:spacing w:after="160" w:line="240" w:lineRule="exact"/>
    </w:pPr>
    <w:rPr>
      <w:rFonts w:ascii="Verdana" w:hAnsi="Verdana" w:cs="Verdana"/>
      <w:sz w:val="20"/>
      <w:szCs w:val="20"/>
      <w:lang w:val="en-US" w:eastAsia="en-US"/>
    </w:rPr>
  </w:style>
  <w:style w:type="character" w:styleId="a4">
    <w:name w:val="Strong"/>
    <w:basedOn w:val="a0"/>
    <w:uiPriority w:val="22"/>
    <w:qFormat/>
    <w:rsid w:val="00E43D7F"/>
    <w:rPr>
      <w:b/>
      <w:bCs/>
    </w:rPr>
  </w:style>
  <w:style w:type="character" w:styleId="a5">
    <w:name w:val="Hyperlink"/>
    <w:basedOn w:val="a0"/>
    <w:uiPriority w:val="99"/>
    <w:semiHidden/>
    <w:unhideWhenUsed/>
    <w:rsid w:val="002A6E5D"/>
    <w:rPr>
      <w:color w:val="0000FF"/>
      <w:u w:val="single"/>
    </w:rPr>
  </w:style>
</w:styles>
</file>

<file path=word/webSettings.xml><?xml version="1.0" encoding="utf-8"?>
<w:webSettings xmlns:r="http://schemas.openxmlformats.org/officeDocument/2006/relationships" xmlns:w="http://schemas.openxmlformats.org/wordprocessingml/2006/main">
  <w:divs>
    <w:div w:id="629094805">
      <w:bodyDiv w:val="1"/>
      <w:marLeft w:val="0"/>
      <w:marRight w:val="0"/>
      <w:marTop w:val="0"/>
      <w:marBottom w:val="0"/>
      <w:divBdr>
        <w:top w:val="none" w:sz="0" w:space="0" w:color="auto"/>
        <w:left w:val="none" w:sz="0" w:space="0" w:color="auto"/>
        <w:bottom w:val="none" w:sz="0" w:space="0" w:color="auto"/>
        <w:right w:val="none" w:sz="0" w:space="0" w:color="auto"/>
      </w:divBdr>
    </w:div>
    <w:div w:id="2101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E39E211EF5F5FA0E74B1A7EDC634517F8820779C6E42151E959BFA896990754FDEF014DDBC2463S7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Пользователь Windows</cp:lastModifiedBy>
  <cp:revision>14</cp:revision>
  <cp:lastPrinted>2018-06-05T12:40:00Z</cp:lastPrinted>
  <dcterms:created xsi:type="dcterms:W3CDTF">2018-01-17T05:41:00Z</dcterms:created>
  <dcterms:modified xsi:type="dcterms:W3CDTF">2018-07-03T12:21:00Z</dcterms:modified>
</cp:coreProperties>
</file>