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D0" w:rsidRDefault="00B31DD0" w:rsidP="00B31DD0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B31DD0" w:rsidRDefault="00B31DD0" w:rsidP="00B31DD0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B31DD0" w:rsidRDefault="00B31DD0" w:rsidP="00B31DD0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B31DD0" w:rsidRDefault="00B31DD0" w:rsidP="00B31DD0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B31DD0" w:rsidRDefault="00B31DD0" w:rsidP="00B31DD0">
      <w:pPr>
        <w:jc w:val="center"/>
        <w:rPr>
          <w:b/>
        </w:rPr>
      </w:pPr>
      <w:r>
        <w:rPr>
          <w:b/>
        </w:rPr>
        <w:t>пятого созыва</w:t>
      </w:r>
    </w:p>
    <w:p w:rsidR="00B31DD0" w:rsidRDefault="00B31DD0" w:rsidP="00B31DD0">
      <w:pPr>
        <w:jc w:val="center"/>
        <w:rPr>
          <w:b/>
        </w:rPr>
      </w:pPr>
      <w:r>
        <w:rPr>
          <w:b/>
        </w:rPr>
        <w:t>43  сессия</w:t>
      </w:r>
    </w:p>
    <w:p w:rsidR="00B31DD0" w:rsidRDefault="00B31DD0" w:rsidP="00B31DD0">
      <w:pPr>
        <w:jc w:val="center"/>
        <w:rPr>
          <w:b/>
          <w:sz w:val="28"/>
          <w:szCs w:val="28"/>
        </w:rPr>
      </w:pPr>
    </w:p>
    <w:p w:rsidR="00B31DD0" w:rsidRDefault="00B31DD0" w:rsidP="00B31DD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B31DD0" w:rsidRDefault="00B31DD0" w:rsidP="00B31DD0">
      <w:pPr>
        <w:rPr>
          <w:sz w:val="28"/>
          <w:szCs w:val="28"/>
        </w:rPr>
      </w:pPr>
      <w:r>
        <w:rPr>
          <w:sz w:val="28"/>
          <w:szCs w:val="28"/>
        </w:rPr>
        <w:t>От 30.03.2016                                                                                         №340</w:t>
      </w:r>
    </w:p>
    <w:p w:rsidR="00B31DD0" w:rsidRDefault="00B31DD0" w:rsidP="00B31DD0">
      <w:pPr>
        <w:ind w:right="4393"/>
        <w:rPr>
          <w:sz w:val="28"/>
          <w:szCs w:val="28"/>
        </w:rPr>
      </w:pPr>
    </w:p>
    <w:p w:rsidR="00B31DD0" w:rsidRDefault="00B31DD0" w:rsidP="00B31DD0">
      <w:pPr>
        <w:autoSpaceDE w:val="0"/>
        <w:autoSpaceDN w:val="0"/>
        <w:adjustRightInd w:val="0"/>
        <w:ind w:right="3259"/>
        <w:jc w:val="both"/>
        <w:rPr>
          <w:sz w:val="28"/>
          <w:szCs w:val="28"/>
        </w:rPr>
      </w:pPr>
      <w:r w:rsidRPr="00C021DA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C02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r w:rsidRPr="00C021DA">
        <w:rPr>
          <w:sz w:val="28"/>
          <w:szCs w:val="28"/>
        </w:rPr>
        <w:t>Переч</w:t>
      </w:r>
      <w:r>
        <w:rPr>
          <w:sz w:val="28"/>
          <w:szCs w:val="28"/>
        </w:rPr>
        <w:t>ня</w:t>
      </w:r>
      <w:r w:rsidRPr="00C021DA">
        <w:rPr>
          <w:sz w:val="28"/>
          <w:szCs w:val="28"/>
        </w:rPr>
        <w:t xml:space="preserve"> услуг, которые </w:t>
      </w:r>
      <w:proofErr w:type="gramStart"/>
      <w:r w:rsidRPr="00C021DA">
        <w:rPr>
          <w:sz w:val="28"/>
          <w:szCs w:val="28"/>
        </w:rPr>
        <w:t>являются необходимыми</w:t>
      </w:r>
      <w:r>
        <w:rPr>
          <w:sz w:val="28"/>
          <w:szCs w:val="28"/>
        </w:rPr>
        <w:t xml:space="preserve"> </w:t>
      </w:r>
      <w:r w:rsidRPr="00C021DA">
        <w:rPr>
          <w:sz w:val="28"/>
          <w:szCs w:val="28"/>
        </w:rPr>
        <w:t xml:space="preserve">и обязательными для предоставления </w:t>
      </w:r>
      <w:r>
        <w:rPr>
          <w:sz w:val="28"/>
          <w:szCs w:val="28"/>
        </w:rPr>
        <w:t>администрацией городского округа город Елец муниципальных услуг и предоставляются</w:t>
      </w:r>
      <w:proofErr w:type="gramEnd"/>
      <w:r>
        <w:rPr>
          <w:sz w:val="28"/>
          <w:szCs w:val="28"/>
        </w:rPr>
        <w:t xml:space="preserve"> организациями, участвующими в предоставлении муниципальных услуг</w:t>
      </w:r>
      <w:r>
        <w:rPr>
          <w:sz w:val="28"/>
          <w:szCs w:val="28"/>
        </w:rPr>
        <w:tab/>
      </w:r>
    </w:p>
    <w:p w:rsidR="00B31DD0" w:rsidRDefault="00B31DD0" w:rsidP="00B31DD0">
      <w:pPr>
        <w:autoSpaceDE w:val="0"/>
        <w:autoSpaceDN w:val="0"/>
        <w:adjustRightInd w:val="0"/>
        <w:ind w:right="3259"/>
        <w:jc w:val="both"/>
        <w:rPr>
          <w:sz w:val="28"/>
          <w:szCs w:val="28"/>
        </w:rPr>
      </w:pPr>
    </w:p>
    <w:p w:rsidR="00B31DD0" w:rsidRDefault="00B31DD0" w:rsidP="00B31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74454">
        <w:rPr>
          <w:sz w:val="28"/>
          <w:szCs w:val="28"/>
        </w:rPr>
        <w:t>Рассмотрев пред</w:t>
      </w:r>
      <w:r>
        <w:rPr>
          <w:sz w:val="28"/>
          <w:szCs w:val="28"/>
        </w:rPr>
        <w:t>ложенный</w:t>
      </w:r>
      <w:r w:rsidRPr="00C7445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городского округа город Елец</w:t>
      </w:r>
      <w:r w:rsidRPr="00C74454">
        <w:rPr>
          <w:sz w:val="28"/>
          <w:szCs w:val="28"/>
        </w:rPr>
        <w:t xml:space="preserve"> проект </w:t>
      </w:r>
      <w:hyperlink r:id="rId4" w:history="1">
        <w:r w:rsidRPr="00C74454">
          <w:rPr>
            <w:sz w:val="28"/>
            <w:szCs w:val="28"/>
          </w:rPr>
          <w:t>Перечн</w:t>
        </w:r>
        <w:r>
          <w:rPr>
            <w:sz w:val="28"/>
            <w:szCs w:val="28"/>
          </w:rPr>
          <w:t>я</w:t>
        </w:r>
      </w:hyperlink>
      <w:r w:rsidRPr="00C74454">
        <w:rPr>
          <w:sz w:val="28"/>
          <w:szCs w:val="28"/>
        </w:rPr>
        <w:t xml:space="preserve"> услуг, </w:t>
      </w:r>
      <w:r>
        <w:rPr>
          <w:sz w:val="28"/>
          <w:szCs w:val="28"/>
        </w:rPr>
        <w:t>которые являются необходимыми и обязательными для предоставления администрацией городского округа город Елец муниципальных услуг и предоставляются организациями, участвующими в предоставлении муниципальных услуг</w:t>
      </w:r>
      <w:r w:rsidRPr="00C74454">
        <w:rPr>
          <w:sz w:val="28"/>
          <w:szCs w:val="28"/>
        </w:rPr>
        <w:t>, учитывая заключение прокуратуры города Ельца, рекомендательное решение постоянной комиссии Совета депутатов</w:t>
      </w:r>
      <w:r>
        <w:rPr>
          <w:sz w:val="28"/>
          <w:szCs w:val="28"/>
        </w:rPr>
        <w:t xml:space="preserve"> городского округа город Елец</w:t>
      </w:r>
      <w:r w:rsidRPr="00C74454">
        <w:rPr>
          <w:sz w:val="28"/>
          <w:szCs w:val="28"/>
        </w:rPr>
        <w:t xml:space="preserve">, руководствуясь Федеральным </w:t>
      </w:r>
      <w:hyperlink r:id="rId5" w:history="1">
        <w:r w:rsidRPr="00C74454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</w:t>
      </w:r>
      <w:r w:rsidRPr="00C74454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C7445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</w:t>
      </w:r>
      <w:proofErr w:type="gramEnd"/>
      <w:r>
        <w:rPr>
          <w:sz w:val="28"/>
          <w:szCs w:val="28"/>
        </w:rPr>
        <w:t xml:space="preserve"> Российской Федерации»</w:t>
      </w:r>
      <w:r w:rsidRPr="00C74454">
        <w:rPr>
          <w:sz w:val="28"/>
          <w:szCs w:val="28"/>
        </w:rPr>
        <w:t xml:space="preserve">, Федеральным </w:t>
      </w:r>
      <w:hyperlink r:id="rId6" w:history="1">
        <w:r w:rsidRPr="00C74454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27.07.2010 №</w:t>
      </w:r>
      <w:r w:rsidRPr="00C74454">
        <w:rPr>
          <w:sz w:val="28"/>
          <w:szCs w:val="28"/>
        </w:rPr>
        <w:t xml:space="preserve"> 210-</w:t>
      </w:r>
      <w:r>
        <w:rPr>
          <w:sz w:val="28"/>
          <w:szCs w:val="28"/>
        </w:rPr>
        <w:t>ФЗ «</w:t>
      </w:r>
      <w:r w:rsidRPr="00C74454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C74454">
        <w:rPr>
          <w:sz w:val="28"/>
          <w:szCs w:val="28"/>
        </w:rPr>
        <w:t xml:space="preserve">, </w:t>
      </w:r>
      <w:hyperlink r:id="rId7" w:history="1">
        <w:r w:rsidRPr="00C74454">
          <w:rPr>
            <w:sz w:val="28"/>
            <w:szCs w:val="28"/>
          </w:rPr>
          <w:t>Уставом</w:t>
        </w:r>
      </w:hyperlink>
      <w:r w:rsidRPr="00C7445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город Елец</w:t>
      </w:r>
      <w:r w:rsidRPr="00C74454">
        <w:rPr>
          <w:sz w:val="28"/>
          <w:szCs w:val="28"/>
        </w:rPr>
        <w:t xml:space="preserve">, Совет депутатов </w:t>
      </w:r>
      <w:r>
        <w:rPr>
          <w:sz w:val="28"/>
          <w:szCs w:val="28"/>
        </w:rPr>
        <w:t>городского округа город Елец</w:t>
      </w:r>
    </w:p>
    <w:p w:rsidR="00B31DD0" w:rsidRDefault="00B31DD0" w:rsidP="00B31D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1DD0" w:rsidRDefault="00B31DD0" w:rsidP="00B31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B31DD0" w:rsidRDefault="00B31DD0" w:rsidP="00B31D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1DD0" w:rsidRDefault="00B31DD0" w:rsidP="00B31D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74454">
        <w:rPr>
          <w:sz w:val="28"/>
          <w:szCs w:val="28"/>
        </w:rPr>
        <w:t xml:space="preserve">1. Утвердить </w:t>
      </w:r>
      <w:hyperlink r:id="rId8" w:history="1">
        <w:proofErr w:type="gramStart"/>
        <w:r w:rsidRPr="00C74454">
          <w:rPr>
            <w:sz w:val="28"/>
            <w:szCs w:val="28"/>
          </w:rPr>
          <w:t>Переч</w:t>
        </w:r>
        <w:r>
          <w:rPr>
            <w:sz w:val="28"/>
            <w:szCs w:val="28"/>
          </w:rPr>
          <w:t>е</w:t>
        </w:r>
        <w:r w:rsidRPr="00C74454">
          <w:rPr>
            <w:sz w:val="28"/>
            <w:szCs w:val="28"/>
          </w:rPr>
          <w:t>н</w:t>
        </w:r>
      </w:hyperlink>
      <w:r>
        <w:rPr>
          <w:sz w:val="28"/>
          <w:szCs w:val="28"/>
        </w:rPr>
        <w:t>ь</w:t>
      </w:r>
      <w:proofErr w:type="gramEnd"/>
      <w:r w:rsidRPr="00C74454">
        <w:rPr>
          <w:sz w:val="28"/>
          <w:szCs w:val="28"/>
        </w:rPr>
        <w:t xml:space="preserve"> услуг, </w:t>
      </w:r>
      <w:r>
        <w:rPr>
          <w:sz w:val="28"/>
          <w:szCs w:val="28"/>
        </w:rPr>
        <w:t>которые являются необходимыми и обязательными для предоставления администрацией городского округа город Елец муниципальных услуг и предоставляются организациями, участвующими в предоставлении муниципальных услуг</w:t>
      </w:r>
      <w:r>
        <w:t xml:space="preserve"> </w:t>
      </w:r>
      <w:r w:rsidRPr="00C74454">
        <w:rPr>
          <w:sz w:val="28"/>
          <w:szCs w:val="28"/>
        </w:rPr>
        <w:t>(прилага</w:t>
      </w:r>
      <w:r>
        <w:rPr>
          <w:sz w:val="28"/>
          <w:szCs w:val="28"/>
        </w:rPr>
        <w:t>е</w:t>
      </w:r>
      <w:r w:rsidRPr="00C74454">
        <w:rPr>
          <w:sz w:val="28"/>
          <w:szCs w:val="28"/>
        </w:rPr>
        <w:t>тся).</w:t>
      </w:r>
    </w:p>
    <w:p w:rsidR="00B31DD0" w:rsidRDefault="00B31DD0" w:rsidP="00B31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74454">
        <w:rPr>
          <w:sz w:val="28"/>
          <w:szCs w:val="28"/>
        </w:rPr>
        <w:t xml:space="preserve">2. Направить </w:t>
      </w:r>
      <w:r>
        <w:rPr>
          <w:sz w:val="28"/>
          <w:szCs w:val="28"/>
        </w:rPr>
        <w:t>указанный</w:t>
      </w:r>
      <w:r w:rsidRPr="00C74454">
        <w:rPr>
          <w:sz w:val="28"/>
          <w:szCs w:val="28"/>
        </w:rPr>
        <w:t xml:space="preserve"> </w:t>
      </w:r>
      <w:hyperlink r:id="rId9" w:history="1">
        <w:proofErr w:type="gramStart"/>
        <w:r w:rsidRPr="00C74454">
          <w:rPr>
            <w:sz w:val="28"/>
            <w:szCs w:val="28"/>
          </w:rPr>
          <w:t>Переч</w:t>
        </w:r>
        <w:r>
          <w:rPr>
            <w:sz w:val="28"/>
            <w:szCs w:val="28"/>
          </w:rPr>
          <w:t>е</w:t>
        </w:r>
        <w:r w:rsidRPr="00C74454">
          <w:rPr>
            <w:sz w:val="28"/>
            <w:szCs w:val="28"/>
          </w:rPr>
          <w:t>н</w:t>
        </w:r>
      </w:hyperlink>
      <w:r>
        <w:rPr>
          <w:sz w:val="28"/>
          <w:szCs w:val="28"/>
        </w:rPr>
        <w:t>ь</w:t>
      </w:r>
      <w:proofErr w:type="gramEnd"/>
      <w:r>
        <w:rPr>
          <w:sz w:val="28"/>
          <w:szCs w:val="28"/>
        </w:rPr>
        <w:t xml:space="preserve"> Г</w:t>
      </w:r>
      <w:r w:rsidRPr="00C74454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городского округа город Елец </w:t>
      </w:r>
      <w:r w:rsidRPr="00C74454">
        <w:rPr>
          <w:sz w:val="28"/>
          <w:szCs w:val="28"/>
        </w:rPr>
        <w:t>для подписания и официального опубликования.</w:t>
      </w:r>
    </w:p>
    <w:p w:rsidR="00B31DD0" w:rsidRDefault="00B31DD0" w:rsidP="00B31DD0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  <w:t xml:space="preserve">3. Со дня вступления в силу настоящего </w:t>
      </w:r>
      <w:hyperlink r:id="rId10" w:history="1">
        <w:proofErr w:type="gramStart"/>
        <w:r w:rsidRPr="00C74454">
          <w:rPr>
            <w:sz w:val="28"/>
            <w:szCs w:val="28"/>
          </w:rPr>
          <w:t>Переч</w:t>
        </w:r>
      </w:hyperlink>
      <w:r w:rsidRPr="00E43283">
        <w:rPr>
          <w:sz w:val="28"/>
          <w:szCs w:val="28"/>
        </w:rPr>
        <w:t>ня</w:t>
      </w:r>
      <w:proofErr w:type="gramEnd"/>
      <w:r>
        <w:rPr>
          <w:sz w:val="28"/>
          <w:szCs w:val="28"/>
        </w:rPr>
        <w:t xml:space="preserve"> признать утратившими силу:</w:t>
      </w:r>
      <w:r>
        <w:tab/>
      </w:r>
    </w:p>
    <w:p w:rsidR="00B31DD0" w:rsidRPr="000E1F72" w:rsidRDefault="00B31DD0" w:rsidP="00B31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Pr="003E79C3">
        <w:rPr>
          <w:sz w:val="28"/>
          <w:szCs w:val="28"/>
        </w:rPr>
        <w:t>1)</w:t>
      </w:r>
      <w:r>
        <w:t xml:space="preserve"> </w:t>
      </w:r>
      <w:r w:rsidRPr="000E1F72">
        <w:rPr>
          <w:sz w:val="28"/>
          <w:szCs w:val="28"/>
        </w:rPr>
        <w:t xml:space="preserve">решение Совета депутатов города  Ельца от 23.05.2012 № 647 </w:t>
      </w:r>
      <w:r>
        <w:rPr>
          <w:sz w:val="28"/>
          <w:szCs w:val="28"/>
        </w:rPr>
        <w:br/>
      </w:r>
      <w:r w:rsidRPr="000E1F72">
        <w:rPr>
          <w:sz w:val="28"/>
          <w:szCs w:val="28"/>
        </w:rPr>
        <w:t>«Об утверждении Перечня услуг, которые являются необходимыми и обязательными для предоставления органами местного самоуправления города Ельца муниципальных услуг»</w:t>
      </w:r>
      <w:r>
        <w:rPr>
          <w:sz w:val="28"/>
          <w:szCs w:val="28"/>
        </w:rPr>
        <w:t>;</w:t>
      </w:r>
    </w:p>
    <w:p w:rsidR="00B31DD0" w:rsidRPr="00B31DD0" w:rsidRDefault="00B31DD0" w:rsidP="00B31D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B31DD0">
        <w:rPr>
          <w:rFonts w:ascii="Times New Roman" w:hAnsi="Times New Roman" w:cs="Times New Roman"/>
          <w:sz w:val="28"/>
          <w:szCs w:val="28"/>
        </w:rPr>
        <w:t>2)</w:t>
      </w:r>
      <w:r>
        <w:t xml:space="preserve"> </w:t>
      </w:r>
      <w:r w:rsidRPr="00B31DD0">
        <w:rPr>
          <w:rFonts w:ascii="Times New Roman" w:hAnsi="Times New Roman" w:cs="Times New Roman"/>
          <w:sz w:val="28"/>
          <w:szCs w:val="28"/>
        </w:rPr>
        <w:t xml:space="preserve">решение Совета депутатов города  Ельца от 28.12.2012 № 52 </w:t>
      </w:r>
      <w:r w:rsidRPr="00B31DD0">
        <w:rPr>
          <w:rFonts w:ascii="Times New Roman" w:hAnsi="Times New Roman" w:cs="Times New Roman"/>
          <w:sz w:val="28"/>
          <w:szCs w:val="28"/>
        </w:rPr>
        <w:br/>
        <w:t>«О внесении изменений в Перечень услуг, которые являются необходимыми и обязательными для предоставления органами местного самоуправления города Ельца муниципальных услуг, утвержденный решением Совета депутатов города Ельца от 23.05.2012 № 647»;</w:t>
      </w:r>
    </w:p>
    <w:p w:rsidR="00B31DD0" w:rsidRPr="00B31DD0" w:rsidRDefault="00B31DD0" w:rsidP="00B31D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1D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1DD0">
        <w:rPr>
          <w:rFonts w:ascii="Times New Roman" w:hAnsi="Times New Roman" w:cs="Times New Roman"/>
          <w:sz w:val="28"/>
          <w:szCs w:val="28"/>
        </w:rPr>
        <w:t xml:space="preserve">3) решение Совета депутатов города  Ельца от 31.05.2013 № 82 </w:t>
      </w:r>
      <w:r w:rsidRPr="00B31DD0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изменения в Перечень услуг, которые являются необходимыми и обязательными для предоставления органами местного самоуправления города Ельца муниципальных услуг и предоставляются организациями, участвующими в предоставлении муниципальных услуг, утвержденный решением Совета депутатов города Ельца от 23.05.2012 № 647 </w:t>
      </w:r>
      <w:r w:rsidRPr="00B31DD0">
        <w:rPr>
          <w:rFonts w:ascii="Times New Roman" w:hAnsi="Times New Roman" w:cs="Times New Roman"/>
          <w:sz w:val="28"/>
          <w:szCs w:val="28"/>
        </w:rPr>
        <w:br/>
        <w:t>(с изменениями от 28.12.2012 № 52)»;</w:t>
      </w:r>
      <w:proofErr w:type="gramEnd"/>
    </w:p>
    <w:p w:rsidR="00B31DD0" w:rsidRPr="00B31DD0" w:rsidRDefault="00B31DD0" w:rsidP="00B31D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1D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1DD0">
        <w:rPr>
          <w:rFonts w:ascii="Times New Roman" w:hAnsi="Times New Roman" w:cs="Times New Roman"/>
          <w:sz w:val="28"/>
          <w:szCs w:val="28"/>
        </w:rPr>
        <w:t xml:space="preserve">4) решение Совета депутатов города  Ельца от 29.08.2014 № 194 </w:t>
      </w:r>
      <w:r w:rsidRPr="00B31DD0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изменения в Перечень услуг, которые являются необходимыми и обязательными для предоставления органами местного самоуправления города Ельца муниципальных услуг и предоставляются организациями, участвующими в предоставлении муниципальных услуг, утвержденный решением Совета депутатов города Ельца от 23.05.2012 № 647 </w:t>
      </w:r>
      <w:r w:rsidRPr="00B31DD0">
        <w:rPr>
          <w:rFonts w:ascii="Times New Roman" w:hAnsi="Times New Roman" w:cs="Times New Roman"/>
          <w:sz w:val="28"/>
          <w:szCs w:val="28"/>
        </w:rPr>
        <w:br/>
        <w:t>(с изменениями от 28.12.2012 № 52, от 31.05.2013 № 82)»;</w:t>
      </w:r>
      <w:proofErr w:type="gramEnd"/>
    </w:p>
    <w:p w:rsidR="00B31DD0" w:rsidRPr="00B31DD0" w:rsidRDefault="00B31DD0" w:rsidP="00B31D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1D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1DD0">
        <w:rPr>
          <w:rFonts w:ascii="Times New Roman" w:hAnsi="Times New Roman" w:cs="Times New Roman"/>
          <w:sz w:val="28"/>
          <w:szCs w:val="28"/>
        </w:rPr>
        <w:t xml:space="preserve">5) решение Совета депутатов города Ельца от 15.05.2015 № 252 </w:t>
      </w:r>
      <w:r w:rsidRPr="00B31DD0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Перечень услуг, которые являются необходимыми и обязательными для предоставления органами местного самоуправления города Ельца муниципальных услуг и предоставляются организациями, участвующими в предоставлении муниципальных услуг, утвержденный решением Совета депутатов города Ельца от 23.05.2012 № 647 </w:t>
      </w:r>
      <w:r w:rsidRPr="00B31DD0">
        <w:rPr>
          <w:rFonts w:ascii="Times New Roman" w:hAnsi="Times New Roman" w:cs="Times New Roman"/>
          <w:sz w:val="28"/>
          <w:szCs w:val="28"/>
        </w:rPr>
        <w:br/>
        <w:t>(с изменениями от 28.12.2012 № 52, от 31.05.2013 № 82, от 29.08.2014</w:t>
      </w:r>
      <w:r w:rsidRPr="00B31DD0">
        <w:rPr>
          <w:rFonts w:ascii="Times New Roman" w:hAnsi="Times New Roman" w:cs="Times New Roman"/>
          <w:sz w:val="28"/>
          <w:szCs w:val="28"/>
        </w:rPr>
        <w:br/>
        <w:t>№ 194)».</w:t>
      </w:r>
      <w:proofErr w:type="gramEnd"/>
    </w:p>
    <w:p w:rsidR="00B31DD0" w:rsidRPr="00B31DD0" w:rsidRDefault="00B31DD0" w:rsidP="00B31D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1DD0" w:rsidRDefault="00B31DD0" w:rsidP="00B31DD0">
      <w:pPr>
        <w:pStyle w:val="ConsPlusNormal"/>
        <w:jc w:val="both"/>
      </w:pPr>
    </w:p>
    <w:p w:rsidR="00B31DD0" w:rsidRDefault="00B31DD0" w:rsidP="00B31DD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В.Н. Никонов</w:t>
      </w:r>
    </w:p>
    <w:p w:rsidR="00B31DD0" w:rsidRDefault="00B31DD0" w:rsidP="00B31DD0">
      <w:pPr>
        <w:jc w:val="both"/>
        <w:rPr>
          <w:sz w:val="28"/>
          <w:szCs w:val="28"/>
        </w:rPr>
      </w:pPr>
    </w:p>
    <w:p w:rsidR="00B31DD0" w:rsidRDefault="00B31DD0" w:rsidP="00B31DD0">
      <w:pPr>
        <w:jc w:val="both"/>
        <w:rPr>
          <w:sz w:val="28"/>
          <w:szCs w:val="28"/>
        </w:rPr>
      </w:pPr>
    </w:p>
    <w:p w:rsidR="00B31DD0" w:rsidRDefault="00B31DD0" w:rsidP="00B31DD0">
      <w:pPr>
        <w:jc w:val="both"/>
        <w:rPr>
          <w:sz w:val="28"/>
          <w:szCs w:val="28"/>
        </w:rPr>
      </w:pPr>
    </w:p>
    <w:p w:rsidR="00B31DD0" w:rsidRDefault="00B31DD0" w:rsidP="00B31DD0">
      <w:pPr>
        <w:jc w:val="both"/>
        <w:rPr>
          <w:sz w:val="28"/>
          <w:szCs w:val="28"/>
        </w:rPr>
      </w:pPr>
    </w:p>
    <w:p w:rsidR="00B31DD0" w:rsidRDefault="00B31DD0" w:rsidP="00B31DD0">
      <w:pPr>
        <w:jc w:val="both"/>
        <w:rPr>
          <w:sz w:val="28"/>
          <w:szCs w:val="28"/>
        </w:rPr>
      </w:pPr>
    </w:p>
    <w:p w:rsidR="00B31DD0" w:rsidRDefault="00B31DD0" w:rsidP="004E6A1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1DD0" w:rsidRDefault="00B31DD0" w:rsidP="004E6A1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1DD0" w:rsidRDefault="00B31DD0" w:rsidP="004E6A1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1DD0" w:rsidRDefault="00B31DD0" w:rsidP="004E6A1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1DD0" w:rsidRDefault="00B31DD0" w:rsidP="004E6A1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1DD0" w:rsidRDefault="00B31DD0" w:rsidP="004E6A1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1DD0" w:rsidRDefault="00B31DD0" w:rsidP="004E6A1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1DD0" w:rsidRDefault="00B31DD0" w:rsidP="004E6A1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1DD0" w:rsidRDefault="00B31DD0" w:rsidP="004E6A1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1DD0" w:rsidRDefault="00B31DD0" w:rsidP="004E6A1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1DD0" w:rsidRDefault="00B31DD0" w:rsidP="004E6A1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1DD0" w:rsidRDefault="00B31DD0" w:rsidP="004E6A1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1DD0" w:rsidRDefault="00B31DD0" w:rsidP="004E6A1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1DD0" w:rsidRDefault="00B31DD0" w:rsidP="004E6A1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1DD0" w:rsidRDefault="00B31DD0" w:rsidP="004E6A1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1DD0" w:rsidRDefault="00B31DD0" w:rsidP="004E6A1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6A13" w:rsidRDefault="004E6A13" w:rsidP="004E6A1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УСЛУГ,</w:t>
      </w:r>
    </w:p>
    <w:p w:rsidR="004E6A13" w:rsidRDefault="004E6A13" w:rsidP="004E6A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 НЕОБХОДИМЫМИ И ОБЯЗАТЕЛЬНЫМИ</w:t>
      </w:r>
    </w:p>
    <w:p w:rsidR="004E6A13" w:rsidRDefault="004E6A13" w:rsidP="004E6A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АДМИНИСТРАЦИЕЙ ГОРОДСКОГО ОКРУГА ГОРОД ЕЛЕЦ МУНИЦИПАЛЬНЫХ УСЛУГ И ПРЕДОСТАВЛЯЮТСЯ ОРГАНИЗАЦИЯМИ, УЧАСТВУЮЩИМИ В ПРЕДОСТАВЛЕНИИ МУНИЦИПАЛЬНЫХ УСЛУГ</w:t>
      </w:r>
    </w:p>
    <w:p w:rsidR="004E6A13" w:rsidRDefault="004E6A13" w:rsidP="004E6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A13" w:rsidRDefault="004E6A13" w:rsidP="004E6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A13" w:rsidRPr="004E6A13" w:rsidRDefault="004E6A13" w:rsidP="004E6A13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4E6A13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A13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br/>
      </w:r>
      <w:r w:rsidRPr="004E6A13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A1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4E6A13">
        <w:rPr>
          <w:rFonts w:ascii="Times New Roman" w:hAnsi="Times New Roman" w:cs="Times New Roman"/>
          <w:sz w:val="28"/>
          <w:szCs w:val="28"/>
        </w:rPr>
        <w:t>город Елец</w:t>
      </w:r>
    </w:p>
    <w:p w:rsidR="004E6A13" w:rsidRPr="004E6A13" w:rsidRDefault="00FB1D3C" w:rsidP="004E6A13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30.03.2016 </w:t>
      </w:r>
      <w:r w:rsidR="004E6A1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340</w:t>
      </w:r>
    </w:p>
    <w:p w:rsidR="004E6A13" w:rsidRDefault="004E6A13" w:rsidP="004E6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A13" w:rsidRDefault="005B1433" w:rsidP="005B1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6A13">
        <w:rPr>
          <w:rFonts w:ascii="Times New Roman" w:hAnsi="Times New Roman" w:cs="Times New Roman"/>
          <w:sz w:val="28"/>
          <w:szCs w:val="28"/>
        </w:rPr>
        <w:t>Статья 1</w:t>
      </w:r>
    </w:p>
    <w:p w:rsidR="004E6A13" w:rsidRDefault="004E6A13" w:rsidP="004E6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A13" w:rsidRDefault="005B1433" w:rsidP="005B1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6A13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администрацией городского округа город Елец муниципальных услуг и предоставляются организациями, участвующими в предоставлении муниципальных услуг:</w:t>
      </w:r>
    </w:p>
    <w:p w:rsidR="004E6A13" w:rsidRDefault="005B1433" w:rsidP="005B1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6A13">
        <w:rPr>
          <w:rFonts w:ascii="Times New Roman" w:hAnsi="Times New Roman" w:cs="Times New Roman"/>
          <w:sz w:val="28"/>
          <w:szCs w:val="28"/>
        </w:rPr>
        <w:t>1. Подготовка и оформление проектной документации.</w:t>
      </w:r>
    </w:p>
    <w:p w:rsidR="004E6A13" w:rsidRDefault="005B1433" w:rsidP="005B1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6A13">
        <w:rPr>
          <w:rFonts w:ascii="Times New Roman" w:hAnsi="Times New Roman" w:cs="Times New Roman"/>
          <w:sz w:val="28"/>
          <w:szCs w:val="28"/>
        </w:rPr>
        <w:t>2. Государственная (негосударственная) экспертиза проектной документации.</w:t>
      </w:r>
    </w:p>
    <w:p w:rsidR="004E6A13" w:rsidRDefault="005B1433" w:rsidP="005B1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6A13">
        <w:rPr>
          <w:rFonts w:ascii="Times New Roman" w:hAnsi="Times New Roman" w:cs="Times New Roman"/>
          <w:sz w:val="28"/>
          <w:szCs w:val="28"/>
        </w:rPr>
        <w:t>3. Государственная экологическая экспертиза проектной документации.</w:t>
      </w:r>
    </w:p>
    <w:p w:rsidR="004E6A13" w:rsidRDefault="005B1433" w:rsidP="005B1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6A13">
        <w:rPr>
          <w:rFonts w:ascii="Times New Roman" w:hAnsi="Times New Roman" w:cs="Times New Roman"/>
          <w:sz w:val="28"/>
          <w:szCs w:val="28"/>
        </w:rPr>
        <w:t>4. Техническая инвентаризация объектов капитального строительства.</w:t>
      </w:r>
    </w:p>
    <w:p w:rsidR="004E6A13" w:rsidRDefault="004E6A13" w:rsidP="004E6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A13" w:rsidRDefault="005B1433" w:rsidP="005B1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6A13">
        <w:rPr>
          <w:rFonts w:ascii="Times New Roman" w:hAnsi="Times New Roman" w:cs="Times New Roman"/>
          <w:sz w:val="28"/>
          <w:szCs w:val="28"/>
        </w:rPr>
        <w:t>Статья 2</w:t>
      </w:r>
    </w:p>
    <w:p w:rsidR="004E6A13" w:rsidRDefault="004E6A13" w:rsidP="004E6A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6A13" w:rsidRDefault="005B1433" w:rsidP="005B1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6A13">
        <w:rPr>
          <w:sz w:val="28"/>
          <w:szCs w:val="28"/>
        </w:rPr>
        <w:t>Настоящий Перечень вступает в силу с момента его официального опубликования.</w:t>
      </w:r>
    </w:p>
    <w:p w:rsidR="004E6A13" w:rsidRDefault="004E6A13" w:rsidP="004E6A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6A13" w:rsidRDefault="004E6A13" w:rsidP="004E6A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6A13" w:rsidRDefault="009D5FBC" w:rsidP="005B1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B1433">
        <w:rPr>
          <w:sz w:val="28"/>
          <w:szCs w:val="28"/>
        </w:rPr>
        <w:t xml:space="preserve"> городского округа город Елец                                                 С.А.Панов</w:t>
      </w:r>
    </w:p>
    <w:p w:rsidR="004E6A13" w:rsidRDefault="004E6A13" w:rsidP="004E6A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6A13" w:rsidRDefault="004E6A13" w:rsidP="004E6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A13" w:rsidRDefault="004E6A13" w:rsidP="004E6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A13" w:rsidRDefault="004E6A13" w:rsidP="004E6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8D9" w:rsidRDefault="009508D9"/>
    <w:sectPr w:rsidR="009508D9" w:rsidSect="0095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A13"/>
    <w:rsid w:val="00033CB4"/>
    <w:rsid w:val="004E6A13"/>
    <w:rsid w:val="005B1433"/>
    <w:rsid w:val="009508D9"/>
    <w:rsid w:val="009D5FBC"/>
    <w:rsid w:val="00B31DD0"/>
    <w:rsid w:val="00EE1A5A"/>
    <w:rsid w:val="00FB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A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6A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8D69F089147822A802629EF4149AD88973EC023B92BB8A28923AD4D60190FE34FE9FAE1F2B09CBC7ADAI5T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88D69F089147822A802629EF4149AD88973EC023BC2BB3A58923AD4D60190FIET3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88D69F089147822A803824F92D15A2899F62C421B827ECFDD678F01AI6T9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088D69F089147822A803824F92D15A2899F63CA22B827ECFDD678F01AI6T9I" TargetMode="External"/><Relationship Id="rId10" Type="http://schemas.openxmlformats.org/officeDocument/2006/relationships/hyperlink" Target="consultantplus://offline/ref=6088D69F089147822A802629EF4149AD88973EC023B92BB8A28923AD4D60190FE34FE9FAE1F2B09CBC7ADAI5TFI" TargetMode="External"/><Relationship Id="rId4" Type="http://schemas.openxmlformats.org/officeDocument/2006/relationships/hyperlink" Target="consultantplus://offline/ref=6088D69F089147822A802629EF4149AD88973EC023B92BB8A28923AD4D60190FE34FE9FAE1F2B09CBC7ADAI5TFI" TargetMode="External"/><Relationship Id="rId9" Type="http://schemas.openxmlformats.org/officeDocument/2006/relationships/hyperlink" Target="consultantplus://offline/ref=6088D69F089147822A802629EF4149AD88973EC023B92BB8A28923AD4D60190FE34FE9FAE1F2B09CBC7ADAI5T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Светлана</cp:lastModifiedBy>
  <cp:revision>3</cp:revision>
  <cp:lastPrinted>2016-03-24T06:00:00Z</cp:lastPrinted>
  <dcterms:created xsi:type="dcterms:W3CDTF">2016-03-30T11:48:00Z</dcterms:created>
  <dcterms:modified xsi:type="dcterms:W3CDTF">2016-03-30T11:50:00Z</dcterms:modified>
</cp:coreProperties>
</file>