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14242" w:rsidRDefault="0065627B" w:rsidP="00014242">
      <w:pPr>
        <w:jc w:val="center"/>
        <w:rPr>
          <w:b/>
        </w:rPr>
      </w:pPr>
      <w:r>
        <w:rPr>
          <w:b/>
        </w:rPr>
        <w:t xml:space="preserve">пятого </w:t>
      </w:r>
      <w:r w:rsidR="00014242">
        <w:rPr>
          <w:b/>
        </w:rPr>
        <w:t>созыва</w:t>
      </w:r>
    </w:p>
    <w:p w:rsidR="00014242" w:rsidRDefault="000B43C2" w:rsidP="00014242">
      <w:pPr>
        <w:jc w:val="center"/>
        <w:rPr>
          <w:b/>
        </w:rPr>
      </w:pPr>
      <w:r>
        <w:rPr>
          <w:b/>
        </w:rPr>
        <w:t xml:space="preserve"> 61 </w:t>
      </w:r>
      <w:r w:rsidR="00014242">
        <w:rPr>
          <w:b/>
        </w:rPr>
        <w:t>сессия</w:t>
      </w:r>
    </w:p>
    <w:p w:rsidR="00014242" w:rsidRDefault="00014242" w:rsidP="00014242">
      <w:pPr>
        <w:jc w:val="center"/>
        <w:rPr>
          <w:b/>
          <w:sz w:val="28"/>
          <w:szCs w:val="28"/>
        </w:rPr>
      </w:pPr>
    </w:p>
    <w:p w:rsidR="00014242" w:rsidRDefault="00014242" w:rsidP="000142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14242" w:rsidRDefault="000B43C2" w:rsidP="00014242">
      <w:pPr>
        <w:rPr>
          <w:sz w:val="28"/>
          <w:szCs w:val="28"/>
        </w:rPr>
      </w:pPr>
      <w:r>
        <w:rPr>
          <w:sz w:val="28"/>
          <w:szCs w:val="28"/>
        </w:rPr>
        <w:t>От 08.09.2017</w:t>
      </w:r>
      <w:r w:rsidR="0001424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475</w:t>
      </w:r>
    </w:p>
    <w:p w:rsidR="00014242" w:rsidRDefault="00A72391" w:rsidP="00014242">
      <w:pPr>
        <w:pStyle w:val="ConsPlusTitle"/>
        <w:tabs>
          <w:tab w:val="left" w:pos="3828"/>
        </w:tabs>
        <w:ind w:right="481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vanish/>
        </w:rPr>
        <w:t xml:space="preserve">О признании  утратившими силу  некоторых решений   Совета  депутатов   города   </w:t>
      </w:r>
    </w:p>
    <w:p w:rsidR="00C92344" w:rsidRPr="00A72391" w:rsidRDefault="00A72391" w:rsidP="00014242">
      <w:pPr>
        <w:pStyle w:val="ConsPlusTitle"/>
        <w:tabs>
          <w:tab w:val="left" w:pos="3828"/>
        </w:tabs>
        <w:ind w:right="481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72391"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72391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proofErr w:type="gramStart"/>
      <w:r w:rsidRPr="00A7239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A72391">
        <w:rPr>
          <w:rFonts w:ascii="Times New Roman" w:hAnsi="Times New Roman" w:cs="Times New Roman"/>
          <w:b w:val="0"/>
          <w:vanish/>
          <w:sz w:val="28"/>
          <w:szCs w:val="28"/>
        </w:rPr>
        <w:t xml:space="preserve">О признании  утратившим силу  некоторых решений  </w:t>
      </w:r>
      <w:r w:rsidRPr="00A72391">
        <w:rPr>
          <w:rFonts w:ascii="Times New Roman" w:eastAsiaTheme="minorHAnsi" w:hAnsi="Times New Roman" w:cs="Times New Roman"/>
          <w:b w:val="0"/>
          <w:sz w:val="28"/>
          <w:szCs w:val="28"/>
        </w:rPr>
        <w:t>ешени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й</w:t>
      </w:r>
      <w:r w:rsidRPr="00A7239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Совета депутатов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Pr="00A7239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города Ельца </w:t>
      </w:r>
      <w:r w:rsidRPr="00A72391">
        <w:rPr>
          <w:b w:val="0"/>
          <w:vanish/>
        </w:rPr>
        <w:t xml:space="preserve">О признании  утратившими силу  некоторых решений   Совета  депутатов   города   </w:t>
      </w:r>
    </w:p>
    <w:p w:rsidR="00C92344" w:rsidRDefault="00C92344" w:rsidP="00014242">
      <w:pPr>
        <w:pStyle w:val="ConsPlusTitle"/>
        <w:tabs>
          <w:tab w:val="left" w:pos="3828"/>
        </w:tabs>
        <w:ind w:right="481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2344" w:rsidRDefault="00C92344" w:rsidP="00014242">
      <w:pPr>
        <w:pStyle w:val="ConsPlusTitle"/>
        <w:tabs>
          <w:tab w:val="left" w:pos="3828"/>
        </w:tabs>
        <w:ind w:right="481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14242" w:rsidRPr="007907B3" w:rsidRDefault="001C0FB5" w:rsidP="00F51E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14242" w:rsidRPr="007907B3">
        <w:rPr>
          <w:sz w:val="28"/>
          <w:szCs w:val="28"/>
        </w:rPr>
        <w:t>Рассмотрев предложен</w:t>
      </w:r>
      <w:r w:rsidR="00A72391">
        <w:rPr>
          <w:sz w:val="28"/>
          <w:szCs w:val="28"/>
        </w:rPr>
        <w:t>ие</w:t>
      </w:r>
      <w:r w:rsidR="00014242" w:rsidRPr="007907B3">
        <w:rPr>
          <w:sz w:val="28"/>
          <w:szCs w:val="28"/>
        </w:rPr>
        <w:t xml:space="preserve"> администраци</w:t>
      </w:r>
      <w:r w:rsidR="00A72391">
        <w:rPr>
          <w:sz w:val="28"/>
          <w:szCs w:val="28"/>
        </w:rPr>
        <w:t>и</w:t>
      </w:r>
      <w:r w:rsidR="00014242" w:rsidRPr="007907B3">
        <w:rPr>
          <w:sz w:val="28"/>
          <w:szCs w:val="28"/>
        </w:rPr>
        <w:t xml:space="preserve"> городского округа город Елец </w:t>
      </w:r>
      <w:r w:rsidR="00A72391" w:rsidRPr="00A72391">
        <w:rPr>
          <w:sz w:val="28"/>
          <w:szCs w:val="28"/>
        </w:rPr>
        <w:t>о признании  утра</w:t>
      </w:r>
      <w:r w:rsidR="00925CDB">
        <w:rPr>
          <w:sz w:val="28"/>
          <w:szCs w:val="28"/>
        </w:rPr>
        <w:t xml:space="preserve">тившими силу некоторых решений </w:t>
      </w:r>
      <w:r w:rsidR="00A72391" w:rsidRPr="00A72391">
        <w:rPr>
          <w:sz w:val="28"/>
          <w:szCs w:val="28"/>
        </w:rPr>
        <w:t>Совета</w:t>
      </w:r>
      <w:r w:rsidR="00A72391" w:rsidRPr="00A72391">
        <w:t xml:space="preserve"> </w:t>
      </w:r>
      <w:r w:rsidR="00A72391" w:rsidRPr="00A72391">
        <w:rPr>
          <w:sz w:val="28"/>
          <w:szCs w:val="28"/>
        </w:rPr>
        <w:t>депутатов города Ельца</w:t>
      </w:r>
      <w:r w:rsidR="00997203" w:rsidRPr="007907B3">
        <w:rPr>
          <w:sz w:val="28"/>
          <w:szCs w:val="28"/>
        </w:rPr>
        <w:t>,</w:t>
      </w:r>
      <w:r w:rsidR="00A72391" w:rsidRPr="00A72391">
        <w:rPr>
          <w:sz w:val="28"/>
          <w:szCs w:val="28"/>
        </w:rPr>
        <w:t xml:space="preserve"> </w:t>
      </w:r>
      <w:r w:rsidR="00A72391" w:rsidRPr="00B45003">
        <w:rPr>
          <w:sz w:val="28"/>
          <w:szCs w:val="28"/>
        </w:rPr>
        <w:t>в  целях приведения нормативных правовых актов Совета депутатов город</w:t>
      </w:r>
      <w:r w:rsidR="00A72391">
        <w:rPr>
          <w:sz w:val="28"/>
          <w:szCs w:val="28"/>
        </w:rPr>
        <w:t>ского округа город</w:t>
      </w:r>
      <w:r w:rsidR="00A72391" w:rsidRPr="00B45003">
        <w:rPr>
          <w:sz w:val="28"/>
          <w:szCs w:val="28"/>
        </w:rPr>
        <w:t xml:space="preserve"> Ел</w:t>
      </w:r>
      <w:r w:rsidR="00A72391">
        <w:rPr>
          <w:sz w:val="28"/>
          <w:szCs w:val="28"/>
        </w:rPr>
        <w:t>е</w:t>
      </w:r>
      <w:r w:rsidR="00A72391" w:rsidRPr="00B45003">
        <w:rPr>
          <w:sz w:val="28"/>
          <w:szCs w:val="28"/>
        </w:rPr>
        <w:t>ц в соответствие с действующим законодательством</w:t>
      </w:r>
      <w:r w:rsidR="00F51E77">
        <w:rPr>
          <w:sz w:val="28"/>
          <w:szCs w:val="28"/>
        </w:rPr>
        <w:t>,</w:t>
      </w:r>
      <w:r w:rsidR="00997203" w:rsidRPr="007907B3">
        <w:rPr>
          <w:sz w:val="28"/>
          <w:szCs w:val="28"/>
        </w:rPr>
        <w:t xml:space="preserve">  </w:t>
      </w:r>
      <w:r w:rsidR="00014242" w:rsidRPr="007907B3">
        <w:rPr>
          <w:sz w:val="28"/>
          <w:szCs w:val="28"/>
        </w:rPr>
        <w:t>учитывая  заключени</w:t>
      </w:r>
      <w:r w:rsidR="00997203" w:rsidRPr="007907B3">
        <w:rPr>
          <w:sz w:val="28"/>
          <w:szCs w:val="28"/>
        </w:rPr>
        <w:t>е</w:t>
      </w:r>
      <w:r w:rsidR="00014242" w:rsidRPr="007907B3">
        <w:rPr>
          <w:sz w:val="28"/>
          <w:szCs w:val="28"/>
        </w:rPr>
        <w:t xml:space="preserve"> прокуратуры города Ельца, руководствуясь</w:t>
      </w:r>
      <w:r w:rsidR="00014242" w:rsidRPr="007907B3">
        <w:t xml:space="preserve"> </w:t>
      </w:r>
      <w:r w:rsidR="00014242" w:rsidRPr="007907B3">
        <w:rPr>
          <w:sz w:val="28"/>
          <w:szCs w:val="28"/>
        </w:rPr>
        <w:t>Федеральным законом</w:t>
      </w:r>
      <w:r w:rsidR="00DA6AA5">
        <w:rPr>
          <w:sz w:val="28"/>
          <w:szCs w:val="28"/>
        </w:rPr>
        <w:t xml:space="preserve"> </w:t>
      </w:r>
      <w:r w:rsidR="00014242" w:rsidRPr="007907B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F51E77" w:rsidRPr="00F51E77">
        <w:rPr>
          <w:rFonts w:eastAsiaTheme="minorHAnsi"/>
          <w:sz w:val="28"/>
          <w:szCs w:val="28"/>
          <w:lang w:eastAsia="en-US"/>
        </w:rPr>
        <w:t xml:space="preserve"> </w:t>
      </w:r>
      <w:r w:rsidR="00F51E77">
        <w:rPr>
          <w:rFonts w:eastAsiaTheme="minorHAnsi"/>
          <w:sz w:val="28"/>
          <w:szCs w:val="28"/>
          <w:lang w:eastAsia="en-US"/>
        </w:rPr>
        <w:t>Федеральным законом</w:t>
      </w:r>
      <w:r w:rsidR="00DA6AA5">
        <w:rPr>
          <w:rFonts w:eastAsiaTheme="minorHAnsi"/>
          <w:sz w:val="28"/>
          <w:szCs w:val="28"/>
          <w:lang w:eastAsia="en-US"/>
        </w:rPr>
        <w:t xml:space="preserve"> </w:t>
      </w:r>
      <w:r w:rsidR="00F51E77">
        <w:rPr>
          <w:rFonts w:eastAsiaTheme="minorHAnsi"/>
          <w:sz w:val="28"/>
          <w:szCs w:val="28"/>
          <w:lang w:eastAsia="en-US"/>
        </w:rPr>
        <w:t>от 13.07.2015 № 220-ФЗ «Об</w:t>
      </w:r>
      <w:proofErr w:type="gramEnd"/>
      <w:r w:rsidR="00F51E77">
        <w:rPr>
          <w:rFonts w:eastAsiaTheme="minorHAnsi"/>
          <w:sz w:val="28"/>
          <w:szCs w:val="28"/>
          <w:lang w:eastAsia="en-US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014242" w:rsidRPr="007907B3">
        <w:rPr>
          <w:rFonts w:eastAsiaTheme="minorHAnsi"/>
          <w:sz w:val="28"/>
          <w:szCs w:val="28"/>
          <w:lang w:eastAsia="en-US"/>
        </w:rPr>
        <w:t xml:space="preserve"> </w:t>
      </w:r>
      <w:r w:rsidR="00014242" w:rsidRPr="007907B3">
        <w:rPr>
          <w:sz w:val="28"/>
          <w:szCs w:val="28"/>
        </w:rPr>
        <w:t xml:space="preserve">Уставом городского округа город Елец, Совет депутатов городского округа город Елец </w:t>
      </w:r>
    </w:p>
    <w:p w:rsidR="00014242" w:rsidRPr="007907B3" w:rsidRDefault="00014242" w:rsidP="00014242">
      <w:pPr>
        <w:jc w:val="both"/>
        <w:rPr>
          <w:sz w:val="28"/>
          <w:szCs w:val="28"/>
        </w:rPr>
      </w:pPr>
    </w:p>
    <w:p w:rsidR="00014242" w:rsidRPr="007907B3" w:rsidRDefault="00014242" w:rsidP="00014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7B3">
        <w:rPr>
          <w:rFonts w:ascii="Times New Roman" w:hAnsi="Times New Roman" w:cs="Times New Roman"/>
          <w:sz w:val="28"/>
          <w:szCs w:val="28"/>
        </w:rPr>
        <w:t>РЕШИЛ:</w:t>
      </w:r>
    </w:p>
    <w:p w:rsidR="00014242" w:rsidRPr="007907B3" w:rsidRDefault="00014242" w:rsidP="00014242">
      <w:pPr>
        <w:jc w:val="both"/>
        <w:rPr>
          <w:sz w:val="28"/>
          <w:szCs w:val="28"/>
        </w:rPr>
      </w:pPr>
    </w:p>
    <w:p w:rsidR="00FD2CED" w:rsidRDefault="00014242" w:rsidP="00FD2CED">
      <w:pPr>
        <w:jc w:val="both"/>
        <w:rPr>
          <w:sz w:val="28"/>
          <w:szCs w:val="28"/>
        </w:rPr>
      </w:pPr>
      <w:r w:rsidRPr="007907B3">
        <w:rPr>
          <w:sz w:val="28"/>
          <w:szCs w:val="28"/>
        </w:rPr>
        <w:tab/>
        <w:t xml:space="preserve">1. </w:t>
      </w:r>
      <w:r w:rsidR="00FD2CED" w:rsidRPr="00B230EB">
        <w:rPr>
          <w:sz w:val="28"/>
          <w:szCs w:val="28"/>
        </w:rPr>
        <w:t>Признать утратившим</w:t>
      </w:r>
      <w:r w:rsidR="00FD2CED">
        <w:rPr>
          <w:sz w:val="28"/>
          <w:szCs w:val="28"/>
        </w:rPr>
        <w:t>и</w:t>
      </w:r>
      <w:r w:rsidR="00FD2CED" w:rsidRPr="00B230EB">
        <w:rPr>
          <w:sz w:val="28"/>
          <w:szCs w:val="28"/>
        </w:rPr>
        <w:t xml:space="preserve"> силу</w:t>
      </w:r>
      <w:r w:rsidR="00FD2CED">
        <w:rPr>
          <w:sz w:val="28"/>
          <w:szCs w:val="28"/>
        </w:rPr>
        <w:t>:</w:t>
      </w:r>
    </w:p>
    <w:p w:rsidR="00FD2CED" w:rsidRDefault="00FD2CED" w:rsidP="00FD2CE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1) решение</w:t>
      </w:r>
      <w:r w:rsidRPr="00B230EB">
        <w:rPr>
          <w:sz w:val="28"/>
          <w:szCs w:val="28"/>
        </w:rPr>
        <w:t xml:space="preserve"> Совета депутатов города Ельца о</w:t>
      </w:r>
      <w:r>
        <w:rPr>
          <w:sz w:val="28"/>
          <w:szCs w:val="28"/>
        </w:rPr>
        <w:t>т 25.03.2008  № 238</w:t>
      </w:r>
      <w:r>
        <w:rPr>
          <w:sz w:val="28"/>
          <w:szCs w:val="28"/>
        </w:rPr>
        <w:br/>
        <w:t>«</w:t>
      </w:r>
      <w:r>
        <w:rPr>
          <w:rFonts w:eastAsia="Calibri"/>
          <w:sz w:val="28"/>
          <w:szCs w:val="28"/>
          <w:lang w:eastAsia="en-US"/>
        </w:rPr>
        <w:t>О тарифах на услуги ЕМУП «Автоколонна № 1499»;</w:t>
      </w:r>
    </w:p>
    <w:p w:rsidR="00FD2CED" w:rsidRDefault="00FD2CED" w:rsidP="00FD2C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2)</w:t>
      </w:r>
      <w:r w:rsidRPr="007E6EB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B230EB">
        <w:rPr>
          <w:sz w:val="28"/>
          <w:szCs w:val="28"/>
        </w:rPr>
        <w:t xml:space="preserve"> Совета депутатов города Ельца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25.09.2009 № 409 </w:t>
      </w:r>
      <w:r>
        <w:rPr>
          <w:rFonts w:eastAsiaTheme="minorHAnsi"/>
          <w:sz w:val="28"/>
          <w:szCs w:val="28"/>
          <w:lang w:eastAsia="en-US"/>
        </w:rPr>
        <w:br/>
        <w:t>«О внесении изменений в Тарифы на услуги Елецкого муниципального унитарного предприятия «Автоколонна № 1499», утвержденные решением Совета депутатов города Ельца от 25.03.2008</w:t>
      </w:r>
      <w:r w:rsidR="00116657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№ 238»</w:t>
      </w:r>
      <w:r w:rsidR="00116657">
        <w:rPr>
          <w:rFonts w:eastAsiaTheme="minorHAnsi"/>
          <w:sz w:val="28"/>
          <w:szCs w:val="28"/>
          <w:lang w:eastAsia="en-US"/>
        </w:rPr>
        <w:t>;</w:t>
      </w:r>
    </w:p>
    <w:p w:rsidR="00116657" w:rsidRDefault="00116657" w:rsidP="001166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3) </w:t>
      </w:r>
      <w:r>
        <w:rPr>
          <w:sz w:val="28"/>
          <w:szCs w:val="28"/>
        </w:rPr>
        <w:t>решение</w:t>
      </w:r>
      <w:r w:rsidRPr="00B230EB">
        <w:rPr>
          <w:sz w:val="28"/>
          <w:szCs w:val="28"/>
        </w:rPr>
        <w:t xml:space="preserve"> Совета депутатов города Ельца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11.03.2011 № 551 «О внесении изменений в Тарифы на услуги Елецкого муниципального унитарного предприятия «Автоколонна № 1499», утвержденные решением Совета депутатов города Ельца от 25.03.2008 г. № 238 (с изменениями от 25.09.2009 г.  № 409)»;</w:t>
      </w:r>
    </w:p>
    <w:p w:rsidR="00997048" w:rsidRDefault="00116657" w:rsidP="009970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4) </w:t>
      </w:r>
      <w:r>
        <w:rPr>
          <w:sz w:val="28"/>
          <w:szCs w:val="28"/>
        </w:rPr>
        <w:t>решение</w:t>
      </w:r>
      <w:r w:rsidRPr="00B230EB">
        <w:rPr>
          <w:sz w:val="28"/>
          <w:szCs w:val="28"/>
        </w:rPr>
        <w:t xml:space="preserve"> Совета депутатов города Ельца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10.08.2012 № 10</w:t>
      </w:r>
      <w:r w:rsidR="00997048" w:rsidRPr="00997048">
        <w:rPr>
          <w:rFonts w:eastAsiaTheme="minorHAnsi"/>
          <w:sz w:val="28"/>
          <w:szCs w:val="28"/>
          <w:lang w:eastAsia="en-US"/>
        </w:rPr>
        <w:t xml:space="preserve"> </w:t>
      </w:r>
      <w:r w:rsidR="00997048">
        <w:rPr>
          <w:rFonts w:eastAsiaTheme="minorHAnsi"/>
          <w:sz w:val="28"/>
          <w:szCs w:val="28"/>
          <w:lang w:eastAsia="en-US"/>
        </w:rPr>
        <w:br/>
        <w:t xml:space="preserve">«О внесении изменений в Тарифы на услуги Елецкого муниципального унитарного предприятия «Автоколонна № 1499», утвержденные решением </w:t>
      </w:r>
      <w:r w:rsidR="00997048">
        <w:rPr>
          <w:rFonts w:eastAsiaTheme="minorHAnsi"/>
          <w:sz w:val="28"/>
          <w:szCs w:val="28"/>
          <w:lang w:eastAsia="en-US"/>
        </w:rPr>
        <w:lastRenderedPageBreak/>
        <w:t>Совета депутатов города Ельца от 25.03.2008 № 238 (с изменениями от 25.09.2009 № 409, от 11.03.2011 № 551)»;</w:t>
      </w:r>
    </w:p>
    <w:p w:rsidR="00997048" w:rsidRDefault="00997048" w:rsidP="009970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5) </w:t>
      </w:r>
      <w:r>
        <w:rPr>
          <w:sz w:val="28"/>
          <w:szCs w:val="28"/>
        </w:rPr>
        <w:t>решение</w:t>
      </w:r>
      <w:r w:rsidRPr="00B230EB">
        <w:rPr>
          <w:sz w:val="28"/>
          <w:szCs w:val="28"/>
        </w:rPr>
        <w:t xml:space="preserve"> Совета депутатов города Ельца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25.10.2013 № 114</w:t>
      </w:r>
      <w:r w:rsidRPr="009970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«О внесении изменений в Тарифы на услуги Елецкого муниципального унитарного предприятия «Автоколонна № 1499», утвержденные решением Совета депутатов города Ельца от 25.03.2008 № 238 (с изменениями от 25.09.2009 № 409, от 11.03.2011 № 551, от 10.08.2012 № 10)»;</w:t>
      </w:r>
    </w:p>
    <w:p w:rsidR="00997048" w:rsidRDefault="00997048" w:rsidP="009970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6) </w:t>
      </w:r>
      <w:r>
        <w:rPr>
          <w:sz w:val="28"/>
          <w:szCs w:val="28"/>
        </w:rPr>
        <w:t>решение</w:t>
      </w:r>
      <w:r w:rsidRPr="00B230EB">
        <w:rPr>
          <w:sz w:val="28"/>
          <w:szCs w:val="28"/>
        </w:rPr>
        <w:t xml:space="preserve"> Совета депутатов города Ельца</w:t>
      </w:r>
      <w:r>
        <w:rPr>
          <w:sz w:val="28"/>
          <w:szCs w:val="28"/>
        </w:rPr>
        <w:t xml:space="preserve"> </w:t>
      </w:r>
      <w:r w:rsidRPr="00997048">
        <w:rPr>
          <w:sz w:val="28"/>
          <w:szCs w:val="28"/>
        </w:rPr>
        <w:t>от 05.12.2014 № 225</w:t>
      </w:r>
      <w:r w:rsidRPr="009970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 xml:space="preserve">«О внесении изменения в Тарифы на услуги Елецкого муниципального унитарного предприятия «Автоколонна № 1499», утвержденные решением Совета депутатов города Ельца от 25.03.2008 № 238 (с изменениями от 25.09.2009 № 409, от 11.03.2011 № 551, от 10.08.2012 № 10,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25.10.2013 </w:t>
      </w:r>
      <w:r>
        <w:rPr>
          <w:rFonts w:eastAsiaTheme="minorHAnsi"/>
          <w:sz w:val="28"/>
          <w:szCs w:val="28"/>
          <w:lang w:eastAsia="en-US"/>
        </w:rPr>
        <w:br/>
        <w:t>№ 114)»;</w:t>
      </w:r>
    </w:p>
    <w:p w:rsidR="00997048" w:rsidRDefault="00997048" w:rsidP="009970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7) </w:t>
      </w:r>
      <w:r>
        <w:rPr>
          <w:sz w:val="28"/>
          <w:szCs w:val="28"/>
        </w:rPr>
        <w:t>решение</w:t>
      </w:r>
      <w:r w:rsidRPr="00B230EB">
        <w:rPr>
          <w:sz w:val="28"/>
          <w:szCs w:val="28"/>
        </w:rPr>
        <w:t xml:space="preserve"> Совета депутатов города Ельца</w:t>
      </w:r>
      <w:r>
        <w:rPr>
          <w:sz w:val="28"/>
          <w:szCs w:val="28"/>
        </w:rPr>
        <w:t xml:space="preserve"> от 15.05.2015 № 254</w:t>
      </w:r>
      <w:r w:rsidRPr="009970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="00925CD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изменения в Тарифы на услуги Елецкого муниципального унитарного предприятия </w:t>
      </w:r>
      <w:r w:rsidR="00925CD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Автоколонна </w:t>
      </w:r>
      <w:r w:rsidR="00925CD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1499</w:t>
      </w:r>
      <w:r w:rsidR="00925CD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утвержденные решением Совета депутатов города Ельца от 25.03.2008 </w:t>
      </w:r>
      <w:r w:rsidR="00925CD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238 (с изменениями от 25.09.2009 </w:t>
      </w:r>
      <w:r w:rsidR="00925CD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409, от 11.03.2011 </w:t>
      </w:r>
      <w:r w:rsidR="00925CD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551, от 10.08.2012 </w:t>
      </w:r>
      <w:r w:rsidR="00925CD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10,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25.10.2013 </w:t>
      </w:r>
      <w:r w:rsidR="00925CDB">
        <w:rPr>
          <w:rFonts w:eastAsiaTheme="minorHAnsi"/>
          <w:sz w:val="28"/>
          <w:szCs w:val="28"/>
          <w:lang w:eastAsia="en-US"/>
        </w:rPr>
        <w:br/>
        <w:t>№</w:t>
      </w:r>
      <w:r>
        <w:rPr>
          <w:rFonts w:eastAsiaTheme="minorHAnsi"/>
          <w:sz w:val="28"/>
          <w:szCs w:val="28"/>
          <w:lang w:eastAsia="en-US"/>
        </w:rPr>
        <w:t xml:space="preserve"> 114, от 05.12.2014 </w:t>
      </w:r>
      <w:r w:rsidR="00925CDB">
        <w:rPr>
          <w:rFonts w:eastAsiaTheme="minorHAnsi"/>
          <w:sz w:val="28"/>
          <w:szCs w:val="28"/>
          <w:lang w:eastAsia="en-US"/>
        </w:rPr>
        <w:t>№ 225)».</w:t>
      </w:r>
    </w:p>
    <w:p w:rsidR="00925CDB" w:rsidRDefault="00925CDB" w:rsidP="00925C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>
        <w:rPr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 и распространяет свое действие на правоотношения, возникшие с 01.0</w:t>
      </w:r>
      <w:r w:rsidR="00B54CAD">
        <w:rPr>
          <w:sz w:val="28"/>
          <w:szCs w:val="28"/>
        </w:rPr>
        <w:t>9</w:t>
      </w:r>
      <w:r>
        <w:rPr>
          <w:sz w:val="28"/>
          <w:szCs w:val="28"/>
        </w:rPr>
        <w:t>.2017.</w:t>
      </w:r>
    </w:p>
    <w:p w:rsidR="00925CDB" w:rsidRDefault="00925CDB" w:rsidP="00014242">
      <w:pPr>
        <w:jc w:val="both"/>
        <w:rPr>
          <w:sz w:val="28"/>
          <w:szCs w:val="28"/>
        </w:rPr>
      </w:pPr>
    </w:p>
    <w:p w:rsidR="00925CDB" w:rsidRDefault="00925CDB" w:rsidP="00014242">
      <w:pPr>
        <w:jc w:val="both"/>
        <w:rPr>
          <w:sz w:val="28"/>
          <w:szCs w:val="28"/>
        </w:rPr>
      </w:pPr>
    </w:p>
    <w:p w:rsidR="00925CDB" w:rsidRDefault="00925CDB" w:rsidP="00014242">
      <w:pPr>
        <w:jc w:val="both"/>
        <w:rPr>
          <w:sz w:val="28"/>
          <w:szCs w:val="28"/>
        </w:rPr>
      </w:pPr>
    </w:p>
    <w:p w:rsidR="00014242" w:rsidRPr="007907B3" w:rsidRDefault="00014242" w:rsidP="00014242">
      <w:pPr>
        <w:jc w:val="both"/>
        <w:rPr>
          <w:sz w:val="28"/>
          <w:szCs w:val="28"/>
        </w:rPr>
      </w:pPr>
      <w:r w:rsidRPr="007907B3"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014242" w:rsidRPr="007907B3" w:rsidRDefault="00014242" w:rsidP="00014242">
      <w:pPr>
        <w:jc w:val="both"/>
        <w:rPr>
          <w:sz w:val="28"/>
          <w:szCs w:val="28"/>
        </w:rPr>
      </w:pPr>
    </w:p>
    <w:sectPr w:rsidR="00014242" w:rsidRPr="007907B3" w:rsidSect="00B1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42"/>
    <w:rsid w:val="00014242"/>
    <w:rsid w:val="000457A6"/>
    <w:rsid w:val="000B43C2"/>
    <w:rsid w:val="000C759C"/>
    <w:rsid w:val="000E6795"/>
    <w:rsid w:val="00116657"/>
    <w:rsid w:val="001234B6"/>
    <w:rsid w:val="001A3DAB"/>
    <w:rsid w:val="001C0FB5"/>
    <w:rsid w:val="001E3B25"/>
    <w:rsid w:val="00300896"/>
    <w:rsid w:val="003826B6"/>
    <w:rsid w:val="00462248"/>
    <w:rsid w:val="006112BB"/>
    <w:rsid w:val="0065627B"/>
    <w:rsid w:val="00671EA9"/>
    <w:rsid w:val="006A6EBC"/>
    <w:rsid w:val="007907B3"/>
    <w:rsid w:val="00887AFC"/>
    <w:rsid w:val="00925CDB"/>
    <w:rsid w:val="00997048"/>
    <w:rsid w:val="00997203"/>
    <w:rsid w:val="009C51DC"/>
    <w:rsid w:val="00A152AE"/>
    <w:rsid w:val="00A72391"/>
    <w:rsid w:val="00B14E9A"/>
    <w:rsid w:val="00B54CAD"/>
    <w:rsid w:val="00B81CF2"/>
    <w:rsid w:val="00C524D9"/>
    <w:rsid w:val="00C92344"/>
    <w:rsid w:val="00DA6AA5"/>
    <w:rsid w:val="00DE4172"/>
    <w:rsid w:val="00F51E77"/>
    <w:rsid w:val="00F8616B"/>
    <w:rsid w:val="00FD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242"/>
    <w:rPr>
      <w:color w:val="0000FF"/>
      <w:u w:val="single"/>
    </w:rPr>
  </w:style>
  <w:style w:type="paragraph" w:customStyle="1" w:styleId="ConsPlusTitle">
    <w:name w:val="ConsPlusTitle"/>
    <w:rsid w:val="00014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4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22</cp:revision>
  <cp:lastPrinted>2017-09-07T08:56:00Z</cp:lastPrinted>
  <dcterms:created xsi:type="dcterms:W3CDTF">2017-03-13T13:24:00Z</dcterms:created>
  <dcterms:modified xsi:type="dcterms:W3CDTF">2017-09-07T11:26:00Z</dcterms:modified>
</cp:coreProperties>
</file>