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8" w:rsidRDefault="00991798" w:rsidP="00991798"/>
    <w:p w:rsidR="00991798" w:rsidRPr="003D7C16" w:rsidRDefault="00991798" w:rsidP="009917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91798" w:rsidRPr="003D7C16" w:rsidRDefault="00991798" w:rsidP="009917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91798" w:rsidRPr="008337A7" w:rsidRDefault="00991798" w:rsidP="009917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91798" w:rsidRDefault="00991798" w:rsidP="00991798">
      <w:pPr>
        <w:jc w:val="center"/>
        <w:rPr>
          <w:b/>
        </w:rPr>
      </w:pPr>
      <w:r>
        <w:rPr>
          <w:b/>
        </w:rPr>
        <w:t>пятого созыва</w:t>
      </w:r>
    </w:p>
    <w:p w:rsidR="00991798" w:rsidRDefault="00E52C66" w:rsidP="00991798">
      <w:pPr>
        <w:jc w:val="center"/>
        <w:rPr>
          <w:b/>
        </w:rPr>
      </w:pPr>
      <w:r>
        <w:rPr>
          <w:b/>
        </w:rPr>
        <w:t xml:space="preserve">48 </w:t>
      </w:r>
      <w:r w:rsidR="00991798">
        <w:rPr>
          <w:b/>
        </w:rPr>
        <w:t>сессия</w:t>
      </w:r>
    </w:p>
    <w:p w:rsidR="00991798" w:rsidRDefault="00991798" w:rsidP="00991798">
      <w:pPr>
        <w:jc w:val="center"/>
        <w:rPr>
          <w:b/>
          <w:sz w:val="28"/>
          <w:szCs w:val="28"/>
        </w:rPr>
      </w:pPr>
    </w:p>
    <w:p w:rsidR="00991798" w:rsidRDefault="00991798" w:rsidP="009917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91798" w:rsidRDefault="00E52C66" w:rsidP="00991798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99179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№395</w:t>
      </w:r>
    </w:p>
    <w:p w:rsidR="00991798" w:rsidRDefault="00991798" w:rsidP="00991798"/>
    <w:p w:rsidR="00991798" w:rsidRDefault="00991798" w:rsidP="0099179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приеме имущества из собственности ООО «</w:t>
      </w:r>
      <w:r w:rsidR="00143756">
        <w:rPr>
          <w:sz w:val="28"/>
          <w:szCs w:val="28"/>
        </w:rPr>
        <w:t>Монолит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муниципальную собственность городского округа город Елец</w:t>
      </w:r>
    </w:p>
    <w:p w:rsidR="00991798" w:rsidRDefault="00991798" w:rsidP="002B794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B847BF" w:rsidRDefault="00B847BF" w:rsidP="002B794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991798" w:rsidRDefault="00991798" w:rsidP="002B79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</w:t>
      </w:r>
      <w:r w:rsidR="0014375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городского округа город Елец о приеме </w:t>
      </w:r>
      <w:r w:rsidR="00143756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имущества из собственности ООО «</w:t>
      </w:r>
      <w:r w:rsidR="00143756">
        <w:rPr>
          <w:sz w:val="28"/>
          <w:szCs w:val="28"/>
        </w:rPr>
        <w:t>Монолит</w:t>
      </w:r>
      <w:r>
        <w:rPr>
          <w:sz w:val="28"/>
          <w:szCs w:val="28"/>
        </w:rPr>
        <w:t>» в муниципальную собственность городского округа город Елец, учитывая заключение Контрольно-счетной комиссии городского округа город Елец,</w:t>
      </w:r>
      <w:r w:rsidR="002B794F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</w:t>
      </w:r>
      <w:proofErr w:type="gramEnd"/>
      <w:r>
        <w:rPr>
          <w:sz w:val="28"/>
          <w:szCs w:val="28"/>
        </w:rPr>
        <w:t xml:space="preserve">, Положением «О порядке управления и распоряжения муниципальной собственностью </w:t>
      </w:r>
      <w:r w:rsidR="00143756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»,</w:t>
      </w:r>
      <w:r w:rsidR="002B794F">
        <w:rPr>
          <w:sz w:val="28"/>
          <w:szCs w:val="28"/>
        </w:rPr>
        <w:t xml:space="preserve"> Совет депутатов городского округа город Елец</w:t>
      </w:r>
    </w:p>
    <w:p w:rsidR="002B794F" w:rsidRDefault="002B794F" w:rsidP="002B794F">
      <w:pPr>
        <w:jc w:val="both"/>
        <w:rPr>
          <w:sz w:val="28"/>
          <w:szCs w:val="28"/>
        </w:rPr>
      </w:pPr>
    </w:p>
    <w:p w:rsidR="002B794F" w:rsidRDefault="002B794F" w:rsidP="002B79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B794F" w:rsidRDefault="002B794F" w:rsidP="002B794F">
      <w:pPr>
        <w:jc w:val="both"/>
        <w:rPr>
          <w:sz w:val="28"/>
          <w:szCs w:val="28"/>
        </w:rPr>
      </w:pPr>
    </w:p>
    <w:p w:rsidR="00035651" w:rsidRDefault="002B794F" w:rsidP="000356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прием </w:t>
      </w:r>
      <w:r w:rsidR="00035651">
        <w:rPr>
          <w:sz w:val="28"/>
          <w:szCs w:val="28"/>
        </w:rPr>
        <w:t>им</w:t>
      </w:r>
      <w:r w:rsidR="00143756">
        <w:rPr>
          <w:sz w:val="28"/>
          <w:szCs w:val="28"/>
        </w:rPr>
        <w:t>ущества из собственност</w:t>
      </w:r>
      <w:proofErr w:type="gramStart"/>
      <w:r w:rsidR="00143756">
        <w:rPr>
          <w:sz w:val="28"/>
          <w:szCs w:val="28"/>
        </w:rPr>
        <w:t>и ООО</w:t>
      </w:r>
      <w:proofErr w:type="gramEnd"/>
      <w:r w:rsidR="00143756">
        <w:rPr>
          <w:sz w:val="28"/>
          <w:szCs w:val="28"/>
        </w:rPr>
        <w:t xml:space="preserve"> </w:t>
      </w:r>
      <w:r w:rsidR="00143756">
        <w:rPr>
          <w:sz w:val="28"/>
          <w:szCs w:val="28"/>
        </w:rPr>
        <w:br/>
        <w:t>«Монолит</w:t>
      </w:r>
      <w:r w:rsidR="00035651">
        <w:rPr>
          <w:sz w:val="28"/>
          <w:szCs w:val="28"/>
        </w:rPr>
        <w:t>» в муниципальную собственность городского округа город  Елец  согласно приложению.</w:t>
      </w:r>
    </w:p>
    <w:p w:rsidR="00035651" w:rsidRDefault="00035651" w:rsidP="00035651">
      <w:pPr>
        <w:jc w:val="both"/>
        <w:rPr>
          <w:sz w:val="28"/>
          <w:szCs w:val="28"/>
        </w:rPr>
      </w:pPr>
    </w:p>
    <w:p w:rsidR="00035651" w:rsidRDefault="00035651" w:rsidP="00035651">
      <w:pPr>
        <w:jc w:val="both"/>
        <w:rPr>
          <w:sz w:val="28"/>
          <w:szCs w:val="28"/>
        </w:rPr>
      </w:pPr>
    </w:p>
    <w:p w:rsidR="00035651" w:rsidRDefault="00866EED" w:rsidP="000356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65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35651">
        <w:rPr>
          <w:sz w:val="28"/>
          <w:szCs w:val="28"/>
        </w:rPr>
        <w:tab/>
      </w:r>
      <w:r w:rsidR="007A2E53">
        <w:rPr>
          <w:sz w:val="28"/>
          <w:szCs w:val="28"/>
        </w:rPr>
        <w:tab/>
      </w:r>
      <w:r w:rsidR="007A2E53">
        <w:rPr>
          <w:sz w:val="28"/>
          <w:szCs w:val="28"/>
        </w:rPr>
        <w:tab/>
      </w:r>
      <w:r w:rsidR="007A2E53">
        <w:rPr>
          <w:sz w:val="28"/>
          <w:szCs w:val="28"/>
        </w:rPr>
        <w:tab/>
      </w:r>
      <w:r w:rsidR="007A2E53">
        <w:rPr>
          <w:sz w:val="28"/>
          <w:szCs w:val="28"/>
        </w:rPr>
        <w:tab/>
      </w:r>
      <w:r w:rsidR="007A2E53">
        <w:rPr>
          <w:sz w:val="28"/>
          <w:szCs w:val="28"/>
        </w:rPr>
        <w:tab/>
      </w:r>
      <w:r w:rsidR="001C026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В</w:t>
      </w:r>
      <w:r w:rsidR="0003565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035651">
        <w:rPr>
          <w:sz w:val="28"/>
          <w:szCs w:val="28"/>
        </w:rPr>
        <w:t>. Н</w:t>
      </w:r>
      <w:r>
        <w:rPr>
          <w:sz w:val="28"/>
          <w:szCs w:val="28"/>
        </w:rPr>
        <w:t>иконов</w:t>
      </w:r>
    </w:p>
    <w:p w:rsidR="002B794F" w:rsidRDefault="002B794F" w:rsidP="002B794F">
      <w:pPr>
        <w:jc w:val="both"/>
      </w:pPr>
    </w:p>
    <w:p w:rsidR="00991798" w:rsidRDefault="00991798" w:rsidP="00991798"/>
    <w:p w:rsidR="002E5632" w:rsidRDefault="002E5632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/>
    <w:p w:rsidR="00B847BF" w:rsidRDefault="00B847BF" w:rsidP="00B847BF">
      <w:pPr>
        <w:ind w:left="5103"/>
      </w:pPr>
      <w:r>
        <w:t>Приложение к решению</w:t>
      </w:r>
    </w:p>
    <w:p w:rsidR="00B847BF" w:rsidRDefault="00B847BF" w:rsidP="00B847BF">
      <w:pPr>
        <w:ind w:left="5103"/>
      </w:pPr>
      <w:r>
        <w:t>Совета депутатов городского окр</w:t>
      </w:r>
      <w:r w:rsidR="00E52C66">
        <w:t>уга город Елец</w:t>
      </w:r>
      <w:r w:rsidR="00E52C66">
        <w:br/>
        <w:t>от 19.10.2016 №395</w:t>
      </w:r>
    </w:p>
    <w:p w:rsidR="00B847BF" w:rsidRDefault="00B847BF" w:rsidP="00B847BF">
      <w:pPr>
        <w:ind w:left="5103"/>
      </w:pPr>
    </w:p>
    <w:p w:rsidR="00B847BF" w:rsidRDefault="00B847BF" w:rsidP="00B847BF">
      <w:pPr>
        <w:ind w:left="5103"/>
      </w:pPr>
    </w:p>
    <w:p w:rsidR="00B847BF" w:rsidRDefault="00B847BF" w:rsidP="00B847BF">
      <w:pPr>
        <w:jc w:val="center"/>
      </w:pPr>
      <w:r>
        <w:t>ПЕРЕЧЕНЬ</w:t>
      </w:r>
    </w:p>
    <w:p w:rsidR="00B847BF" w:rsidRDefault="00B847BF" w:rsidP="00B847BF">
      <w:pPr>
        <w:jc w:val="center"/>
      </w:pPr>
      <w:r>
        <w:t>имуществ</w:t>
      </w:r>
      <w:proofErr w:type="gramStart"/>
      <w:r>
        <w:t>а ООО</w:t>
      </w:r>
      <w:proofErr w:type="gramEnd"/>
      <w:r>
        <w:t xml:space="preserve"> «</w:t>
      </w:r>
      <w:r w:rsidR="00143756">
        <w:t>Монолит</w:t>
      </w:r>
      <w:r>
        <w:t xml:space="preserve">», </w:t>
      </w:r>
    </w:p>
    <w:p w:rsidR="00B847BF" w:rsidRDefault="00B847BF" w:rsidP="00B847BF">
      <w:pPr>
        <w:jc w:val="center"/>
      </w:pPr>
      <w:proofErr w:type="gramStart"/>
      <w:r>
        <w:t>передаваемого</w:t>
      </w:r>
      <w:proofErr w:type="gramEnd"/>
      <w:r>
        <w:t xml:space="preserve"> в муниципальную собственность </w:t>
      </w:r>
    </w:p>
    <w:p w:rsidR="00B847BF" w:rsidRDefault="00B847BF" w:rsidP="00B847BF">
      <w:pPr>
        <w:jc w:val="center"/>
      </w:pPr>
      <w:r>
        <w:t xml:space="preserve">городского округа город Елец </w:t>
      </w:r>
    </w:p>
    <w:p w:rsidR="00B847BF" w:rsidRDefault="00B847BF" w:rsidP="00B847BF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2693"/>
        <w:gridCol w:w="2863"/>
      </w:tblGrid>
      <w:tr w:rsidR="00B847BF" w:rsidTr="008879B1">
        <w:tc>
          <w:tcPr>
            <w:tcW w:w="534" w:type="dxa"/>
          </w:tcPr>
          <w:p w:rsidR="00B847BF" w:rsidRDefault="00B847BF" w:rsidP="00B847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B847BF" w:rsidRDefault="00B847BF" w:rsidP="00B847BF">
            <w:pPr>
              <w:jc w:val="center"/>
            </w:pPr>
            <w:r>
              <w:t>Наименование имущества</w:t>
            </w:r>
          </w:p>
        </w:tc>
        <w:tc>
          <w:tcPr>
            <w:tcW w:w="2693" w:type="dxa"/>
          </w:tcPr>
          <w:p w:rsidR="00B847BF" w:rsidRDefault="00B847BF" w:rsidP="00B847BF">
            <w:pPr>
              <w:jc w:val="center"/>
            </w:pPr>
            <w:r>
              <w:t>Местонахождение имущества</w:t>
            </w:r>
          </w:p>
        </w:tc>
        <w:tc>
          <w:tcPr>
            <w:tcW w:w="2863" w:type="dxa"/>
          </w:tcPr>
          <w:p w:rsidR="00B847BF" w:rsidRDefault="00B847BF" w:rsidP="00B847BF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B847BF" w:rsidTr="008879B1">
        <w:tc>
          <w:tcPr>
            <w:tcW w:w="534" w:type="dxa"/>
          </w:tcPr>
          <w:p w:rsidR="00B847BF" w:rsidRDefault="00B847BF" w:rsidP="00B847BF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847BF" w:rsidRDefault="00143756" w:rsidP="00B847BF">
            <w:proofErr w:type="spellStart"/>
            <w:r>
              <w:t>Канализационно</w:t>
            </w:r>
            <w:r w:rsidR="002B0A15">
              <w:t>-насосная</w:t>
            </w:r>
            <w:proofErr w:type="spellEnd"/>
            <w:r w:rsidR="002B0A15">
              <w:t xml:space="preserve"> станция, назначение: сооружения канализации</w:t>
            </w:r>
          </w:p>
          <w:p w:rsidR="00B847BF" w:rsidRDefault="00B847BF" w:rsidP="00B847BF"/>
        </w:tc>
        <w:tc>
          <w:tcPr>
            <w:tcW w:w="2693" w:type="dxa"/>
          </w:tcPr>
          <w:p w:rsidR="008879B1" w:rsidRDefault="00B847BF" w:rsidP="008879B1">
            <w:r>
              <w:t>Россия, Липецкая обл</w:t>
            </w:r>
            <w:r w:rsidR="008879B1">
              <w:t>.</w:t>
            </w:r>
            <w:r>
              <w:t>,</w:t>
            </w:r>
          </w:p>
          <w:p w:rsidR="00B847BF" w:rsidRDefault="00B847BF" w:rsidP="002B0A15">
            <w:r>
              <w:t xml:space="preserve">г. Елец, </w:t>
            </w:r>
            <w:r w:rsidR="002B0A15">
              <w:t xml:space="preserve">район ул. </w:t>
            </w:r>
            <w:proofErr w:type="gramStart"/>
            <w:r w:rsidR="002B0A15">
              <w:t>Пожарная</w:t>
            </w:r>
            <w:proofErr w:type="gramEnd"/>
            <w:r w:rsidR="002B0A15">
              <w:t>, дом № 1</w:t>
            </w:r>
          </w:p>
        </w:tc>
        <w:tc>
          <w:tcPr>
            <w:tcW w:w="2863" w:type="dxa"/>
          </w:tcPr>
          <w:p w:rsidR="00B847BF" w:rsidRDefault="002B0A15" w:rsidP="00B847BF">
            <w:r>
              <w:t xml:space="preserve">Площадь застройки </w:t>
            </w:r>
            <w:r>
              <w:br/>
              <w:t>30,4 кв.м.</w:t>
            </w:r>
          </w:p>
          <w:p w:rsidR="007B4B39" w:rsidRDefault="007B4B39" w:rsidP="00B847BF">
            <w:r>
              <w:t>Кадастровый (или условный) номер:</w:t>
            </w:r>
          </w:p>
          <w:p w:rsidR="007B4B39" w:rsidRDefault="007B4B39" w:rsidP="00B847BF">
            <w:r>
              <w:t>48:19:0000000:1635</w:t>
            </w:r>
          </w:p>
        </w:tc>
      </w:tr>
    </w:tbl>
    <w:p w:rsidR="00B847BF" w:rsidRDefault="00B847BF" w:rsidP="00B847BF">
      <w:pPr>
        <w:jc w:val="center"/>
      </w:pPr>
    </w:p>
    <w:sectPr w:rsidR="00B847BF" w:rsidSect="002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98"/>
    <w:rsid w:val="00035651"/>
    <w:rsid w:val="00143756"/>
    <w:rsid w:val="001C026F"/>
    <w:rsid w:val="002B0A15"/>
    <w:rsid w:val="002B794F"/>
    <w:rsid w:val="002E5632"/>
    <w:rsid w:val="005A6F7E"/>
    <w:rsid w:val="00726F61"/>
    <w:rsid w:val="007A2E53"/>
    <w:rsid w:val="007B4B39"/>
    <w:rsid w:val="00866EED"/>
    <w:rsid w:val="008879B1"/>
    <w:rsid w:val="00991798"/>
    <w:rsid w:val="0099466A"/>
    <w:rsid w:val="009D15C5"/>
    <w:rsid w:val="00B847BF"/>
    <w:rsid w:val="00E5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2016-10-04T04:40:00Z</cp:lastPrinted>
  <dcterms:created xsi:type="dcterms:W3CDTF">2016-10-19T09:44:00Z</dcterms:created>
  <dcterms:modified xsi:type="dcterms:W3CDTF">2016-10-19T09:44:00Z</dcterms:modified>
</cp:coreProperties>
</file>