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F" w:rsidRDefault="000E1B5F" w:rsidP="000E1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B5F">
        <w:rPr>
          <w:rFonts w:ascii="Times New Roman" w:hAnsi="Times New Roman" w:cs="Times New Roman"/>
          <w:b/>
        </w:rPr>
        <w:t>СОВЕТ ДЕПУТАТОВ</w:t>
      </w: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B5F">
        <w:rPr>
          <w:rFonts w:ascii="Times New Roman" w:hAnsi="Times New Roman" w:cs="Times New Roman"/>
          <w:b/>
        </w:rPr>
        <w:t>ГОРОДСКОГО ОКРУГА ГОРОД ЕЛЕЦ</w:t>
      </w: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B5F">
        <w:rPr>
          <w:rFonts w:ascii="Times New Roman" w:hAnsi="Times New Roman" w:cs="Times New Roman"/>
          <w:b/>
        </w:rPr>
        <w:t>ЛИПЕЦКОЙ ОБЛАСТИ РОССИЙСКОЙ ФЕДЕРАЦИИ</w:t>
      </w: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B5F">
        <w:rPr>
          <w:rFonts w:ascii="Times New Roman" w:hAnsi="Times New Roman" w:cs="Times New Roman"/>
          <w:b/>
        </w:rPr>
        <w:t>пятого созыва</w:t>
      </w: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B5F">
        <w:rPr>
          <w:rFonts w:ascii="Times New Roman" w:hAnsi="Times New Roman" w:cs="Times New Roman"/>
          <w:b/>
        </w:rPr>
        <w:t>45 сессия</w:t>
      </w: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1B5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E1B5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B5F" w:rsidRPr="000E1B5F" w:rsidRDefault="000E1B5F" w:rsidP="000E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F">
        <w:rPr>
          <w:rFonts w:ascii="Times New Roman" w:hAnsi="Times New Roman" w:cs="Times New Roman"/>
          <w:sz w:val="28"/>
          <w:szCs w:val="28"/>
        </w:rPr>
        <w:t>От 12.08.2016                                                                                             №360</w:t>
      </w:r>
    </w:p>
    <w:p w:rsid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5F" w:rsidRPr="000E1B5F" w:rsidRDefault="000E1B5F" w:rsidP="000E1B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5F" w:rsidRPr="000E1B5F" w:rsidRDefault="000E1B5F" w:rsidP="000E1B5F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F">
        <w:rPr>
          <w:rFonts w:ascii="Times New Roman" w:hAnsi="Times New Roman" w:cs="Times New Roman"/>
          <w:sz w:val="28"/>
          <w:szCs w:val="28"/>
        </w:rPr>
        <w:t>Об учреждении Доски почета «Спортивная слава города  Ельца»</w:t>
      </w:r>
      <w:r w:rsidRPr="000E1B5F">
        <w:rPr>
          <w:rFonts w:ascii="Times New Roman" w:hAnsi="Times New Roman" w:cs="Times New Roman"/>
          <w:sz w:val="28"/>
          <w:szCs w:val="28"/>
        </w:rPr>
        <w:br/>
      </w:r>
    </w:p>
    <w:p w:rsidR="000E1B5F" w:rsidRDefault="000E1B5F" w:rsidP="000E1B5F">
      <w:pPr>
        <w:spacing w:after="0"/>
        <w:ind w:firstLine="709"/>
        <w:jc w:val="both"/>
        <w:rPr>
          <w:sz w:val="28"/>
          <w:szCs w:val="28"/>
        </w:rPr>
      </w:pPr>
    </w:p>
    <w:p w:rsidR="000E1B5F" w:rsidRPr="00564F68" w:rsidRDefault="000E1B5F" w:rsidP="000E1B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4F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564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предложение</w:t>
      </w:r>
      <w:r w:rsidRPr="00564F6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 w:rsidRPr="00564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учреждении Доски почета </w:t>
      </w:r>
      <w:r w:rsidRPr="00564F68">
        <w:rPr>
          <w:rFonts w:ascii="Times New Roman" w:hAnsi="Times New Roman" w:cs="Times New Roman"/>
          <w:sz w:val="28"/>
          <w:szCs w:val="28"/>
        </w:rPr>
        <w:t xml:space="preserve">«Спортивная слава города </w:t>
      </w:r>
      <w:r>
        <w:rPr>
          <w:rFonts w:ascii="Times New Roman" w:hAnsi="Times New Roman" w:cs="Times New Roman"/>
          <w:sz w:val="28"/>
          <w:szCs w:val="28"/>
        </w:rPr>
        <w:t>Ельца</w:t>
      </w:r>
      <w:r w:rsidRPr="00564F68">
        <w:rPr>
          <w:rFonts w:ascii="Times New Roman" w:hAnsi="Times New Roman" w:cs="Times New Roman"/>
          <w:sz w:val="28"/>
          <w:szCs w:val="28"/>
        </w:rPr>
        <w:t>»</w:t>
      </w:r>
      <w:r w:rsidRPr="00833765">
        <w:rPr>
          <w:sz w:val="28"/>
          <w:szCs w:val="28"/>
        </w:rPr>
        <w:t xml:space="preserve"> </w:t>
      </w:r>
      <w:r w:rsidRPr="00833765">
        <w:rPr>
          <w:rFonts w:ascii="Times New Roman" w:hAnsi="Times New Roman" w:cs="Times New Roman"/>
          <w:sz w:val="28"/>
          <w:szCs w:val="28"/>
        </w:rPr>
        <w:t xml:space="preserve">и проект Положения </w:t>
      </w:r>
      <w:r>
        <w:rPr>
          <w:rFonts w:ascii="Times New Roman" w:hAnsi="Times New Roman" w:cs="Times New Roman"/>
          <w:sz w:val="28"/>
          <w:szCs w:val="28"/>
        </w:rPr>
        <w:t>«О Доске почета «Спортивная слава города Ельца</w:t>
      </w:r>
      <w:r w:rsidRPr="00BE6D78">
        <w:rPr>
          <w:rFonts w:ascii="Times New Roman" w:hAnsi="Times New Roman" w:cs="Times New Roman"/>
          <w:sz w:val="28"/>
          <w:szCs w:val="28"/>
        </w:rPr>
        <w:t>»</w:t>
      </w:r>
      <w:r w:rsidRPr="00833765">
        <w:rPr>
          <w:rFonts w:ascii="Times New Roman" w:hAnsi="Times New Roman" w:cs="Times New Roman"/>
          <w:sz w:val="28"/>
          <w:szCs w:val="28"/>
        </w:rPr>
        <w:t>,</w:t>
      </w:r>
      <w:r w:rsidRPr="00564F68">
        <w:rPr>
          <w:rFonts w:ascii="Times New Roman" w:hAnsi="Times New Roman" w:cs="Times New Roman"/>
          <w:sz w:val="28"/>
          <w:szCs w:val="28"/>
        </w:rPr>
        <w:t xml:space="preserve"> учитывая  </w:t>
      </w:r>
      <w:r w:rsidRPr="00BE6D78">
        <w:rPr>
          <w:rFonts w:ascii="Times New Roman" w:hAnsi="Times New Roman" w:cs="Times New Roman"/>
          <w:sz w:val="28"/>
          <w:szCs w:val="28"/>
        </w:rPr>
        <w:t xml:space="preserve">  заключение прокуратуры города Ельца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7505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505"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Pr="00564F68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564F68">
        <w:rPr>
          <w:rFonts w:ascii="Times New Roman" w:hAnsi="Times New Roman" w:cs="Times New Roman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0E1B5F" w:rsidRDefault="000E1B5F" w:rsidP="000E1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B5F" w:rsidRDefault="000E1B5F" w:rsidP="000E1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1B5F" w:rsidRDefault="000E1B5F" w:rsidP="000E1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B5F" w:rsidRDefault="000E1B5F" w:rsidP="000E1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Учредить </w:t>
      </w:r>
      <w:r w:rsidRPr="00564F6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оску</w:t>
      </w:r>
      <w:r w:rsidRPr="00564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почета </w:t>
      </w:r>
      <w:r w:rsidRPr="00564F68">
        <w:rPr>
          <w:rFonts w:ascii="Times New Roman" w:hAnsi="Times New Roman" w:cs="Times New Roman"/>
          <w:sz w:val="28"/>
          <w:szCs w:val="28"/>
        </w:rPr>
        <w:t xml:space="preserve">«Спортивная слава города </w:t>
      </w:r>
      <w:r>
        <w:rPr>
          <w:rFonts w:ascii="Times New Roman" w:hAnsi="Times New Roman" w:cs="Times New Roman"/>
          <w:sz w:val="28"/>
          <w:szCs w:val="28"/>
        </w:rPr>
        <w:t>Ельца</w:t>
      </w:r>
      <w:r w:rsidRPr="0056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5F" w:rsidRPr="005B5A17" w:rsidRDefault="000E1B5F" w:rsidP="000E1B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B5A17">
        <w:rPr>
          <w:rFonts w:ascii="Times New Roman" w:hAnsi="Times New Roman" w:cs="Times New Roman"/>
          <w:sz w:val="28"/>
          <w:szCs w:val="28"/>
        </w:rPr>
        <w:t xml:space="preserve">Принять Положение «О Доске почета «Спортивная слава города  </w:t>
      </w:r>
      <w:r>
        <w:rPr>
          <w:rFonts w:ascii="Times New Roman" w:hAnsi="Times New Roman" w:cs="Times New Roman"/>
          <w:sz w:val="28"/>
          <w:szCs w:val="28"/>
        </w:rPr>
        <w:t>Ельца</w:t>
      </w:r>
      <w:r w:rsidRPr="005B5A17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0E1B5F" w:rsidRPr="000E1B5F" w:rsidRDefault="000E1B5F" w:rsidP="000E1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E1B5F">
        <w:rPr>
          <w:rFonts w:ascii="Times New Roman" w:hAnsi="Times New Roman" w:cs="Times New Roman"/>
          <w:sz w:val="28"/>
          <w:szCs w:val="28"/>
        </w:rPr>
        <w:t>3.  Направить указанное  Положение Главе городского округа</w:t>
      </w:r>
      <w:r w:rsidRPr="000E1B5F">
        <w:rPr>
          <w:rFonts w:ascii="Times New Roman" w:hAnsi="Times New Roman" w:cs="Times New Roman"/>
          <w:sz w:val="28"/>
          <w:szCs w:val="28"/>
        </w:rPr>
        <w:br/>
        <w:t>город Елец для подписания и официального опубликования.</w:t>
      </w:r>
    </w:p>
    <w:p w:rsidR="000E1B5F" w:rsidRPr="000E1B5F" w:rsidRDefault="000E1B5F" w:rsidP="000E1B5F">
      <w:pPr>
        <w:jc w:val="both"/>
        <w:rPr>
          <w:rFonts w:ascii="Times New Roman" w:hAnsi="Times New Roman" w:cs="Times New Roman"/>
          <w:sz w:val="28"/>
          <w:szCs w:val="28"/>
        </w:rPr>
      </w:pPr>
      <w:r w:rsidRPr="000E1B5F">
        <w:rPr>
          <w:rFonts w:ascii="Times New Roman" w:hAnsi="Times New Roman" w:cs="Times New Roman"/>
          <w:bCs/>
          <w:sz w:val="28"/>
          <w:szCs w:val="28"/>
        </w:rPr>
        <w:tab/>
      </w:r>
    </w:p>
    <w:p w:rsidR="000E1B5F" w:rsidRPr="000E1B5F" w:rsidRDefault="000E1B5F" w:rsidP="000E1B5F">
      <w:pPr>
        <w:jc w:val="both"/>
        <w:rPr>
          <w:rFonts w:ascii="Times New Roman" w:hAnsi="Times New Roman" w:cs="Times New Roman"/>
          <w:sz w:val="28"/>
          <w:szCs w:val="28"/>
        </w:rPr>
      </w:pPr>
      <w:r w:rsidRPr="000E1B5F">
        <w:rPr>
          <w:rFonts w:ascii="Times New Roman" w:hAnsi="Times New Roman" w:cs="Times New Roman"/>
          <w:sz w:val="28"/>
          <w:szCs w:val="28"/>
        </w:rPr>
        <w:tab/>
      </w:r>
    </w:p>
    <w:p w:rsidR="000E1B5F" w:rsidRPr="000E1B5F" w:rsidRDefault="000E1B5F" w:rsidP="000E1B5F">
      <w:pPr>
        <w:jc w:val="both"/>
        <w:rPr>
          <w:rFonts w:ascii="Times New Roman" w:hAnsi="Times New Roman" w:cs="Times New Roman"/>
          <w:sz w:val="28"/>
          <w:szCs w:val="28"/>
        </w:rPr>
      </w:pPr>
      <w:r w:rsidRPr="000E1B5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В.Н.Никонов</w:t>
      </w:r>
    </w:p>
    <w:p w:rsidR="000E1B5F" w:rsidRPr="000E1B5F" w:rsidRDefault="000E1B5F" w:rsidP="000E1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B5F" w:rsidRDefault="000E1B5F" w:rsidP="000E1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B5F" w:rsidRDefault="000E1B5F" w:rsidP="00EC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F" w:rsidRDefault="000E1B5F" w:rsidP="00EC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5F" w:rsidRDefault="000E1B5F" w:rsidP="00EC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15" w:rsidRDefault="00EC7B15" w:rsidP="00EC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C7B15" w:rsidRDefault="00EC7B15" w:rsidP="00EC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Доске почета «Спортивная слава города Ельца»</w:t>
      </w:r>
    </w:p>
    <w:p w:rsidR="00EC7B15" w:rsidRDefault="00EC7B15" w:rsidP="00EC7B15">
      <w:pPr>
        <w:spacing w:after="0" w:line="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15" w:rsidRDefault="00EC7B15" w:rsidP="00EC7B15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7B15" w:rsidRPr="00EC7B15" w:rsidRDefault="00EC7B15" w:rsidP="00EC7B1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C7B15">
        <w:rPr>
          <w:rFonts w:ascii="Times New Roman" w:hAnsi="Times New Roman" w:cs="Times New Roman"/>
          <w:sz w:val="28"/>
          <w:szCs w:val="28"/>
        </w:rPr>
        <w:t>Принято решением Совета депутатов городского округа город Елец</w:t>
      </w:r>
    </w:p>
    <w:p w:rsidR="00EC7B15" w:rsidRPr="00EC7B15" w:rsidRDefault="002F5F3A" w:rsidP="00EC7B1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12.08.2016 №360</w:t>
      </w:r>
    </w:p>
    <w:p w:rsidR="00EC7B15" w:rsidRDefault="00EC7B15" w:rsidP="00EC7B15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7B15" w:rsidRDefault="00EC7B15" w:rsidP="00EC7B15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7B15" w:rsidRDefault="00EC7B15" w:rsidP="00EC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C7B15" w:rsidRDefault="00EC7B15" w:rsidP="00EC7B1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B15" w:rsidRDefault="00693011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>Занесение на Доску почета «Спортивная слава города Ельца» (далее – Доска почета) является формой морального поощрения жителей городского округа город Елец за особые заслуги в области физической культуры              и спорта, получивших широкую известность и общественное признание, являющих собой пример высокого спортивного мастерства.</w:t>
      </w:r>
    </w:p>
    <w:p w:rsidR="00EC7B15" w:rsidRDefault="00EC7B15" w:rsidP="00EC7B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B15" w:rsidRDefault="00EC7B15" w:rsidP="00EC7B1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занесения на Доску почета</w:t>
      </w:r>
    </w:p>
    <w:p w:rsidR="00EC7B15" w:rsidRDefault="00EC7B15" w:rsidP="00EC7B15">
      <w:pPr>
        <w:pStyle w:val="a3"/>
        <w:spacing w:after="0" w:line="12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7B15" w:rsidRPr="00A1712D" w:rsidRDefault="00A1712D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7B15" w:rsidRPr="00A1712D">
        <w:rPr>
          <w:rFonts w:ascii="Times New Roman" w:hAnsi="Times New Roman" w:cs="Times New Roman"/>
          <w:sz w:val="28"/>
          <w:szCs w:val="28"/>
        </w:rPr>
        <w:t>На Доску почета могут быть занесены жители городского округа город Елец не моложе 18 лет:</w:t>
      </w:r>
    </w:p>
    <w:p w:rsidR="00EC7B15" w:rsidRDefault="00A1712D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>1) победители и призеры Всероссийских и международных соревнований;</w:t>
      </w:r>
    </w:p>
    <w:p w:rsidR="00EC7B15" w:rsidRDefault="00A1712D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 xml:space="preserve">2) тренеры, подготовившие победителей и </w:t>
      </w:r>
      <w:proofErr w:type="gramStart"/>
      <w:r w:rsidR="00EC7B15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="00EC7B15">
        <w:rPr>
          <w:rFonts w:ascii="Times New Roman" w:hAnsi="Times New Roman" w:cs="Times New Roman"/>
          <w:sz w:val="28"/>
          <w:szCs w:val="28"/>
        </w:rPr>
        <w:t xml:space="preserve"> Всероссийских         и международных соревнований;</w:t>
      </w:r>
    </w:p>
    <w:p w:rsidR="00EC7B15" w:rsidRDefault="00A1712D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>3) работники учреждений физической культуры и спорта, добившиеся успехов в подготовке спортсменов высокого класса и внесшие большой личный вклад в развитие и пропаганду физической культуры и спорта             в городском округе город Елец;</w:t>
      </w:r>
    </w:p>
    <w:p w:rsidR="00EC7B15" w:rsidRDefault="00A1712D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 xml:space="preserve">4) работники организаций городского округа город Елец, внесшие заметный личный вклад в развитие массовой физической культуры и спорта в городском округе город Елец. </w:t>
      </w:r>
    </w:p>
    <w:p w:rsidR="00EC7B15" w:rsidRDefault="00A1712D" w:rsidP="00A171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B15">
        <w:rPr>
          <w:rFonts w:ascii="Times New Roman" w:hAnsi="Times New Roman" w:cs="Times New Roman"/>
          <w:sz w:val="28"/>
          <w:szCs w:val="28"/>
        </w:rPr>
        <w:t>Право выдвигать кандидатов для занесения на Доску почета  имеют органы местного самоуправления городского округа город Елец, организации городского округа город Елец независимо от организационно-правовых форм и форм собственности.</w:t>
      </w:r>
    </w:p>
    <w:p w:rsidR="00EC7B15" w:rsidRPr="00A1712D" w:rsidRDefault="00A1712D" w:rsidP="00A1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7B15" w:rsidRPr="00A1712D">
        <w:rPr>
          <w:rFonts w:ascii="Times New Roman" w:hAnsi="Times New Roman" w:cs="Times New Roman"/>
          <w:sz w:val="28"/>
          <w:szCs w:val="28"/>
        </w:rPr>
        <w:t>Представление о занесении жителя городского округа город Елец на Доску почета оформляется в письменной форме и содержит:</w:t>
      </w:r>
    </w:p>
    <w:p w:rsidR="00EC7B15" w:rsidRPr="00A1712D" w:rsidRDefault="00A1712D" w:rsidP="00A1712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C7B15" w:rsidRPr="00A1712D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EC7B15" w:rsidRPr="00A1712D" w:rsidRDefault="00A1712D" w:rsidP="00A1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C7B15" w:rsidRPr="00A1712D">
        <w:rPr>
          <w:rFonts w:ascii="Times New Roman" w:hAnsi="Times New Roman" w:cs="Times New Roman"/>
          <w:sz w:val="28"/>
          <w:szCs w:val="28"/>
        </w:rPr>
        <w:t>характеристику с отражением биографических данных кандидата       и описанием достижений в области физической культуры и спорта;</w:t>
      </w:r>
    </w:p>
    <w:p w:rsidR="00EC7B15" w:rsidRPr="00A1712D" w:rsidRDefault="00A1712D" w:rsidP="00A1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EC7B15" w:rsidRPr="00A1712D">
        <w:rPr>
          <w:rFonts w:ascii="Times New Roman" w:hAnsi="Times New Roman" w:cs="Times New Roman"/>
          <w:sz w:val="28"/>
          <w:szCs w:val="28"/>
        </w:rPr>
        <w:t>документы, подтверждающие достижения кандидата                       для занесения на Доску почета (протоколы, свидетельства, сертификаты         и т.д.);</w:t>
      </w:r>
    </w:p>
    <w:p w:rsidR="00EC7B15" w:rsidRPr="00A1712D" w:rsidRDefault="00A1712D" w:rsidP="00A1712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4) </w:t>
      </w:r>
      <w:r w:rsidR="00EC7B15" w:rsidRPr="00A1712D">
        <w:rPr>
          <w:rFonts w:ascii="Times New Roman" w:hAnsi="Times New Roman" w:cs="Times New Roman"/>
          <w:sz w:val="28"/>
          <w:szCs w:val="28"/>
        </w:rPr>
        <w:t>фото кандидата 9х12 см;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C7B15" w:rsidRPr="00693011">
        <w:rPr>
          <w:rFonts w:ascii="Times New Roman" w:hAnsi="Times New Roman" w:cs="Times New Roman"/>
          <w:sz w:val="28"/>
          <w:szCs w:val="28"/>
        </w:rPr>
        <w:t>письменное согласие кандидата на обработку персональных данных и их публикацию в средствах массовой информации.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Представление о занесении жителя городского округа город Елец на Доску почета направляется в Комитет по физической культуре и спорту администрации городского округа город Елец ежегодно в срок  до </w:t>
      </w:r>
      <w:r w:rsidR="00402455">
        <w:rPr>
          <w:rFonts w:ascii="Times New Roman" w:hAnsi="Times New Roman" w:cs="Times New Roman"/>
          <w:sz w:val="28"/>
          <w:szCs w:val="28"/>
        </w:rPr>
        <w:t>20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C7B15" w:rsidRPr="00693011">
        <w:rPr>
          <w:rFonts w:ascii="Times New Roman" w:hAnsi="Times New Roman" w:cs="Times New Roman"/>
          <w:sz w:val="28"/>
          <w:szCs w:val="28"/>
        </w:rPr>
        <w:t>Для рассмотрения представлений о занесении жителей городского округа город Елец на Доску почета в администрации городского округа город Елец создается комиссия по поощрениям за заслуги в области физической культуры и спорта (далее – комиссия).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C7B15" w:rsidRPr="00693011">
        <w:rPr>
          <w:rFonts w:ascii="Times New Roman" w:hAnsi="Times New Roman" w:cs="Times New Roman"/>
          <w:sz w:val="28"/>
          <w:szCs w:val="28"/>
        </w:rPr>
        <w:t>Состав комиссии, порядок ее работы утверждаются правовым актом администрации городского округа город Елец.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EC7B15" w:rsidRPr="00693011">
        <w:rPr>
          <w:rFonts w:ascii="Times New Roman" w:hAnsi="Times New Roman" w:cs="Times New Roman"/>
          <w:sz w:val="28"/>
          <w:szCs w:val="28"/>
        </w:rPr>
        <w:t>Решение о занесении на Доску почета принимается комиссией в соответствии с критериями, установленными настоящим Положением, не позднее 2</w:t>
      </w:r>
      <w:r w:rsidR="00402455">
        <w:rPr>
          <w:rFonts w:ascii="Times New Roman" w:hAnsi="Times New Roman" w:cs="Times New Roman"/>
          <w:sz w:val="28"/>
          <w:szCs w:val="28"/>
        </w:rPr>
        <w:t>5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 августа текущего года и оформляется правовым актом администрации городского округа город Елец.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Обновление Доски почета проводится ежегодно к празднованию Дня физкультурника. 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C7B15" w:rsidRPr="00693011">
        <w:rPr>
          <w:rFonts w:ascii="Times New Roman" w:hAnsi="Times New Roman" w:cs="Times New Roman"/>
          <w:sz w:val="28"/>
          <w:szCs w:val="28"/>
        </w:rPr>
        <w:t>Лицам, занесенным на Доску почета, в торжественной обстановке вручаются свидетельства о занесении на Доску почета по форме согласно приложению к настоящему Положению.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Список граждан, занесенных на Доску почета, публикуется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EC7B15" w:rsidRPr="006930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Елецкой городской общественно-политической газете «Красное знамя»,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7295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C7B15" w:rsidRPr="0069301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город Елец в сети Интернет.</w:t>
      </w:r>
    </w:p>
    <w:p w:rsidR="00EC7B15" w:rsidRDefault="00EC7B15" w:rsidP="00EC7B1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7B15" w:rsidRDefault="00EC7B15" w:rsidP="00EC7B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Описание Доски почета</w:t>
      </w:r>
    </w:p>
    <w:p w:rsidR="00EC7B15" w:rsidRDefault="00EC7B15" w:rsidP="00EC7B15">
      <w:pPr>
        <w:pStyle w:val="a3"/>
        <w:spacing w:after="0" w:line="12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7B15" w:rsidRPr="00693011">
        <w:rPr>
          <w:rFonts w:ascii="Times New Roman" w:hAnsi="Times New Roman" w:cs="Times New Roman"/>
          <w:sz w:val="28"/>
          <w:szCs w:val="28"/>
        </w:rPr>
        <w:t>Доска почета располагается</w:t>
      </w:r>
      <w:r w:rsidR="003B7EF5">
        <w:rPr>
          <w:rFonts w:ascii="Times New Roman" w:hAnsi="Times New Roman" w:cs="Times New Roman"/>
          <w:sz w:val="28"/>
          <w:szCs w:val="28"/>
        </w:rPr>
        <w:t xml:space="preserve">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 по </w:t>
      </w:r>
      <w:r w:rsidR="00EC7B15" w:rsidRPr="0069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адресу: </w:t>
      </w:r>
      <w:r w:rsidR="003B7EF5" w:rsidRPr="00693011">
        <w:rPr>
          <w:rFonts w:ascii="Times New Roman" w:hAnsi="Times New Roman" w:cs="Times New Roman"/>
          <w:sz w:val="28"/>
          <w:szCs w:val="28"/>
        </w:rPr>
        <w:t>город Елец</w:t>
      </w:r>
      <w:r w:rsidR="003B7EF5">
        <w:rPr>
          <w:rFonts w:ascii="Times New Roman" w:hAnsi="Times New Roman" w:cs="Times New Roman"/>
          <w:sz w:val="28"/>
          <w:szCs w:val="28"/>
        </w:rPr>
        <w:t xml:space="preserve">, </w:t>
      </w:r>
      <w:r w:rsidR="00EC7B15" w:rsidRPr="00693011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 w:rsidR="001D67BF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="00EC7B15" w:rsidRPr="0069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Коммунаров, д</w:t>
      </w:r>
      <w:r w:rsidR="001D67B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C7B15" w:rsidRPr="0069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а. 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7B15" w:rsidRPr="00693011">
        <w:rPr>
          <w:rFonts w:ascii="Times New Roman" w:hAnsi="Times New Roman" w:cs="Times New Roman"/>
          <w:sz w:val="28"/>
          <w:szCs w:val="28"/>
        </w:rPr>
        <w:t>Доска почета представляет собой красочный стенд 7 м в высоту   и 9,5 м в ширину. В центре расположены три флагштока с флагами Липецкой области, Российской Федерации, городского округа город Елец (слева направо). Под флагами расположен герб городского округа город Елец           и название «Спортивная слава города Ельца». Справа и слева от флагштоков располагаются два стенда с фотопортретами (по одному с каждой стороны), размером 3 х 1,6 м. На каждом стенде располагаются 10 фотопортретов           (2 ряда по 5 фотопортретов в каждом). Размер фотографии составляет          0,4 х 0,6 м, изображение цветное, с указанием фамилии, имени, отчества кандидата  и кратким описанием его достижений в области физической культуры и спорта. Между стендами на флагштоках представлены фотографии, отражающие значимые спортивные мероприятия города.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На Доске почета размещается 20 фотопортретов, 10 из которых экспонируются на Доске почета постоянно, 10 ежегодно обновляются.  </w:t>
      </w:r>
    </w:p>
    <w:p w:rsidR="00EC7B15" w:rsidRDefault="00EC7B15" w:rsidP="00EC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C7B15" w:rsidRDefault="00EC7B15" w:rsidP="00EC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EC7B15" w:rsidRDefault="00EC7B15" w:rsidP="00EC7B1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7B15" w:rsidRPr="00693011">
        <w:rPr>
          <w:rFonts w:ascii="Times New Roman" w:hAnsi="Times New Roman" w:cs="Times New Roman"/>
          <w:sz w:val="28"/>
          <w:szCs w:val="28"/>
        </w:rPr>
        <w:t>Финансирование изготовления, содержания, текущего ремонта Доски почета и е</w:t>
      </w:r>
      <w:r w:rsidR="005613DD">
        <w:rPr>
          <w:rFonts w:ascii="Times New Roman" w:hAnsi="Times New Roman" w:cs="Times New Roman"/>
          <w:sz w:val="28"/>
          <w:szCs w:val="28"/>
        </w:rPr>
        <w:t>е</w:t>
      </w:r>
      <w:r w:rsidR="00EC7B15" w:rsidRPr="00693011">
        <w:rPr>
          <w:rFonts w:ascii="Times New Roman" w:hAnsi="Times New Roman" w:cs="Times New Roman"/>
          <w:sz w:val="28"/>
          <w:szCs w:val="28"/>
        </w:rPr>
        <w:t xml:space="preserve"> обновления осуществляется за счет средств бюджета городского округа город Елец.</w:t>
      </w:r>
    </w:p>
    <w:p w:rsidR="00EC7B15" w:rsidRPr="00693011" w:rsidRDefault="00693011" w:rsidP="0069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7B15" w:rsidRPr="00693011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EC7B15" w:rsidRDefault="00EC7B15" w:rsidP="00EC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B15" w:rsidRDefault="00EC7B15" w:rsidP="00EC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B15" w:rsidRDefault="00EC7B15" w:rsidP="00EC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 С.А. Панов</w:t>
      </w:r>
    </w:p>
    <w:p w:rsidR="00EC7B15" w:rsidRDefault="00EC7B15" w:rsidP="00EC7B15">
      <w:pPr>
        <w:spacing w:line="240" w:lineRule="auto"/>
      </w:pPr>
    </w:p>
    <w:p w:rsidR="00EC7B15" w:rsidRDefault="00EC7B15" w:rsidP="00EC7B15">
      <w:pPr>
        <w:spacing w:line="240" w:lineRule="auto"/>
      </w:pPr>
    </w:p>
    <w:p w:rsidR="00EC7B15" w:rsidRDefault="00EC7B15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EC7B15">
      <w:pPr>
        <w:spacing w:line="240" w:lineRule="auto"/>
      </w:pPr>
    </w:p>
    <w:p w:rsidR="00CC67FB" w:rsidRDefault="00CC67FB" w:rsidP="00CC67FB">
      <w:pPr>
        <w:spacing w:after="0" w:line="0" w:lineRule="atLeast"/>
        <w:ind w:left="4962"/>
        <w:rPr>
          <w:rFonts w:ascii="Times New Roman" w:hAnsi="Times New Roman" w:cs="Times New Roman"/>
        </w:rPr>
      </w:pPr>
      <w:r w:rsidRPr="00CC67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C67FB">
        <w:rPr>
          <w:rFonts w:ascii="Times New Roman" w:hAnsi="Times New Roman" w:cs="Times New Roman"/>
          <w:sz w:val="28"/>
          <w:szCs w:val="28"/>
        </w:rPr>
        <w:br/>
        <w:t xml:space="preserve">к 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CC67FB">
        <w:rPr>
          <w:rFonts w:ascii="Times New Roman" w:hAnsi="Times New Roman" w:cs="Times New Roman"/>
          <w:sz w:val="28"/>
          <w:szCs w:val="28"/>
        </w:rPr>
        <w:t xml:space="preserve">  «О Доске почета                                                               </w:t>
      </w:r>
    </w:p>
    <w:p w:rsidR="00CC67FB" w:rsidRDefault="00CC67FB" w:rsidP="00CC67FB">
      <w:pPr>
        <w:spacing w:after="0" w:line="0" w:lineRule="atLeast"/>
        <w:ind w:left="4962"/>
        <w:rPr>
          <w:rFonts w:ascii="Times New Roman" w:hAnsi="Times New Roman" w:cs="Times New Roman"/>
        </w:rPr>
      </w:pPr>
      <w:r w:rsidRPr="00CC67FB">
        <w:rPr>
          <w:rFonts w:ascii="Times New Roman" w:hAnsi="Times New Roman" w:cs="Times New Roman"/>
          <w:sz w:val="28"/>
          <w:szCs w:val="28"/>
        </w:rPr>
        <w:t>«Спортивная слава города Ельца»</w:t>
      </w: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Свидетельство о занесении на Доску почета 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слава города Ельца»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DA6" w:rsidRDefault="00941DA6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</w:t>
      </w:r>
    </w:p>
    <w:p w:rsidR="00941DA6" w:rsidRDefault="00941DA6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Pr="003D0F8C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3E">
        <w:rPr>
          <w:rFonts w:ascii="Times New Roman" w:hAnsi="Times New Roman" w:cs="Times New Roman"/>
          <w:sz w:val="28"/>
          <w:szCs w:val="28"/>
        </w:rPr>
        <w:t>_______________________</w:t>
      </w:r>
      <w:r w:rsidR="00941DA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>занесе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F8C">
        <w:rPr>
          <w:rFonts w:ascii="Times New Roman" w:hAnsi="Times New Roman" w:cs="Times New Roman"/>
          <w:sz w:val="20"/>
          <w:szCs w:val="20"/>
        </w:rPr>
        <w:t>(</w:t>
      </w:r>
      <w:r w:rsidRPr="0013403E">
        <w:rPr>
          <w:rFonts w:ascii="Times New Roman" w:hAnsi="Times New Roman" w:cs="Times New Roman"/>
          <w:sz w:val="20"/>
          <w:szCs w:val="20"/>
        </w:rPr>
        <w:t>Ф</w:t>
      </w:r>
      <w:r w:rsidR="00941DA6">
        <w:rPr>
          <w:rFonts w:ascii="Times New Roman" w:hAnsi="Times New Roman" w:cs="Times New Roman"/>
          <w:sz w:val="20"/>
          <w:szCs w:val="20"/>
        </w:rPr>
        <w:t xml:space="preserve">. </w:t>
      </w:r>
      <w:r w:rsidRPr="0013403E">
        <w:rPr>
          <w:rFonts w:ascii="Times New Roman" w:hAnsi="Times New Roman" w:cs="Times New Roman"/>
          <w:sz w:val="20"/>
          <w:szCs w:val="20"/>
        </w:rPr>
        <w:t>И</w:t>
      </w:r>
      <w:r w:rsidR="00941DA6">
        <w:rPr>
          <w:rFonts w:ascii="Times New Roman" w:hAnsi="Times New Roman" w:cs="Times New Roman"/>
          <w:sz w:val="20"/>
          <w:szCs w:val="20"/>
        </w:rPr>
        <w:t xml:space="preserve">. </w:t>
      </w:r>
      <w:r w:rsidRPr="0013403E">
        <w:rPr>
          <w:rFonts w:ascii="Times New Roman" w:hAnsi="Times New Roman" w:cs="Times New Roman"/>
          <w:sz w:val="20"/>
          <w:szCs w:val="20"/>
        </w:rPr>
        <w:t>О</w:t>
      </w:r>
      <w:r w:rsidR="00941DA6">
        <w:rPr>
          <w:rFonts w:ascii="Times New Roman" w:hAnsi="Times New Roman" w:cs="Times New Roman"/>
          <w:sz w:val="20"/>
          <w:szCs w:val="20"/>
        </w:rPr>
        <w:t>.</w:t>
      </w:r>
      <w:r w:rsidRPr="0013403E">
        <w:rPr>
          <w:rFonts w:ascii="Times New Roman" w:hAnsi="Times New Roman" w:cs="Times New Roman"/>
          <w:sz w:val="20"/>
          <w:szCs w:val="20"/>
        </w:rPr>
        <w:t xml:space="preserve"> гражданина)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Доску почета «Спортивная слава города Ельца»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</w:t>
      </w:r>
      <w:r w:rsidR="00941DA6">
        <w:rPr>
          <w:rFonts w:ascii="Times New Roman" w:hAnsi="Times New Roman" w:cs="Times New Roman"/>
          <w:sz w:val="28"/>
          <w:szCs w:val="28"/>
        </w:rPr>
        <w:t>_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C67FB" w:rsidRPr="00E32BB6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41D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Pr="00512C54" w:rsidRDefault="00CC67FB" w:rsidP="00CC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</w:t>
      </w: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CC67FB" w:rsidRPr="008858DC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858DC">
        <w:rPr>
          <w:rFonts w:ascii="Times New Roman" w:hAnsi="Times New Roman" w:cs="Times New Roman"/>
          <w:sz w:val="20"/>
          <w:szCs w:val="20"/>
        </w:rPr>
        <w:t xml:space="preserve">(Правовой акт администрации </w:t>
      </w:r>
      <w:proofErr w:type="gramEnd"/>
    </w:p>
    <w:p w:rsidR="00CC67FB" w:rsidRPr="008858DC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8DC">
        <w:rPr>
          <w:rFonts w:ascii="Times New Roman" w:hAnsi="Times New Roman" w:cs="Times New Roman"/>
          <w:sz w:val="20"/>
          <w:szCs w:val="20"/>
        </w:rPr>
        <w:t xml:space="preserve">городского округа город Елец </w:t>
      </w:r>
    </w:p>
    <w:p w:rsidR="00CC67FB" w:rsidRPr="008858DC" w:rsidRDefault="00CC67FB" w:rsidP="00CC67F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858DC">
        <w:rPr>
          <w:rFonts w:ascii="Times New Roman" w:hAnsi="Times New Roman" w:cs="Times New Roman"/>
          <w:sz w:val="20"/>
          <w:szCs w:val="20"/>
        </w:rPr>
        <w:t>от_______________ №______)</w:t>
      </w: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</w:t>
      </w:r>
      <w:r w:rsidR="00941DA6">
        <w:rPr>
          <w:rFonts w:ascii="Times New Roman" w:hAnsi="Times New Roman" w:cs="Times New Roman"/>
          <w:sz w:val="28"/>
          <w:szCs w:val="28"/>
        </w:rPr>
        <w:t>лец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(Ф</w:t>
      </w:r>
      <w:r w:rsidR="00941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1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1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0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3403E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7FB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7FB" w:rsidRPr="0013403E" w:rsidRDefault="00CC67FB" w:rsidP="00CC6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CC67FB" w:rsidRDefault="00CC67FB" w:rsidP="00CC67FB">
      <w:pPr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CC67FB">
      <w:pPr>
        <w:rPr>
          <w:rFonts w:ascii="Times New Roman" w:hAnsi="Times New Roman" w:cs="Times New Roman"/>
          <w:sz w:val="28"/>
          <w:szCs w:val="28"/>
        </w:rPr>
      </w:pPr>
    </w:p>
    <w:p w:rsidR="00CC67FB" w:rsidRDefault="00CC67FB" w:rsidP="00EC7B15">
      <w:pPr>
        <w:spacing w:line="240" w:lineRule="auto"/>
      </w:pPr>
    </w:p>
    <w:p w:rsidR="00EC7B15" w:rsidRDefault="00EC7B15" w:rsidP="00EC7B15">
      <w:pPr>
        <w:spacing w:line="240" w:lineRule="auto"/>
      </w:pPr>
    </w:p>
    <w:sectPr w:rsidR="00EC7B15" w:rsidSect="00453B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C3" w:rsidRDefault="00B975C3" w:rsidP="00693011">
      <w:pPr>
        <w:spacing w:after="0" w:line="240" w:lineRule="auto"/>
      </w:pPr>
      <w:r>
        <w:separator/>
      </w:r>
    </w:p>
  </w:endnote>
  <w:endnote w:type="continuationSeparator" w:id="0">
    <w:p w:rsidR="00B975C3" w:rsidRDefault="00B975C3" w:rsidP="006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376"/>
      <w:docPartObj>
        <w:docPartGallery w:val="Page Numbers (Bottom of Page)"/>
        <w:docPartUnique/>
      </w:docPartObj>
    </w:sdtPr>
    <w:sdtContent>
      <w:p w:rsidR="00693011" w:rsidRDefault="004D1CE3">
        <w:pPr>
          <w:pStyle w:val="a6"/>
          <w:jc w:val="right"/>
        </w:pPr>
        <w:fldSimple w:instr=" PAGE   \* MERGEFORMAT ">
          <w:r w:rsidR="000E1B5F">
            <w:rPr>
              <w:noProof/>
            </w:rPr>
            <w:t>1</w:t>
          </w:r>
        </w:fldSimple>
      </w:p>
    </w:sdtContent>
  </w:sdt>
  <w:p w:rsidR="00693011" w:rsidRDefault="00693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C3" w:rsidRDefault="00B975C3" w:rsidP="00693011">
      <w:pPr>
        <w:spacing w:after="0" w:line="240" w:lineRule="auto"/>
      </w:pPr>
      <w:r>
        <w:separator/>
      </w:r>
    </w:p>
  </w:footnote>
  <w:footnote w:type="continuationSeparator" w:id="0">
    <w:p w:rsidR="00B975C3" w:rsidRDefault="00B975C3" w:rsidP="006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694"/>
    <w:multiLevelType w:val="hybridMultilevel"/>
    <w:tmpl w:val="F9248A40"/>
    <w:lvl w:ilvl="0" w:tplc="8832509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00E44"/>
    <w:multiLevelType w:val="hybridMultilevel"/>
    <w:tmpl w:val="68B44DB4"/>
    <w:lvl w:ilvl="0" w:tplc="2562A30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B664B6"/>
    <w:multiLevelType w:val="hybridMultilevel"/>
    <w:tmpl w:val="E4B24554"/>
    <w:lvl w:ilvl="0" w:tplc="7F683BF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810BE1"/>
    <w:multiLevelType w:val="hybridMultilevel"/>
    <w:tmpl w:val="E9F01A2E"/>
    <w:lvl w:ilvl="0" w:tplc="B3F8C7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15"/>
    <w:rsid w:val="000A1F38"/>
    <w:rsid w:val="000E1B5F"/>
    <w:rsid w:val="001D67BF"/>
    <w:rsid w:val="002D63E9"/>
    <w:rsid w:val="002F5F3A"/>
    <w:rsid w:val="003B7EF5"/>
    <w:rsid w:val="00402455"/>
    <w:rsid w:val="00453B05"/>
    <w:rsid w:val="00466327"/>
    <w:rsid w:val="004B4645"/>
    <w:rsid w:val="004D1CE3"/>
    <w:rsid w:val="005613DD"/>
    <w:rsid w:val="006464D8"/>
    <w:rsid w:val="00693011"/>
    <w:rsid w:val="007A51D0"/>
    <w:rsid w:val="00926B60"/>
    <w:rsid w:val="00941DA6"/>
    <w:rsid w:val="00980940"/>
    <w:rsid w:val="00A1712D"/>
    <w:rsid w:val="00A7295C"/>
    <w:rsid w:val="00B312FE"/>
    <w:rsid w:val="00B975C3"/>
    <w:rsid w:val="00C01FBD"/>
    <w:rsid w:val="00CC67FB"/>
    <w:rsid w:val="00D27C57"/>
    <w:rsid w:val="00D47D5A"/>
    <w:rsid w:val="00EC7B15"/>
    <w:rsid w:val="00FA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011"/>
  </w:style>
  <w:style w:type="paragraph" w:styleId="a6">
    <w:name w:val="footer"/>
    <w:basedOn w:val="a"/>
    <w:link w:val="a7"/>
    <w:uiPriority w:val="99"/>
    <w:unhideWhenUsed/>
    <w:rsid w:val="0069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011"/>
  </w:style>
  <w:style w:type="paragraph" w:customStyle="1" w:styleId="ConsPlusNormal">
    <w:name w:val="ConsPlusNormal"/>
    <w:rsid w:val="000E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3</cp:revision>
  <cp:lastPrinted>2016-08-05T06:38:00Z</cp:lastPrinted>
  <dcterms:created xsi:type="dcterms:W3CDTF">2016-08-10T06:16:00Z</dcterms:created>
  <dcterms:modified xsi:type="dcterms:W3CDTF">2016-08-10T06:18:00Z</dcterms:modified>
</cp:coreProperties>
</file>