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8E" w:rsidRDefault="00F7468E" w:rsidP="00F746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7468E" w:rsidRPr="00123392" w:rsidRDefault="00F7468E" w:rsidP="00F74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392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F7468E" w:rsidRDefault="00F7468E" w:rsidP="00F74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7468E" w:rsidRPr="00123392" w:rsidRDefault="00F7468E" w:rsidP="00F74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392">
        <w:rPr>
          <w:rFonts w:ascii="Times New Roman" w:hAnsi="Times New Roman"/>
          <w:b/>
          <w:sz w:val="24"/>
          <w:szCs w:val="24"/>
        </w:rPr>
        <w:t>СОВЕТ ДЕПУТАТОВ ГОРОДА ЕЛЬЦА</w:t>
      </w:r>
    </w:p>
    <w:p w:rsidR="00F7468E" w:rsidRPr="00123392" w:rsidRDefault="00F7468E" w:rsidP="00F746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392">
        <w:rPr>
          <w:rFonts w:ascii="Times New Roman" w:hAnsi="Times New Roman"/>
          <w:b/>
          <w:sz w:val="24"/>
          <w:szCs w:val="24"/>
        </w:rPr>
        <w:t>пятого созыва</w:t>
      </w:r>
    </w:p>
    <w:p w:rsidR="00F7468E" w:rsidRPr="00123392" w:rsidRDefault="00F7468E" w:rsidP="00F7468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33 </w:t>
      </w:r>
      <w:r w:rsidRPr="00123392">
        <w:rPr>
          <w:rFonts w:ascii="Times New Roman" w:hAnsi="Times New Roman"/>
          <w:b/>
          <w:bCs/>
          <w:sz w:val="24"/>
          <w:szCs w:val="24"/>
        </w:rPr>
        <w:t>сессия</w:t>
      </w:r>
    </w:p>
    <w:p w:rsidR="00F7468E" w:rsidRDefault="00F7468E" w:rsidP="00F7468E">
      <w:pPr>
        <w:spacing w:after="0"/>
        <w:rPr>
          <w:rFonts w:ascii="Times New Roman" w:hAnsi="Times New Roman"/>
          <w:b/>
          <w:szCs w:val="20"/>
        </w:rPr>
      </w:pPr>
    </w:p>
    <w:p w:rsidR="00F7468E" w:rsidRDefault="00F7468E" w:rsidP="00F7468E">
      <w:pPr>
        <w:pStyle w:val="1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7468E" w:rsidRDefault="00F7468E" w:rsidP="00F7468E">
      <w:pPr>
        <w:spacing w:after="0"/>
      </w:pPr>
    </w:p>
    <w:p w:rsidR="00F7468E" w:rsidRDefault="00F7468E" w:rsidP="00F7468E">
      <w:pPr>
        <w:spacing w:after="0"/>
      </w:pPr>
    </w:p>
    <w:p w:rsidR="00F7468E" w:rsidRDefault="00F7468E" w:rsidP="00F7468E">
      <w:pPr>
        <w:pStyle w:val="12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 27.07.2015                                                                                      №274</w:t>
      </w:r>
    </w:p>
    <w:p w:rsidR="00F7468E" w:rsidRDefault="00F7468E" w:rsidP="00F7468E">
      <w:pPr>
        <w:pStyle w:val="12"/>
        <w:rPr>
          <w:rFonts w:ascii="Arial" w:hAnsi="Arial"/>
          <w:vanish w:val="0"/>
          <w:effect w:val="none"/>
        </w:rPr>
      </w:pPr>
    </w:p>
    <w:p w:rsidR="00F7468E" w:rsidRDefault="00F7468E" w:rsidP="00F7468E">
      <w:pPr>
        <w:spacing w:after="0"/>
      </w:pPr>
    </w:p>
    <w:p w:rsidR="00F7468E" w:rsidRPr="00F7468E" w:rsidRDefault="00F7468E" w:rsidP="00F74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68E">
        <w:rPr>
          <w:rFonts w:ascii="Times New Roman" w:hAnsi="Times New Roman"/>
          <w:sz w:val="28"/>
          <w:szCs w:val="28"/>
        </w:rPr>
        <w:t xml:space="preserve">О проекте Порядка проведения конкурса по отбору </w:t>
      </w:r>
    </w:p>
    <w:p w:rsidR="00F7468E" w:rsidRPr="00F7468E" w:rsidRDefault="00F7468E" w:rsidP="00F74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68E">
        <w:rPr>
          <w:rFonts w:ascii="Times New Roman" w:hAnsi="Times New Roman"/>
          <w:sz w:val="28"/>
          <w:szCs w:val="28"/>
        </w:rPr>
        <w:t xml:space="preserve">кандидатур на должность Главы городского округа </w:t>
      </w:r>
    </w:p>
    <w:p w:rsidR="00F7468E" w:rsidRPr="00F7468E" w:rsidRDefault="00F7468E" w:rsidP="00F746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468E">
        <w:rPr>
          <w:rFonts w:ascii="Times New Roman" w:hAnsi="Times New Roman"/>
          <w:sz w:val="28"/>
          <w:szCs w:val="28"/>
        </w:rPr>
        <w:t>город Елец Липецкой области Российской Федерации</w:t>
      </w:r>
    </w:p>
    <w:p w:rsidR="00F7468E" w:rsidRDefault="00F7468E" w:rsidP="00F7468E">
      <w:pPr>
        <w:spacing w:after="0"/>
        <w:rPr>
          <w:rFonts w:ascii="Times New Roman" w:hAnsi="Times New Roman"/>
        </w:rPr>
      </w:pPr>
    </w:p>
    <w:p w:rsidR="00F7468E" w:rsidRDefault="00F7468E" w:rsidP="00F7468E">
      <w:pPr>
        <w:rPr>
          <w:rFonts w:ascii="Times New Roman" w:hAnsi="Times New Roman"/>
        </w:rPr>
      </w:pPr>
    </w:p>
    <w:p w:rsidR="00F7468E" w:rsidRDefault="00F7468E" w:rsidP="00F7468E">
      <w:pPr>
        <w:pStyle w:val="aa"/>
        <w:jc w:val="both"/>
      </w:pPr>
      <w:r>
        <w:t xml:space="preserve">Рассмотрев </w:t>
      </w:r>
      <w:proofErr w:type="gramStart"/>
      <w:r>
        <w:t>внесенный</w:t>
      </w:r>
      <w:proofErr w:type="gramEnd"/>
      <w:r>
        <w:t xml:space="preserve"> председателем Совета депутатов города Ельца </w:t>
      </w:r>
      <w:proofErr w:type="gramStart"/>
      <w:r>
        <w:t xml:space="preserve">проект  Порядка проведения конкурса по отбору кандидатур на должность Главы </w:t>
      </w:r>
      <w:r w:rsidRPr="00374AEC">
        <w:t>городского округа город Елец Липецкой области Российской Федерации</w:t>
      </w:r>
      <w:r>
        <w:t xml:space="preserve">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Законом Липецкой области от 02.10.2014 №322-ОЗ «О </w:t>
      </w:r>
      <w:proofErr w:type="gramEnd"/>
      <w:r>
        <w:t>некоторых вопросах местного самоуправления в Липецкой области», Уставом города Ельца, Совет депутатов города Ельца</w:t>
      </w:r>
    </w:p>
    <w:p w:rsidR="00F7468E" w:rsidRDefault="00F7468E" w:rsidP="00F7468E">
      <w:pPr>
        <w:pStyle w:val="aa"/>
        <w:jc w:val="both"/>
      </w:pPr>
    </w:p>
    <w:p w:rsidR="00F7468E" w:rsidRDefault="00F7468E" w:rsidP="00F7468E">
      <w:pPr>
        <w:pStyle w:val="aa"/>
        <w:jc w:val="both"/>
      </w:pPr>
      <w:r>
        <w:t>РЕШИЛ:</w:t>
      </w:r>
    </w:p>
    <w:p w:rsidR="00F7468E" w:rsidRDefault="00F7468E" w:rsidP="00F7468E">
      <w:pPr>
        <w:pStyle w:val="aa"/>
        <w:jc w:val="both"/>
      </w:pPr>
    </w:p>
    <w:p w:rsidR="00F7468E" w:rsidRDefault="00F7468E" w:rsidP="00F7468E">
      <w:pPr>
        <w:pStyle w:val="aa"/>
        <w:numPr>
          <w:ilvl w:val="0"/>
          <w:numId w:val="3"/>
        </w:numPr>
        <w:ind w:left="0" w:firstLine="567"/>
        <w:jc w:val="both"/>
      </w:pPr>
      <w:r>
        <w:t xml:space="preserve">Принять Порядок проведения конкурса по отбору кандидатур на должность Главы </w:t>
      </w:r>
      <w:r w:rsidRPr="00374AEC">
        <w:t>городского округа город Елец Липецкой области Российской Федерации</w:t>
      </w:r>
      <w:r>
        <w:t xml:space="preserve"> (прилагается).</w:t>
      </w:r>
    </w:p>
    <w:p w:rsidR="00F7468E" w:rsidRDefault="00F7468E" w:rsidP="00F7468E">
      <w:pPr>
        <w:pStyle w:val="aa"/>
        <w:numPr>
          <w:ilvl w:val="0"/>
          <w:numId w:val="3"/>
        </w:numPr>
        <w:ind w:left="0" w:firstLine="567"/>
        <w:jc w:val="both"/>
      </w:pPr>
      <w:r>
        <w:t>Направить указанный Порядок Главе города Ельца для подписания и официального опубликования.</w:t>
      </w:r>
    </w:p>
    <w:p w:rsidR="00F7468E" w:rsidRDefault="00F7468E" w:rsidP="00F7468E">
      <w:pPr>
        <w:pStyle w:val="aa"/>
        <w:jc w:val="both"/>
      </w:pPr>
    </w:p>
    <w:p w:rsidR="00F7468E" w:rsidRDefault="00F7468E" w:rsidP="00F7468E">
      <w:pPr>
        <w:pStyle w:val="aa"/>
        <w:ind w:firstLine="0"/>
        <w:jc w:val="both"/>
      </w:pPr>
    </w:p>
    <w:p w:rsidR="00F7468E" w:rsidRDefault="00F7468E" w:rsidP="00F7468E">
      <w:pPr>
        <w:pStyle w:val="aa"/>
        <w:ind w:firstLine="0"/>
        <w:jc w:val="both"/>
      </w:pPr>
    </w:p>
    <w:p w:rsidR="00F7468E" w:rsidRDefault="00F7468E" w:rsidP="00F7468E">
      <w:pPr>
        <w:pStyle w:val="aa"/>
        <w:ind w:firstLine="0"/>
        <w:jc w:val="both"/>
      </w:pPr>
    </w:p>
    <w:p w:rsidR="00F7468E" w:rsidRDefault="00F7468E" w:rsidP="00F7468E">
      <w:pPr>
        <w:pStyle w:val="aa"/>
        <w:ind w:firstLine="0"/>
        <w:jc w:val="both"/>
      </w:pPr>
    </w:p>
    <w:p w:rsidR="00F7468E" w:rsidRDefault="00F7468E" w:rsidP="00F7468E">
      <w:pPr>
        <w:pStyle w:val="aa"/>
        <w:ind w:firstLine="0"/>
        <w:jc w:val="both"/>
      </w:pPr>
      <w:r>
        <w:t xml:space="preserve">Председатель </w:t>
      </w:r>
    </w:p>
    <w:p w:rsidR="00F7468E" w:rsidRPr="00F7468E" w:rsidRDefault="00F7468E" w:rsidP="00F7468E">
      <w:pPr>
        <w:pStyle w:val="aa"/>
        <w:ind w:firstLine="0"/>
        <w:jc w:val="both"/>
      </w:pPr>
      <w:r>
        <w:t>Совета депутатов города Ельца                                                      В.Н.Никонов</w:t>
      </w:r>
    </w:p>
    <w:p w:rsidR="00F7468E" w:rsidRDefault="00F7468E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468E" w:rsidRPr="00A1331E" w:rsidRDefault="00F7468E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7824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 </w:t>
      </w:r>
    </w:p>
    <w:p w:rsidR="0017584A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проведения конкурса по отбору кандидатур на должность </w:t>
      </w:r>
    </w:p>
    <w:p w:rsidR="005459EA" w:rsidRPr="005459EA" w:rsidRDefault="005459EA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59EA">
        <w:rPr>
          <w:rFonts w:ascii="Times New Roman" w:hAnsi="Times New Roman"/>
          <w:bCs/>
          <w:sz w:val="28"/>
          <w:szCs w:val="28"/>
        </w:rPr>
        <w:t xml:space="preserve">Главы городского округа город Елец Липецкой области </w:t>
      </w:r>
    </w:p>
    <w:p w:rsidR="005232BB" w:rsidRPr="005459EA" w:rsidRDefault="005459EA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459EA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377824" w:rsidRPr="005459EA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B" w:rsidRDefault="005232BB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7824" w:rsidRPr="00377824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7468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77824">
        <w:rPr>
          <w:rFonts w:ascii="Times New Roman" w:hAnsi="Times New Roman"/>
        </w:rPr>
        <w:t>Принят</w:t>
      </w:r>
      <w:proofErr w:type="gramEnd"/>
      <w:r w:rsidRPr="00377824">
        <w:rPr>
          <w:rFonts w:ascii="Times New Roman" w:hAnsi="Times New Roman"/>
        </w:rPr>
        <w:t xml:space="preserve"> решением </w:t>
      </w:r>
    </w:p>
    <w:p w:rsidR="00390333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824">
        <w:rPr>
          <w:rFonts w:ascii="Times New Roman" w:hAnsi="Times New Roman"/>
        </w:rPr>
        <w:t xml:space="preserve">                                                                                        </w:t>
      </w:r>
      <w:r w:rsidR="00310AAE">
        <w:rPr>
          <w:rFonts w:ascii="Times New Roman" w:hAnsi="Times New Roman"/>
        </w:rPr>
        <w:t xml:space="preserve">                     </w:t>
      </w:r>
      <w:r w:rsidR="00F7468E">
        <w:rPr>
          <w:rFonts w:ascii="Times New Roman" w:hAnsi="Times New Roman"/>
        </w:rPr>
        <w:t xml:space="preserve"> </w:t>
      </w:r>
      <w:r w:rsidR="00310AAE">
        <w:rPr>
          <w:rFonts w:ascii="Times New Roman" w:hAnsi="Times New Roman"/>
        </w:rPr>
        <w:t xml:space="preserve"> </w:t>
      </w:r>
      <w:r w:rsidRPr="00377824">
        <w:rPr>
          <w:rFonts w:ascii="Times New Roman" w:hAnsi="Times New Roman"/>
        </w:rPr>
        <w:t>Совета</w:t>
      </w:r>
      <w:r>
        <w:rPr>
          <w:rFonts w:ascii="Times New Roman" w:hAnsi="Times New Roman"/>
        </w:rPr>
        <w:t xml:space="preserve"> депутатов города Ельца</w:t>
      </w:r>
    </w:p>
    <w:p w:rsidR="00377824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F7468E">
        <w:rPr>
          <w:rFonts w:ascii="Times New Roman" w:hAnsi="Times New Roman"/>
        </w:rPr>
        <w:t xml:space="preserve">                            От 27.07.2015№274</w:t>
      </w:r>
    </w:p>
    <w:p w:rsidR="00377824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7824" w:rsidRPr="00377824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0333" w:rsidRPr="00377824" w:rsidRDefault="00377824" w:rsidP="0077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377824">
        <w:rPr>
          <w:rFonts w:ascii="Times New Roman" w:hAnsi="Times New Roman"/>
          <w:sz w:val="28"/>
          <w:szCs w:val="28"/>
        </w:rPr>
        <w:t xml:space="preserve">Статья </w:t>
      </w:r>
      <w:r w:rsidR="00390333" w:rsidRPr="00377824">
        <w:rPr>
          <w:rFonts w:ascii="Times New Roman" w:hAnsi="Times New Roman"/>
          <w:sz w:val="28"/>
          <w:szCs w:val="28"/>
        </w:rPr>
        <w:t>1. Общие положения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77824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90333" w:rsidRPr="00A1331E">
        <w:rPr>
          <w:rFonts w:ascii="Times New Roman" w:hAnsi="Times New Roman"/>
          <w:sz w:val="28"/>
          <w:szCs w:val="28"/>
        </w:rPr>
        <w:t>Порядок  проведения конкурса по отбор</w:t>
      </w:r>
      <w:r>
        <w:rPr>
          <w:rFonts w:ascii="Times New Roman" w:hAnsi="Times New Roman"/>
          <w:sz w:val="28"/>
          <w:szCs w:val="28"/>
        </w:rPr>
        <w:t>у кандидатур на должность Г</w:t>
      </w:r>
      <w:r w:rsidR="0023212F" w:rsidRPr="00A1331E">
        <w:rPr>
          <w:rFonts w:ascii="Times New Roman" w:hAnsi="Times New Roman"/>
          <w:sz w:val="28"/>
          <w:szCs w:val="28"/>
        </w:rPr>
        <w:t xml:space="preserve">лавы </w:t>
      </w:r>
      <w:r w:rsidR="005459EA" w:rsidRPr="005459EA">
        <w:rPr>
          <w:rFonts w:ascii="Times New Roman" w:hAnsi="Times New Roman"/>
          <w:sz w:val="28"/>
          <w:szCs w:val="28"/>
        </w:rPr>
        <w:t>городского округа город Елец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0333" w:rsidRPr="00A1331E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06.10.2003 </w:t>
      </w:r>
      <w:r w:rsidR="00467E4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131-ФЗ «</w:t>
      </w:r>
      <w:r w:rsidR="00390333" w:rsidRPr="00A1331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390333" w:rsidRPr="00A1331E">
        <w:rPr>
          <w:rFonts w:ascii="Times New Roman" w:hAnsi="Times New Roman"/>
          <w:sz w:val="28"/>
          <w:szCs w:val="28"/>
        </w:rPr>
        <w:t xml:space="preserve">, законом Липецкой области от </w:t>
      </w:r>
      <w:r>
        <w:rPr>
          <w:rFonts w:ascii="Times New Roman" w:hAnsi="Times New Roman"/>
          <w:sz w:val="28"/>
          <w:szCs w:val="28"/>
        </w:rPr>
        <w:t>02.10.2014</w:t>
      </w:r>
      <w:r w:rsidR="00390333" w:rsidRPr="00A1331E">
        <w:rPr>
          <w:rFonts w:ascii="Times New Roman" w:hAnsi="Times New Roman"/>
          <w:sz w:val="28"/>
          <w:szCs w:val="28"/>
        </w:rPr>
        <w:t xml:space="preserve"> № 322-ОЗ «О некоторых вопросах местного самоуправления в </w:t>
      </w:r>
      <w:r w:rsidR="003A49A8" w:rsidRPr="00A1331E">
        <w:rPr>
          <w:rFonts w:ascii="Times New Roman" w:hAnsi="Times New Roman"/>
          <w:sz w:val="28"/>
          <w:szCs w:val="28"/>
        </w:rPr>
        <w:t xml:space="preserve">Липецкой области», Уставом </w:t>
      </w:r>
      <w:r>
        <w:rPr>
          <w:rFonts w:ascii="Times New Roman" w:hAnsi="Times New Roman"/>
          <w:sz w:val="28"/>
          <w:szCs w:val="28"/>
        </w:rPr>
        <w:t>города Ельца</w:t>
      </w:r>
      <w:r w:rsidR="00390333" w:rsidRPr="00A1331E">
        <w:rPr>
          <w:rFonts w:ascii="Times New Roman" w:hAnsi="Times New Roman"/>
          <w:sz w:val="28"/>
          <w:szCs w:val="28"/>
        </w:rPr>
        <w:t>.</w:t>
      </w:r>
      <w:proofErr w:type="gramEnd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1331E">
        <w:rPr>
          <w:rFonts w:ascii="Times New Roman" w:hAnsi="Times New Roman"/>
          <w:sz w:val="28"/>
          <w:szCs w:val="28"/>
        </w:rPr>
        <w:t xml:space="preserve">Порядок   регулирует процедуру и условия проведения конкурса по </w:t>
      </w:r>
      <w:r w:rsidR="00377824"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Pr="00A1331E">
        <w:rPr>
          <w:rFonts w:ascii="Times New Roman" w:hAnsi="Times New Roman"/>
          <w:sz w:val="28"/>
          <w:szCs w:val="28"/>
        </w:rPr>
        <w:t xml:space="preserve">лавы </w:t>
      </w:r>
      <w:r w:rsidR="005459EA" w:rsidRPr="005459EA">
        <w:rPr>
          <w:rFonts w:ascii="Times New Roman" w:hAnsi="Times New Roman"/>
          <w:sz w:val="28"/>
          <w:szCs w:val="28"/>
        </w:rPr>
        <w:t>города городского округа город Елец Липецкой области Российской Федерации</w:t>
      </w:r>
      <w:r w:rsidRPr="00A1331E">
        <w:rPr>
          <w:rFonts w:ascii="Times New Roman" w:hAnsi="Times New Roman"/>
          <w:sz w:val="28"/>
          <w:szCs w:val="28"/>
        </w:rPr>
        <w:t xml:space="preserve"> (далее - конкурс), а также  </w:t>
      </w:r>
      <w:r w:rsidR="0064591B" w:rsidRPr="00A1331E">
        <w:rPr>
          <w:rFonts w:ascii="Times New Roman" w:hAnsi="Times New Roman"/>
          <w:sz w:val="28"/>
          <w:szCs w:val="28"/>
        </w:rPr>
        <w:t>определяет процедуру формирования</w:t>
      </w:r>
      <w:r w:rsidRPr="00A1331E">
        <w:rPr>
          <w:rFonts w:ascii="Times New Roman" w:hAnsi="Times New Roman"/>
          <w:sz w:val="28"/>
          <w:szCs w:val="28"/>
        </w:rPr>
        <w:t xml:space="preserve"> и полномочия комиссии по проведению конкурса по отбору ка</w:t>
      </w:r>
      <w:r w:rsidR="00377824">
        <w:rPr>
          <w:rFonts w:ascii="Times New Roman" w:hAnsi="Times New Roman"/>
          <w:sz w:val="28"/>
          <w:szCs w:val="28"/>
        </w:rPr>
        <w:t>ндидатур на должность Г</w:t>
      </w:r>
      <w:r w:rsidR="0023212F" w:rsidRPr="00A1331E">
        <w:rPr>
          <w:rFonts w:ascii="Times New Roman" w:hAnsi="Times New Roman"/>
          <w:sz w:val="28"/>
          <w:szCs w:val="28"/>
        </w:rPr>
        <w:t xml:space="preserve">лавы </w:t>
      </w:r>
      <w:r w:rsidR="005459EA" w:rsidRPr="005459EA">
        <w:rPr>
          <w:rFonts w:ascii="Times New Roman" w:hAnsi="Times New Roman"/>
          <w:sz w:val="28"/>
          <w:szCs w:val="28"/>
        </w:rPr>
        <w:t>городского округа город Елец Липецкой области Российской Федерации</w:t>
      </w:r>
      <w:r w:rsidRPr="00A1331E">
        <w:rPr>
          <w:rFonts w:ascii="Times New Roman" w:hAnsi="Times New Roman"/>
          <w:sz w:val="28"/>
          <w:szCs w:val="28"/>
        </w:rPr>
        <w:t xml:space="preserve"> (далее - конкурсная комиссия).</w:t>
      </w:r>
      <w:proofErr w:type="gramEnd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 Целью проведения конкурса является отбор кандидатов для представления конкурсной комиссией Совету депутатов</w:t>
      </w:r>
      <w:r w:rsidR="0023212F" w:rsidRPr="00A1331E">
        <w:rPr>
          <w:rFonts w:ascii="Times New Roman" w:hAnsi="Times New Roman"/>
          <w:sz w:val="28"/>
          <w:szCs w:val="28"/>
        </w:rPr>
        <w:t xml:space="preserve"> </w:t>
      </w:r>
      <w:r w:rsidR="005459EA">
        <w:rPr>
          <w:rFonts w:ascii="Times New Roman" w:hAnsi="Times New Roman"/>
          <w:sz w:val="28"/>
          <w:szCs w:val="28"/>
        </w:rPr>
        <w:t xml:space="preserve">города Ельца для избрания </w:t>
      </w:r>
      <w:r w:rsidR="00377824">
        <w:rPr>
          <w:rFonts w:ascii="Times New Roman" w:hAnsi="Times New Roman"/>
          <w:sz w:val="28"/>
          <w:szCs w:val="28"/>
        </w:rPr>
        <w:t>Г</w:t>
      </w:r>
      <w:r w:rsidRPr="00A1331E">
        <w:rPr>
          <w:rFonts w:ascii="Times New Roman" w:hAnsi="Times New Roman"/>
          <w:sz w:val="28"/>
          <w:szCs w:val="28"/>
        </w:rPr>
        <w:t>лавой</w:t>
      </w:r>
      <w:r w:rsidR="0023212F" w:rsidRPr="00A1331E">
        <w:rPr>
          <w:rFonts w:ascii="Times New Roman" w:hAnsi="Times New Roman"/>
          <w:sz w:val="28"/>
          <w:szCs w:val="28"/>
        </w:rPr>
        <w:t xml:space="preserve"> </w:t>
      </w:r>
      <w:r w:rsidR="005459EA" w:rsidRPr="005459EA">
        <w:rPr>
          <w:rFonts w:ascii="Times New Roman" w:hAnsi="Times New Roman"/>
          <w:sz w:val="28"/>
          <w:szCs w:val="28"/>
        </w:rPr>
        <w:t>городского округа город Елец Липецкой области Российской Федерации (далее – Глава города Ельца)</w:t>
      </w:r>
      <w:r w:rsidR="00377824" w:rsidRPr="005459EA">
        <w:rPr>
          <w:rFonts w:ascii="Times New Roman" w:hAnsi="Times New Roman"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 Основными принципами конкурса являются создание равных условий для всех граждан, отвечающих требованиям, предъявляемым к участникам настоящим Порядком и 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377824" w:rsidRDefault="00377824" w:rsidP="0077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41"/>
      <w:bookmarkEnd w:id="1"/>
      <w:r w:rsidRPr="00377824">
        <w:rPr>
          <w:rFonts w:ascii="Times New Roman" w:hAnsi="Times New Roman"/>
          <w:sz w:val="28"/>
          <w:szCs w:val="28"/>
        </w:rPr>
        <w:t xml:space="preserve">Статья </w:t>
      </w:r>
      <w:r w:rsidR="00390333" w:rsidRPr="00377824">
        <w:rPr>
          <w:rFonts w:ascii="Times New Roman" w:hAnsi="Times New Roman"/>
          <w:sz w:val="28"/>
          <w:szCs w:val="28"/>
        </w:rPr>
        <w:t>2. Порядок объявления конкурса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1. Конкурс объявляется  решением Совета </w:t>
      </w:r>
      <w:r w:rsidR="003A49A8" w:rsidRPr="00A1331E">
        <w:rPr>
          <w:rFonts w:ascii="Times New Roman" w:hAnsi="Times New Roman"/>
          <w:sz w:val="28"/>
          <w:szCs w:val="28"/>
        </w:rPr>
        <w:t xml:space="preserve">депутатов </w:t>
      </w:r>
      <w:r w:rsidR="00377824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Решением Совета депутатов</w:t>
      </w:r>
      <w:r w:rsidR="00377824">
        <w:rPr>
          <w:rFonts w:ascii="Times New Roman" w:hAnsi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/>
          <w:sz w:val="28"/>
          <w:szCs w:val="28"/>
        </w:rPr>
        <w:t xml:space="preserve"> определяются дата, время и место проведения конкурса, перечень документов, подлежащих представлению в комиссию,  место,  время и  сроки приема документов конкурсной комиссией, а также персональный состав членов конкурсной комиссии, назначаемых Советом депутатов </w:t>
      </w:r>
      <w:r w:rsidR="00377824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>Срок приема документов конкурсной комиссией не должен составлять менее 15 дней.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Решение о проведении конкурса Совет депутатов</w:t>
      </w:r>
      <w:r w:rsidR="00377824">
        <w:rPr>
          <w:rFonts w:ascii="Times New Roman" w:hAnsi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/>
          <w:sz w:val="28"/>
          <w:szCs w:val="28"/>
        </w:rPr>
        <w:t xml:space="preserve"> принимает в течение месяца со дня истечения или досрочного прекр</w:t>
      </w:r>
      <w:r w:rsidR="00377824">
        <w:rPr>
          <w:rFonts w:ascii="Times New Roman" w:hAnsi="Times New Roman"/>
          <w:sz w:val="28"/>
          <w:szCs w:val="28"/>
        </w:rPr>
        <w:t>ащения</w:t>
      </w:r>
      <w:r w:rsidR="00766E97">
        <w:rPr>
          <w:rFonts w:ascii="Times New Roman" w:hAnsi="Times New Roman"/>
          <w:sz w:val="28"/>
          <w:szCs w:val="28"/>
        </w:rPr>
        <w:t xml:space="preserve"> полномочий действующего Главы </w:t>
      </w:r>
      <w:r w:rsidR="00377824">
        <w:rPr>
          <w:rFonts w:ascii="Times New Roman" w:hAnsi="Times New Roman"/>
          <w:sz w:val="28"/>
          <w:szCs w:val="28"/>
        </w:rPr>
        <w:t>города Ельца</w:t>
      </w:r>
      <w:r w:rsidR="003A49A8"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Решение о проведении конкурса  в течение двух  дней направляется главе администрации</w:t>
      </w:r>
      <w:r w:rsidR="00271ACC">
        <w:rPr>
          <w:rFonts w:ascii="Times New Roman" w:hAnsi="Times New Roman"/>
          <w:sz w:val="28"/>
          <w:szCs w:val="28"/>
        </w:rPr>
        <w:t xml:space="preserve"> Липецкой области</w:t>
      </w:r>
      <w:r w:rsidRPr="00A1331E">
        <w:rPr>
          <w:rFonts w:ascii="Times New Roman" w:hAnsi="Times New Roman"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2. Решение о проведении конкурса подлежит опубликованию в </w:t>
      </w:r>
      <w:r w:rsidR="00773E82">
        <w:rPr>
          <w:rFonts w:ascii="Times New Roman" w:hAnsi="Times New Roman"/>
          <w:sz w:val="28"/>
          <w:szCs w:val="28"/>
        </w:rPr>
        <w:t>Елецкой городской общественно-политической газете «Красное знамя»,</w:t>
      </w:r>
      <w:r w:rsidRPr="00A1331E">
        <w:rPr>
          <w:rFonts w:ascii="Times New Roman" w:hAnsi="Times New Roman"/>
          <w:sz w:val="28"/>
          <w:szCs w:val="28"/>
        </w:rPr>
        <w:t xml:space="preserve"> а также на официальном сайте </w:t>
      </w:r>
      <w:r w:rsidR="00773E82">
        <w:rPr>
          <w:rFonts w:ascii="Times New Roman" w:hAnsi="Times New Roman"/>
          <w:sz w:val="28"/>
          <w:szCs w:val="28"/>
        </w:rPr>
        <w:t xml:space="preserve">Совета депутатов города Ельца </w:t>
      </w:r>
      <w:r w:rsidR="00246BC9" w:rsidRPr="00A1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C9" w:rsidRPr="00A1331E">
        <w:rPr>
          <w:rFonts w:ascii="Times New Roman" w:hAnsi="Times New Roman"/>
          <w:sz w:val="28"/>
          <w:szCs w:val="28"/>
        </w:rPr>
        <w:t>www</w:t>
      </w:r>
      <w:proofErr w:type="spellEnd"/>
      <w:r w:rsidR="00246BC9" w:rsidRPr="00A1331E">
        <w:rPr>
          <w:rFonts w:ascii="Times New Roman" w:hAnsi="Times New Roman"/>
          <w:sz w:val="28"/>
          <w:szCs w:val="28"/>
        </w:rPr>
        <w:t>.</w:t>
      </w:r>
      <w:proofErr w:type="spellStart"/>
      <w:r w:rsidR="00773E82">
        <w:rPr>
          <w:rFonts w:ascii="Times New Roman" w:hAnsi="Times New Roman"/>
          <w:sz w:val="28"/>
          <w:szCs w:val="28"/>
          <w:lang w:val="en-US"/>
        </w:rPr>
        <w:t>elets</w:t>
      </w:r>
      <w:proofErr w:type="spellEnd"/>
      <w:r w:rsidR="00773E82" w:rsidRPr="00773E82">
        <w:rPr>
          <w:rFonts w:ascii="Times New Roman" w:hAnsi="Times New Roman"/>
          <w:sz w:val="28"/>
          <w:szCs w:val="28"/>
        </w:rPr>
        <w:t>-</w:t>
      </w:r>
      <w:proofErr w:type="spellStart"/>
      <w:r w:rsidR="00773E8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246BC9" w:rsidRPr="00A1331E">
        <w:rPr>
          <w:rFonts w:ascii="Times New Roman" w:hAnsi="Times New Roman"/>
          <w:sz w:val="28"/>
          <w:szCs w:val="28"/>
        </w:rPr>
        <w:t>.</w:t>
      </w:r>
      <w:proofErr w:type="spellStart"/>
      <w:r w:rsidR="00246BC9" w:rsidRPr="00A1331E">
        <w:rPr>
          <w:rFonts w:ascii="Times New Roman" w:hAnsi="Times New Roman"/>
          <w:sz w:val="28"/>
          <w:szCs w:val="28"/>
        </w:rPr>
        <w:t>ru</w:t>
      </w:r>
      <w:proofErr w:type="spellEnd"/>
      <w:r w:rsidR="00246BC9" w:rsidRPr="00A1331E">
        <w:rPr>
          <w:rFonts w:ascii="Times New Roman" w:hAnsi="Times New Roman"/>
          <w:sz w:val="28"/>
          <w:szCs w:val="28"/>
        </w:rPr>
        <w:t xml:space="preserve"> в и</w:t>
      </w:r>
      <w:r w:rsidRPr="00A1331E">
        <w:rPr>
          <w:rFonts w:ascii="Times New Roman" w:hAnsi="Times New Roman"/>
          <w:sz w:val="28"/>
          <w:szCs w:val="28"/>
        </w:rPr>
        <w:t xml:space="preserve">нформационно-телекоммуникационной сети «Интернет»  не позднее, чем за 20 дней до дня проведения конкурса.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333" w:rsidRPr="00773E82" w:rsidRDefault="00773E82" w:rsidP="00773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/>
          <w:sz w:val="28"/>
          <w:szCs w:val="28"/>
        </w:rPr>
        <w:t>С</w:t>
      </w:r>
      <w:r w:rsidRPr="00773E82">
        <w:rPr>
          <w:rFonts w:ascii="Times New Roman" w:hAnsi="Times New Roman"/>
          <w:sz w:val="28"/>
          <w:szCs w:val="28"/>
        </w:rPr>
        <w:t xml:space="preserve">татья </w:t>
      </w:r>
      <w:r w:rsidR="00390333" w:rsidRPr="00773E82">
        <w:rPr>
          <w:rFonts w:ascii="Times New Roman" w:hAnsi="Times New Roman"/>
          <w:sz w:val="28"/>
          <w:szCs w:val="28"/>
        </w:rPr>
        <w:t>3. Формирование и организация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0333" w:rsidRPr="00773E82">
        <w:rPr>
          <w:rFonts w:ascii="Times New Roman" w:hAnsi="Times New Roman"/>
          <w:sz w:val="28"/>
          <w:szCs w:val="28"/>
        </w:rPr>
        <w:t>конкурсной комиссии</w:t>
      </w:r>
    </w:p>
    <w:p w:rsidR="00390333" w:rsidRPr="00A1331E" w:rsidRDefault="00390333" w:rsidP="0077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1. Для проведения конкурса формируется конкурсная комиссия.</w:t>
      </w:r>
    </w:p>
    <w:p w:rsidR="00390333" w:rsidRPr="00A1331E" w:rsidRDefault="00390333" w:rsidP="00390333">
      <w:pPr>
        <w:widowControl w:val="0"/>
        <w:tabs>
          <w:tab w:val="left" w:pos="754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Общее число членов конкурсной комиссии составляет 6 человек.</w:t>
      </w:r>
      <w:r w:rsidRPr="00A1331E">
        <w:rPr>
          <w:rFonts w:ascii="Times New Roman" w:hAnsi="Times New Roman"/>
          <w:sz w:val="28"/>
          <w:szCs w:val="28"/>
        </w:rPr>
        <w:tab/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Половина ее членов (3 человека) назначаются Советом д</w:t>
      </w:r>
      <w:r w:rsidR="003A49A8" w:rsidRPr="00A1331E">
        <w:rPr>
          <w:rFonts w:ascii="Times New Roman" w:hAnsi="Times New Roman"/>
          <w:sz w:val="28"/>
          <w:szCs w:val="28"/>
        </w:rPr>
        <w:t xml:space="preserve">епутатов </w:t>
      </w:r>
      <w:r w:rsidR="00773E82">
        <w:rPr>
          <w:rFonts w:ascii="Times New Roman" w:hAnsi="Times New Roman"/>
          <w:sz w:val="28"/>
          <w:szCs w:val="28"/>
        </w:rPr>
        <w:t>города Ельца</w:t>
      </w:r>
      <w:r w:rsidR="00741F61">
        <w:rPr>
          <w:rFonts w:ascii="Times New Roman" w:hAnsi="Times New Roman"/>
          <w:sz w:val="28"/>
          <w:szCs w:val="28"/>
        </w:rPr>
        <w:t>, половина (3 человека) – г</w:t>
      </w:r>
      <w:r w:rsidRPr="00A1331E">
        <w:rPr>
          <w:rFonts w:ascii="Times New Roman" w:hAnsi="Times New Roman"/>
          <w:sz w:val="28"/>
          <w:szCs w:val="28"/>
        </w:rPr>
        <w:t xml:space="preserve">лавой </w:t>
      </w:r>
      <w:r w:rsidR="00271ACC" w:rsidRPr="00A1331E">
        <w:rPr>
          <w:rFonts w:ascii="Times New Roman" w:hAnsi="Times New Roman"/>
          <w:sz w:val="28"/>
          <w:szCs w:val="28"/>
        </w:rPr>
        <w:t>администрации</w:t>
      </w:r>
      <w:r w:rsidR="00271ACC">
        <w:rPr>
          <w:rFonts w:ascii="Times New Roman" w:hAnsi="Times New Roman"/>
          <w:sz w:val="28"/>
          <w:szCs w:val="28"/>
        </w:rPr>
        <w:t xml:space="preserve"> Липецкой области</w:t>
      </w:r>
      <w:r w:rsidR="00745677" w:rsidRPr="00A1331E">
        <w:rPr>
          <w:rFonts w:ascii="Times New Roman" w:hAnsi="Times New Roman"/>
          <w:sz w:val="28"/>
          <w:szCs w:val="28"/>
        </w:rPr>
        <w:t>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Совет депутатов</w:t>
      </w:r>
      <w:r w:rsidR="00745677" w:rsidRPr="00A1331E">
        <w:rPr>
          <w:rFonts w:ascii="Times New Roman" w:hAnsi="Times New Roman"/>
          <w:sz w:val="28"/>
          <w:szCs w:val="28"/>
        </w:rPr>
        <w:t xml:space="preserve"> </w:t>
      </w:r>
      <w:r w:rsidR="00773E82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 w:cs="Times New Roman"/>
          <w:sz w:val="28"/>
          <w:szCs w:val="28"/>
        </w:rPr>
        <w:t xml:space="preserve"> или  глава</w:t>
      </w:r>
      <w:r w:rsidR="00271ACC" w:rsidRPr="00271ACC">
        <w:rPr>
          <w:rFonts w:ascii="Times New Roman" w:hAnsi="Times New Roman"/>
          <w:sz w:val="28"/>
          <w:szCs w:val="28"/>
        </w:rPr>
        <w:t xml:space="preserve"> </w:t>
      </w:r>
      <w:r w:rsidR="00271ACC" w:rsidRPr="00A1331E">
        <w:rPr>
          <w:rFonts w:ascii="Times New Roman" w:hAnsi="Times New Roman"/>
          <w:sz w:val="28"/>
          <w:szCs w:val="28"/>
        </w:rPr>
        <w:t>администрации</w:t>
      </w:r>
      <w:r w:rsidR="00271ACC">
        <w:rPr>
          <w:rFonts w:ascii="Times New Roman" w:hAnsi="Times New Roman"/>
          <w:sz w:val="28"/>
          <w:szCs w:val="28"/>
        </w:rPr>
        <w:t xml:space="preserve"> Липецкой области</w:t>
      </w:r>
      <w:r w:rsidR="00271ACC" w:rsidRPr="00A1331E">
        <w:rPr>
          <w:rFonts w:ascii="Times New Roman" w:hAnsi="Times New Roman" w:cs="Times New Roman"/>
          <w:sz w:val="28"/>
          <w:szCs w:val="28"/>
        </w:rPr>
        <w:t xml:space="preserve"> </w:t>
      </w:r>
      <w:r w:rsidRPr="00A1331E">
        <w:rPr>
          <w:rFonts w:ascii="Times New Roman" w:hAnsi="Times New Roman" w:cs="Times New Roman"/>
          <w:sz w:val="28"/>
          <w:szCs w:val="28"/>
        </w:rPr>
        <w:t xml:space="preserve"> в любой период работы конкурсной комиссии могут принять решение о замене </w:t>
      </w:r>
      <w:proofErr w:type="gramStart"/>
      <w:r w:rsidRPr="00A1331E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A1331E">
        <w:rPr>
          <w:rFonts w:ascii="Times New Roman" w:hAnsi="Times New Roman" w:cs="Times New Roman"/>
          <w:sz w:val="28"/>
          <w:szCs w:val="28"/>
        </w:rPr>
        <w:t xml:space="preserve"> ими  члена (</w:t>
      </w:r>
      <w:proofErr w:type="spellStart"/>
      <w:r w:rsidRPr="00A133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1331E">
        <w:rPr>
          <w:rFonts w:ascii="Times New Roman" w:hAnsi="Times New Roman" w:cs="Times New Roman"/>
          <w:sz w:val="28"/>
          <w:szCs w:val="28"/>
        </w:rPr>
        <w:t>) конкурсной комиссии.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Полномочия конкурсной комиссии прекращаются с момента объявления   Советом </w:t>
      </w:r>
      <w:r w:rsidR="00773E82">
        <w:rPr>
          <w:rFonts w:ascii="Times New Roman" w:hAnsi="Times New Roman"/>
          <w:sz w:val="28"/>
          <w:szCs w:val="28"/>
        </w:rPr>
        <w:t>депутатов города Ельца</w:t>
      </w:r>
      <w:r w:rsidRPr="00A1331E">
        <w:rPr>
          <w:rFonts w:ascii="Times New Roman" w:hAnsi="Times New Roman"/>
          <w:sz w:val="28"/>
          <w:szCs w:val="28"/>
        </w:rPr>
        <w:t xml:space="preserve"> нового конкурса.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позднее, чем за 2 дня до дня начала срока приема документов конкурсной комиссией.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3.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комиссии избираются</w:t>
      </w:r>
      <w:r w:rsidR="001350CE">
        <w:rPr>
          <w:rFonts w:ascii="Times New Roman" w:hAnsi="Times New Roman"/>
          <w:sz w:val="28"/>
          <w:szCs w:val="28"/>
        </w:rPr>
        <w:t xml:space="preserve"> открытым голосованием</w:t>
      </w:r>
      <w:r w:rsidRPr="00A1331E">
        <w:rPr>
          <w:rFonts w:ascii="Times New Roman" w:hAnsi="Times New Roman"/>
          <w:sz w:val="28"/>
          <w:szCs w:val="28"/>
        </w:rPr>
        <w:t xml:space="preserve"> на первом заседании комиссии большинством голосов от установленного числа членов комиссии. </w:t>
      </w:r>
    </w:p>
    <w:p w:rsidR="00390333" w:rsidRPr="00A1331E" w:rsidRDefault="00773E82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333" w:rsidRPr="00A1331E">
        <w:rPr>
          <w:rFonts w:ascii="Times New Roman" w:hAnsi="Times New Roman"/>
          <w:sz w:val="28"/>
          <w:szCs w:val="28"/>
        </w:rPr>
        <w:t xml:space="preserve">4. </w:t>
      </w:r>
      <w:r w:rsidR="00390333" w:rsidRPr="00A1331E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работой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0333" w:rsidRPr="00A1331E">
        <w:rPr>
          <w:rFonts w:ascii="Times New Roman" w:hAnsi="Times New Roman" w:cs="Times New Roman"/>
          <w:sz w:val="28"/>
          <w:szCs w:val="28"/>
        </w:rPr>
        <w:t>определяет дату и повестку заседания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0333" w:rsidRPr="00A1331E">
        <w:rPr>
          <w:rFonts w:ascii="Times New Roman" w:hAnsi="Times New Roman" w:cs="Times New Roman"/>
          <w:sz w:val="28"/>
          <w:szCs w:val="28"/>
        </w:rPr>
        <w:t>проводит заседания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0333" w:rsidRPr="00A1331E">
        <w:rPr>
          <w:rFonts w:ascii="Times New Roman" w:hAnsi="Times New Roman" w:cs="Times New Roman"/>
          <w:sz w:val="28"/>
          <w:szCs w:val="28"/>
        </w:rPr>
        <w:t>проводит подсчет голосов по вопросам, вынесенным на рассмотрение  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390333" w:rsidRPr="00A1331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90333" w:rsidRPr="00A1331E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90333" w:rsidRPr="00A1331E">
        <w:rPr>
          <w:rFonts w:ascii="Times New Roman" w:hAnsi="Times New Roman" w:cs="Times New Roman"/>
          <w:sz w:val="28"/>
          <w:szCs w:val="28"/>
        </w:rPr>
        <w:t>контролирует исполнение решений, принятых конкурсной комиссией;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рассматривает обращения граждан по вопросам участия в конкурсе;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90333" w:rsidRPr="00A1331E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90333" w:rsidRPr="00A1331E">
        <w:rPr>
          <w:rFonts w:ascii="Times New Roman" w:hAnsi="Times New Roman" w:cs="Times New Roman"/>
          <w:sz w:val="28"/>
          <w:szCs w:val="28"/>
        </w:rPr>
        <w:t>, организациями, средствами массовой информации и общественными объединениями;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90333" w:rsidRPr="00A1331E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 в Совете депутатов города Ельца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4591B" w:rsidRPr="00A1331E">
        <w:rPr>
          <w:rFonts w:ascii="Times New Roman" w:hAnsi="Times New Roman" w:cs="Times New Roman"/>
          <w:sz w:val="28"/>
          <w:szCs w:val="28"/>
        </w:rPr>
        <w:t xml:space="preserve">осуществляет  иные полномочия,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64591B" w:rsidRPr="00A1331E">
        <w:rPr>
          <w:rFonts w:ascii="Times New Roman" w:hAnsi="Times New Roman" w:cs="Times New Roman"/>
          <w:sz w:val="28"/>
          <w:szCs w:val="28"/>
        </w:rPr>
        <w:t xml:space="preserve">формированием  и работой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46BC9" w:rsidRPr="00A1331E">
        <w:rPr>
          <w:rFonts w:ascii="Times New Roman" w:hAnsi="Times New Roman" w:cs="Times New Roman"/>
          <w:sz w:val="28"/>
          <w:szCs w:val="28"/>
        </w:rPr>
        <w:t>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6. Секретарь конкурсной комиссии: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0333" w:rsidRPr="00A1331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0333" w:rsidRPr="00A1331E">
        <w:rPr>
          <w:rFonts w:ascii="Times New Roman" w:hAnsi="Times New Roman" w:cs="Times New Roman"/>
          <w:sz w:val="28"/>
          <w:szCs w:val="28"/>
        </w:rPr>
        <w:t>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0333" w:rsidRPr="00A1331E">
        <w:rPr>
          <w:rFonts w:ascii="Times New Roman" w:hAnsi="Times New Roman" w:cs="Times New Roman"/>
          <w:sz w:val="28"/>
          <w:szCs w:val="28"/>
        </w:rPr>
        <w:t>оформляет протоколы заседаний конкурсной комиссии и иные принятые конкурсной комиссией решения;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принимает документы от </w:t>
      </w:r>
      <w:r w:rsidR="0094600A">
        <w:rPr>
          <w:rFonts w:ascii="Times New Roman" w:hAnsi="Times New Roman" w:cs="Times New Roman"/>
          <w:sz w:val="28"/>
          <w:szCs w:val="28"/>
        </w:rPr>
        <w:t>граждан</w:t>
      </w:r>
      <w:r w:rsidR="00390333" w:rsidRPr="00A1331E">
        <w:rPr>
          <w:rFonts w:ascii="Times New Roman" w:hAnsi="Times New Roman" w:cs="Times New Roman"/>
          <w:sz w:val="28"/>
          <w:szCs w:val="28"/>
        </w:rPr>
        <w:t>, изъявивших желание участвовать в конкурсе;</w:t>
      </w:r>
    </w:p>
    <w:p w:rsidR="00390333" w:rsidRPr="00A1331E" w:rsidRDefault="00773E82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решает иные организационные вопросы, связанные с подготовкой и проведением заседаний конкурсной комиссии.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90333" w:rsidRPr="00A1331E">
        <w:rPr>
          <w:rFonts w:ascii="Times New Roman" w:hAnsi="Times New Roman"/>
          <w:sz w:val="28"/>
          <w:szCs w:val="28"/>
        </w:rPr>
        <w:t>7. Конкурсная комиссия обладает следующими полномочиями:</w:t>
      </w:r>
    </w:p>
    <w:p w:rsidR="00390333" w:rsidRPr="00A1331E" w:rsidRDefault="00645CE0" w:rsidP="00645C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="00390333" w:rsidRPr="00A1331E">
        <w:rPr>
          <w:rFonts w:ascii="Times New Roman" w:hAnsi="Times New Roman"/>
          <w:sz w:val="28"/>
          <w:szCs w:val="28"/>
        </w:rPr>
        <w:t>организует проведение конкурса;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="00390333" w:rsidRPr="00A1331E">
        <w:rPr>
          <w:rFonts w:ascii="Times New Roman" w:hAnsi="Times New Roman"/>
          <w:sz w:val="28"/>
          <w:szCs w:val="28"/>
        </w:rPr>
        <w:t xml:space="preserve">обеспечивает соблюдение равенства прав </w:t>
      </w:r>
      <w:r w:rsidR="0094600A">
        <w:rPr>
          <w:rFonts w:ascii="Times New Roman" w:hAnsi="Times New Roman"/>
          <w:sz w:val="28"/>
          <w:szCs w:val="28"/>
        </w:rPr>
        <w:t>участников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законодательством;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</w:t>
      </w:r>
      <w:r w:rsidR="00390333" w:rsidRPr="00A1331E">
        <w:rPr>
          <w:rFonts w:ascii="Times New Roman" w:hAnsi="Times New Roman"/>
          <w:sz w:val="28"/>
          <w:szCs w:val="28"/>
        </w:rPr>
        <w:t xml:space="preserve">рассматривает документы претендентов, поступившие </w:t>
      </w:r>
      <w:r w:rsidR="0094600A">
        <w:rPr>
          <w:rFonts w:ascii="Times New Roman" w:hAnsi="Times New Roman"/>
          <w:sz w:val="28"/>
          <w:szCs w:val="28"/>
        </w:rPr>
        <w:t>в конкурсную комиссию</w:t>
      </w:r>
      <w:r w:rsidR="00390333" w:rsidRPr="00A1331E">
        <w:rPr>
          <w:rFonts w:ascii="Times New Roman" w:hAnsi="Times New Roman"/>
          <w:sz w:val="28"/>
          <w:szCs w:val="28"/>
        </w:rPr>
        <w:t>;</w:t>
      </w:r>
    </w:p>
    <w:p w:rsidR="0064591B" w:rsidRPr="00A1331E" w:rsidRDefault="00645CE0" w:rsidP="0057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</w:t>
      </w:r>
      <w:r w:rsidR="00390333" w:rsidRPr="00A1331E">
        <w:rPr>
          <w:rFonts w:ascii="Times New Roman" w:hAnsi="Times New Roman"/>
          <w:sz w:val="28"/>
          <w:szCs w:val="28"/>
        </w:rPr>
        <w:t xml:space="preserve">рассматривает </w:t>
      </w:r>
      <w:r w:rsidR="0064591B" w:rsidRPr="00A1331E">
        <w:rPr>
          <w:rFonts w:ascii="Times New Roman" w:hAnsi="Times New Roman"/>
          <w:sz w:val="28"/>
          <w:szCs w:val="28"/>
        </w:rPr>
        <w:t xml:space="preserve">иные вопросы, </w:t>
      </w:r>
      <w:r w:rsidR="00390333" w:rsidRPr="00A1331E">
        <w:rPr>
          <w:rFonts w:ascii="Times New Roman" w:hAnsi="Times New Roman"/>
          <w:sz w:val="28"/>
          <w:szCs w:val="28"/>
        </w:rPr>
        <w:t xml:space="preserve"> возникающие в процессе п</w:t>
      </w:r>
      <w:r w:rsidR="0064591B" w:rsidRPr="00A1331E">
        <w:rPr>
          <w:rFonts w:ascii="Times New Roman" w:hAnsi="Times New Roman"/>
          <w:sz w:val="28"/>
          <w:szCs w:val="28"/>
        </w:rPr>
        <w:t>одготовки и проведения конкурса;</w:t>
      </w:r>
      <w:r w:rsidR="00390333" w:rsidRPr="00A1331E">
        <w:rPr>
          <w:rFonts w:ascii="Times New Roman" w:hAnsi="Times New Roman"/>
          <w:sz w:val="28"/>
          <w:szCs w:val="28"/>
        </w:rPr>
        <w:t xml:space="preserve"> </w:t>
      </w:r>
    </w:p>
    <w:p w:rsidR="00390333" w:rsidRPr="00A1331E" w:rsidRDefault="00645CE0" w:rsidP="00577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="00577043" w:rsidRPr="00A1331E">
        <w:rPr>
          <w:rFonts w:ascii="Times New Roman" w:hAnsi="Times New Roman"/>
          <w:sz w:val="28"/>
          <w:szCs w:val="28"/>
        </w:rPr>
        <w:t>осуществляет проверку   соответствия гражданина требованиям конкурса и отсутствия ограничений, связанных с участием в конкурсе</w:t>
      </w:r>
      <w:r w:rsidR="007073B6" w:rsidRPr="00A1331E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</w:t>
      </w:r>
      <w:r w:rsidR="00390333" w:rsidRPr="00A1331E">
        <w:rPr>
          <w:rFonts w:ascii="Times New Roman" w:hAnsi="Times New Roman"/>
          <w:sz w:val="28"/>
          <w:szCs w:val="28"/>
        </w:rPr>
        <w:t xml:space="preserve">подводит итоги конкурса, </w:t>
      </w:r>
      <w:proofErr w:type="gramStart"/>
      <w:r w:rsidR="00390333" w:rsidRPr="00A1331E">
        <w:rPr>
          <w:rFonts w:ascii="Times New Roman" w:hAnsi="Times New Roman"/>
          <w:sz w:val="28"/>
          <w:szCs w:val="28"/>
        </w:rPr>
        <w:t>принимает решение по их результатам и напра</w:t>
      </w:r>
      <w:r w:rsidR="006C3DEC" w:rsidRPr="00A1331E">
        <w:rPr>
          <w:rFonts w:ascii="Times New Roman" w:hAnsi="Times New Roman"/>
          <w:sz w:val="28"/>
          <w:szCs w:val="28"/>
        </w:rPr>
        <w:t>вля</w:t>
      </w:r>
      <w:r>
        <w:rPr>
          <w:rFonts w:ascii="Times New Roman" w:hAnsi="Times New Roman"/>
          <w:sz w:val="28"/>
          <w:szCs w:val="28"/>
        </w:rPr>
        <w:t>ет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Совет депутатов города Ельца</w:t>
      </w:r>
      <w:r w:rsidR="00390333" w:rsidRPr="00A1331E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</w:t>
      </w:r>
      <w:r w:rsidR="00390333" w:rsidRPr="00A1331E">
        <w:rPr>
          <w:rFonts w:ascii="Times New Roman" w:hAnsi="Times New Roman"/>
          <w:sz w:val="28"/>
          <w:szCs w:val="28"/>
        </w:rPr>
        <w:t>пред</w:t>
      </w:r>
      <w:r w:rsidR="006C3DEC" w:rsidRPr="00A1331E">
        <w:rPr>
          <w:rFonts w:ascii="Times New Roman" w:hAnsi="Times New Roman"/>
          <w:sz w:val="28"/>
          <w:szCs w:val="28"/>
        </w:rPr>
        <w:t>ставл</w:t>
      </w:r>
      <w:r>
        <w:rPr>
          <w:rFonts w:ascii="Times New Roman" w:hAnsi="Times New Roman"/>
          <w:sz w:val="28"/>
          <w:szCs w:val="28"/>
        </w:rPr>
        <w:t>яет в Совете депутатов города Ельца</w:t>
      </w:r>
      <w:r w:rsidR="00390333" w:rsidRPr="00A1331E">
        <w:rPr>
          <w:rFonts w:ascii="Times New Roman" w:hAnsi="Times New Roman"/>
          <w:sz w:val="28"/>
          <w:szCs w:val="28"/>
        </w:rPr>
        <w:t xml:space="preserve"> канд</w:t>
      </w:r>
      <w:r>
        <w:rPr>
          <w:rFonts w:ascii="Times New Roman" w:hAnsi="Times New Roman"/>
          <w:sz w:val="28"/>
          <w:szCs w:val="28"/>
        </w:rPr>
        <w:t>идатов на замещение должности Г</w:t>
      </w:r>
      <w:r w:rsidR="00390333" w:rsidRPr="00A1331E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 Ельца</w:t>
      </w:r>
      <w:r w:rsidR="00390333" w:rsidRPr="00A1331E">
        <w:rPr>
          <w:rFonts w:ascii="Times New Roman" w:hAnsi="Times New Roman"/>
          <w:sz w:val="28"/>
          <w:szCs w:val="28"/>
        </w:rPr>
        <w:t xml:space="preserve"> и итоговый протокол заседания </w:t>
      </w:r>
      <w:r w:rsidR="00390333" w:rsidRPr="00A1331E">
        <w:rPr>
          <w:rFonts w:ascii="Times New Roman" w:hAnsi="Times New Roman"/>
          <w:sz w:val="28"/>
          <w:szCs w:val="28"/>
        </w:rPr>
        <w:lastRenderedPageBreak/>
        <w:t>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8. Организационной формой деятельности конкурсной комиссии являются заседания.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0333" w:rsidRPr="00A1331E">
        <w:rPr>
          <w:rFonts w:ascii="Times New Roman" w:hAnsi="Times New Roman"/>
          <w:sz w:val="28"/>
          <w:szCs w:val="28"/>
        </w:rPr>
        <w:t xml:space="preserve">9. 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председателем и секретарем конкурсной комиссии. </w:t>
      </w:r>
    </w:p>
    <w:p w:rsidR="00390333" w:rsidRPr="00A1331E" w:rsidRDefault="00645CE0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0333" w:rsidRPr="00A1331E">
        <w:rPr>
          <w:rFonts w:ascii="Times New Roman" w:hAnsi="Times New Roman"/>
          <w:sz w:val="28"/>
          <w:szCs w:val="28"/>
        </w:rPr>
        <w:t>10.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комиссии, в течение 3  дней.</w:t>
      </w:r>
    </w:p>
    <w:p w:rsidR="00390333" w:rsidRPr="00A1331E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331E">
        <w:rPr>
          <w:rFonts w:ascii="Times New Roman" w:hAnsi="Times New Roman"/>
          <w:sz w:val="28"/>
          <w:szCs w:val="28"/>
        </w:rPr>
        <w:t>11. Решения конкурсной комиссии принимаются открытым голосованием  большинством голосов от установленного числа  членов конкурсной комиссии.</w:t>
      </w:r>
      <w:r w:rsidRPr="00A13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333" w:rsidRPr="00A1331E" w:rsidRDefault="00645CE0" w:rsidP="0064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0333" w:rsidRPr="00A1331E">
        <w:rPr>
          <w:rFonts w:ascii="Times New Roman" w:hAnsi="Times New Roman"/>
          <w:sz w:val="28"/>
          <w:szCs w:val="28"/>
        </w:rPr>
        <w:t>1</w:t>
      </w:r>
      <w:r w:rsidR="006A6389">
        <w:rPr>
          <w:rFonts w:ascii="Times New Roman" w:hAnsi="Times New Roman"/>
          <w:sz w:val="28"/>
          <w:szCs w:val="28"/>
        </w:rPr>
        <w:t>2</w:t>
      </w:r>
      <w:r w:rsidR="00390333" w:rsidRPr="00A1331E">
        <w:rPr>
          <w:rFonts w:ascii="Times New Roman" w:hAnsi="Times New Roman"/>
          <w:sz w:val="28"/>
          <w:szCs w:val="28"/>
        </w:rPr>
        <w:t>. По итогам своей работы конкурсная комиссия принимает одно из следующих решений: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0333" w:rsidRPr="00A1331E">
        <w:rPr>
          <w:rFonts w:ascii="Times New Roman" w:hAnsi="Times New Roman"/>
          <w:sz w:val="28"/>
          <w:szCs w:val="28"/>
        </w:rPr>
        <w:t xml:space="preserve"> о представлении кандидатур  конкурсантов в Совет депутатов</w:t>
      </w:r>
      <w:r w:rsidR="00745677" w:rsidRPr="00A13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Ельца для избрания на должность Главы города Ельца</w:t>
      </w:r>
      <w:r w:rsidR="00390333" w:rsidRPr="00A1331E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645CE0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0333" w:rsidRPr="00A1331E">
        <w:rPr>
          <w:rFonts w:ascii="Times New Roman" w:hAnsi="Times New Roman"/>
          <w:sz w:val="28"/>
          <w:szCs w:val="28"/>
        </w:rPr>
        <w:t xml:space="preserve">о признании конкурса несостоявшимся, в случае участия в конкурсе менее двух </w:t>
      </w:r>
      <w:r w:rsidR="0094600A">
        <w:rPr>
          <w:rFonts w:ascii="Times New Roman" w:hAnsi="Times New Roman"/>
          <w:sz w:val="28"/>
          <w:szCs w:val="28"/>
        </w:rPr>
        <w:t>участников конкурса</w:t>
      </w:r>
      <w:r w:rsidR="00390333" w:rsidRPr="00A1331E">
        <w:rPr>
          <w:rFonts w:ascii="Times New Roman" w:hAnsi="Times New Roman"/>
          <w:sz w:val="28"/>
          <w:szCs w:val="28"/>
        </w:rPr>
        <w:t>, либо в случае если по результатам конкурса  не были выявлены кандидаты, отвечающие всем необходимым требованиям настоящего Порядка.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</w:t>
      </w:r>
      <w:r w:rsidR="006A6389">
        <w:rPr>
          <w:rFonts w:ascii="Times New Roman" w:hAnsi="Times New Roman"/>
          <w:sz w:val="28"/>
          <w:szCs w:val="28"/>
        </w:rPr>
        <w:t>3</w:t>
      </w:r>
      <w:r w:rsidRPr="00A1331E">
        <w:rPr>
          <w:rFonts w:ascii="Times New Roman" w:hAnsi="Times New Roman"/>
          <w:sz w:val="28"/>
          <w:szCs w:val="28"/>
        </w:rPr>
        <w:t>. Организационное, правовое, информационное, материально-техническое обеспечение деятельности конкурсной комиссии осуществляет администрация</w:t>
      </w:r>
      <w:r w:rsidR="00745677" w:rsidRPr="00A1331E">
        <w:rPr>
          <w:rFonts w:ascii="Times New Roman" w:hAnsi="Times New Roman"/>
          <w:sz w:val="28"/>
          <w:szCs w:val="28"/>
        </w:rPr>
        <w:t xml:space="preserve"> </w:t>
      </w:r>
      <w:r w:rsidR="00645CE0">
        <w:rPr>
          <w:rFonts w:ascii="Times New Roman" w:hAnsi="Times New Roman"/>
          <w:sz w:val="28"/>
          <w:szCs w:val="28"/>
        </w:rPr>
        <w:t>города Ельца</w:t>
      </w:r>
      <w:r w:rsidR="006C3DEC" w:rsidRPr="00A1331E">
        <w:rPr>
          <w:rFonts w:ascii="Times New Roman" w:hAnsi="Times New Roman"/>
          <w:sz w:val="28"/>
          <w:szCs w:val="28"/>
        </w:rPr>
        <w:t xml:space="preserve">. </w:t>
      </w:r>
    </w:p>
    <w:p w:rsidR="00271ACC" w:rsidRDefault="00390333" w:rsidP="0027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</w:t>
      </w:r>
      <w:r w:rsidR="006A6389">
        <w:rPr>
          <w:rFonts w:ascii="Times New Roman" w:hAnsi="Times New Roman"/>
          <w:sz w:val="28"/>
          <w:szCs w:val="28"/>
        </w:rPr>
        <w:t>4</w:t>
      </w:r>
      <w:r w:rsidRPr="00A1331E">
        <w:rPr>
          <w:rFonts w:ascii="Times New Roman" w:hAnsi="Times New Roman"/>
          <w:sz w:val="28"/>
          <w:szCs w:val="28"/>
        </w:rPr>
        <w:t>. Решения комиссии</w:t>
      </w:r>
      <w:r w:rsidR="00745677" w:rsidRPr="00A1331E">
        <w:rPr>
          <w:rFonts w:ascii="Times New Roman" w:hAnsi="Times New Roman"/>
          <w:sz w:val="28"/>
          <w:szCs w:val="28"/>
        </w:rPr>
        <w:t xml:space="preserve">  публикуются</w:t>
      </w:r>
      <w:r w:rsidR="00271ACC" w:rsidRPr="00271ACC">
        <w:rPr>
          <w:rFonts w:ascii="Times New Roman" w:hAnsi="Times New Roman"/>
          <w:sz w:val="28"/>
          <w:szCs w:val="28"/>
        </w:rPr>
        <w:t xml:space="preserve"> </w:t>
      </w:r>
      <w:r w:rsidR="00645CE0">
        <w:rPr>
          <w:rFonts w:ascii="Times New Roman" w:hAnsi="Times New Roman"/>
          <w:sz w:val="28"/>
          <w:szCs w:val="28"/>
        </w:rPr>
        <w:t>в Елецкой городской общественно-политической газете «Красное знамя»</w:t>
      </w:r>
      <w:r w:rsidR="00271ACC" w:rsidRPr="00A1331E">
        <w:rPr>
          <w:rFonts w:ascii="Times New Roman" w:hAnsi="Times New Roman"/>
          <w:sz w:val="28"/>
          <w:szCs w:val="28"/>
        </w:rPr>
        <w:t xml:space="preserve"> </w:t>
      </w:r>
      <w:r w:rsidR="0094600A">
        <w:rPr>
          <w:rFonts w:ascii="Times New Roman" w:hAnsi="Times New Roman"/>
          <w:sz w:val="28"/>
          <w:szCs w:val="28"/>
        </w:rPr>
        <w:t>и (или)</w:t>
      </w:r>
      <w:r w:rsidR="00271ACC" w:rsidRPr="00A1331E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645CE0">
        <w:rPr>
          <w:rFonts w:ascii="Times New Roman" w:hAnsi="Times New Roman"/>
          <w:sz w:val="28"/>
          <w:szCs w:val="28"/>
        </w:rPr>
        <w:t xml:space="preserve">города Ельца </w:t>
      </w:r>
      <w:proofErr w:type="spellStart"/>
      <w:r w:rsidR="00645CE0">
        <w:rPr>
          <w:rFonts w:ascii="Times New Roman" w:hAnsi="Times New Roman"/>
          <w:sz w:val="28"/>
          <w:szCs w:val="28"/>
        </w:rPr>
        <w:t>www.elets-adm.ru</w:t>
      </w:r>
      <w:proofErr w:type="spellEnd"/>
      <w:r w:rsidR="00271ACC" w:rsidRPr="00A133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172D9C">
        <w:rPr>
          <w:rFonts w:ascii="Times New Roman" w:hAnsi="Times New Roman"/>
          <w:sz w:val="28"/>
          <w:szCs w:val="28"/>
        </w:rPr>
        <w:t>, если это оговорено в самом решении.</w:t>
      </w:r>
    </w:p>
    <w:p w:rsidR="00CF026E" w:rsidRPr="00A1331E" w:rsidRDefault="00271ACC" w:rsidP="00271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</w:t>
      </w:r>
      <w:bookmarkStart w:id="3" w:name="Par70"/>
      <w:bookmarkStart w:id="4" w:name="Par76"/>
      <w:bookmarkEnd w:id="3"/>
      <w:bookmarkEnd w:id="4"/>
    </w:p>
    <w:p w:rsidR="00390333" w:rsidRPr="00645CE0" w:rsidRDefault="00645CE0" w:rsidP="00645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45CE0">
        <w:rPr>
          <w:rFonts w:ascii="Times New Roman" w:hAnsi="Times New Roman"/>
          <w:sz w:val="28"/>
          <w:szCs w:val="28"/>
        </w:rPr>
        <w:t xml:space="preserve">Статья </w:t>
      </w:r>
      <w:r w:rsidR="00390333" w:rsidRPr="00645CE0">
        <w:rPr>
          <w:rFonts w:ascii="Times New Roman" w:hAnsi="Times New Roman"/>
          <w:sz w:val="28"/>
          <w:szCs w:val="28"/>
        </w:rPr>
        <w:t>4. Представление документов в конкурсную комиссию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78"/>
      <w:bookmarkEnd w:id="5"/>
      <w:r w:rsidRPr="00A1331E">
        <w:rPr>
          <w:rFonts w:ascii="Times New Roman" w:hAnsi="Times New Roman"/>
          <w:sz w:val="28"/>
          <w:szCs w:val="28"/>
        </w:rPr>
        <w:t>1. Лица, изъявившие желание участвовать в конкурсе, представляют в конкурсную комиссию: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36ECA">
        <w:rPr>
          <w:rFonts w:ascii="Times New Roman" w:hAnsi="Times New Roman"/>
          <w:sz w:val="28"/>
          <w:szCs w:val="28"/>
        </w:rPr>
        <w:t>личное заявление об участии в конк</w:t>
      </w:r>
      <w:r w:rsidR="00645CE0">
        <w:rPr>
          <w:rFonts w:ascii="Times New Roman" w:hAnsi="Times New Roman"/>
          <w:sz w:val="28"/>
          <w:szCs w:val="28"/>
        </w:rPr>
        <w:t>урсе  и его копию согласно приложению к настоящему Порядку</w:t>
      </w:r>
      <w:r w:rsidRPr="00636E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копию паспорта (страницы, удостоверяющие личность гражданина, регистрацию по месту жительства, воинскую обязанность, семейное положение, </w:t>
      </w:r>
      <w:r w:rsidR="0094600A">
        <w:rPr>
          <w:rFonts w:ascii="Times New Roman" w:hAnsi="Times New Roman"/>
          <w:sz w:val="28"/>
          <w:szCs w:val="28"/>
        </w:rPr>
        <w:t>наличие детей</w:t>
      </w:r>
      <w:r>
        <w:rPr>
          <w:rFonts w:ascii="Times New Roman" w:hAnsi="Times New Roman"/>
          <w:sz w:val="28"/>
          <w:szCs w:val="28"/>
        </w:rPr>
        <w:t>);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копии документов, подтверждающих трудовую деятельность;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документов об образовании;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копию страхового свидетельства обязательного пенсионного страхования (при наличии);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636ECA" w:rsidRP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636ECA">
        <w:rPr>
          <w:rFonts w:ascii="Times New Roman" w:hAnsi="Times New Roman"/>
          <w:sz w:val="28"/>
          <w:szCs w:val="28"/>
        </w:rPr>
        <w:t>копии документов воинского учета - для граждан, пребывающи</w:t>
      </w:r>
      <w:r w:rsidR="0094600A">
        <w:rPr>
          <w:rFonts w:ascii="Times New Roman" w:hAnsi="Times New Roman"/>
          <w:sz w:val="28"/>
          <w:szCs w:val="28"/>
        </w:rPr>
        <w:t>х в запасе</w:t>
      </w:r>
      <w:r w:rsidR="00172D9C">
        <w:rPr>
          <w:rFonts w:ascii="Times New Roman" w:hAnsi="Times New Roman"/>
          <w:sz w:val="28"/>
          <w:szCs w:val="28"/>
        </w:rPr>
        <w:t>,</w:t>
      </w:r>
      <w:r w:rsidRPr="00636ECA">
        <w:rPr>
          <w:rFonts w:ascii="Times New Roman" w:hAnsi="Times New Roman"/>
          <w:sz w:val="28"/>
          <w:szCs w:val="28"/>
        </w:rPr>
        <w:t xml:space="preserve"> и  лиц, подлежащих призыву на военную службу;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справку о наличии (отсутствии) судимости и (или) факта уголовного преследования, либо о прекра</w:t>
      </w:r>
      <w:r w:rsidR="00C91BA8">
        <w:rPr>
          <w:rFonts w:ascii="Times New Roman" w:hAnsi="Times New Roman"/>
          <w:sz w:val="28"/>
          <w:szCs w:val="28"/>
        </w:rPr>
        <w:t>щении уголовного преследования и факта административного преследования,</w:t>
      </w:r>
      <w:r w:rsidR="00C91BA8" w:rsidRPr="00C91BA8">
        <w:rPr>
          <w:rFonts w:ascii="Times New Roman" w:hAnsi="Times New Roman"/>
          <w:sz w:val="28"/>
          <w:szCs w:val="28"/>
        </w:rPr>
        <w:t xml:space="preserve"> </w:t>
      </w:r>
      <w:r w:rsidR="00C91BA8">
        <w:rPr>
          <w:rFonts w:ascii="Times New Roman" w:hAnsi="Times New Roman"/>
          <w:sz w:val="28"/>
          <w:szCs w:val="28"/>
        </w:rPr>
        <w:t>предусмотренного</w:t>
      </w:r>
      <w:r w:rsidR="00C91BA8" w:rsidRPr="00A1331E">
        <w:rPr>
          <w:rFonts w:ascii="Times New Roman" w:hAnsi="Times New Roman"/>
          <w:sz w:val="28"/>
          <w:szCs w:val="28"/>
        </w:rPr>
        <w:t xml:space="preserve"> статьями 20.3 и 20.29 Кодекса Российской Федерации об административных правонарушениях</w:t>
      </w:r>
      <w:r w:rsidR="00C91BA8">
        <w:rPr>
          <w:rFonts w:ascii="Times New Roman" w:hAnsi="Times New Roman"/>
          <w:sz w:val="28"/>
          <w:szCs w:val="28"/>
        </w:rPr>
        <w:t>;</w:t>
      </w:r>
    </w:p>
    <w:p w:rsidR="00636ECA" w:rsidRDefault="00636ECA" w:rsidP="0063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636ECA" w:rsidRDefault="00636ECA" w:rsidP="0063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</w:t>
      </w:r>
      <w:r w:rsidR="00172D9C">
        <w:rPr>
          <w:rFonts w:ascii="Times New Roman" w:hAnsi="Times New Roman"/>
          <w:sz w:val="28"/>
          <w:szCs w:val="28"/>
        </w:rPr>
        <w:t xml:space="preserve">кой Федерации от 23 июня 2014 </w:t>
      </w:r>
      <w:r w:rsidR="00310A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460;</w:t>
      </w:r>
    </w:p>
    <w:p w:rsidR="00636ECA" w:rsidRDefault="00636ECA" w:rsidP="00636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11)</w:t>
      </w:r>
      <w:r w:rsidRPr="0063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</w:t>
      </w:r>
      <w:r w:rsidR="00310AAE">
        <w:rPr>
          <w:rFonts w:ascii="Times New Roman" w:hAnsi="Times New Roman"/>
          <w:sz w:val="28"/>
          <w:szCs w:val="28"/>
        </w:rPr>
        <w:t>звития</w:t>
      </w:r>
      <w:proofErr w:type="spellEnd"/>
      <w:r w:rsidR="00310AAE">
        <w:rPr>
          <w:rFonts w:ascii="Times New Roman" w:hAnsi="Times New Roman"/>
          <w:sz w:val="28"/>
          <w:szCs w:val="28"/>
        </w:rPr>
        <w:t xml:space="preserve"> РФ от 26.08.2011 №</w:t>
      </w:r>
      <w:r w:rsidR="00645CE0">
        <w:rPr>
          <w:rFonts w:ascii="Times New Roman" w:hAnsi="Times New Roman"/>
          <w:sz w:val="28"/>
          <w:szCs w:val="28"/>
        </w:rPr>
        <w:t xml:space="preserve"> 989н «</w:t>
      </w:r>
      <w:r>
        <w:rPr>
          <w:rFonts w:ascii="Times New Roman" w:hAnsi="Times New Roman"/>
          <w:sz w:val="28"/>
          <w:szCs w:val="28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</w:t>
      </w:r>
      <w:r w:rsidR="00645CE0" w:rsidRPr="00310AAE">
        <w:rPr>
          <w:rFonts w:ascii="Times New Roman" w:hAnsi="Times New Roman"/>
          <w:sz w:val="28"/>
          <w:szCs w:val="28"/>
        </w:rPr>
        <w:t>»</w:t>
      </w:r>
      <w:r w:rsidRPr="00310A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636ECA" w:rsidRPr="00636ECA" w:rsidRDefault="00636ECA" w:rsidP="0063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636ECA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</w:rPr>
        <w:t>д</w:t>
      </w:r>
      <w:r w:rsidR="00146F5D">
        <w:rPr>
          <w:rFonts w:ascii="Times New Roman" w:hAnsi="Times New Roman"/>
          <w:sz w:val="28"/>
          <w:szCs w:val="28"/>
        </w:rPr>
        <w:t xml:space="preserve">ве цветные фотографии размером 3 </w:t>
      </w:r>
      <w:proofErr w:type="spellStart"/>
      <w:r w:rsidR="00146F5D">
        <w:rPr>
          <w:rFonts w:ascii="Times New Roman" w:hAnsi="Times New Roman"/>
          <w:sz w:val="28"/>
          <w:szCs w:val="28"/>
        </w:rPr>
        <w:t>x</w:t>
      </w:r>
      <w:proofErr w:type="spellEnd"/>
      <w:r w:rsidR="00146F5D">
        <w:rPr>
          <w:rFonts w:ascii="Times New Roman" w:hAnsi="Times New Roman"/>
          <w:sz w:val="28"/>
          <w:szCs w:val="28"/>
        </w:rPr>
        <w:t xml:space="preserve"> 4</w:t>
      </w:r>
      <w:r w:rsidR="00172D9C">
        <w:rPr>
          <w:rFonts w:ascii="Times New Roman" w:hAnsi="Times New Roman"/>
          <w:sz w:val="28"/>
          <w:szCs w:val="28"/>
        </w:rPr>
        <w:t xml:space="preserve"> см</w:t>
      </w:r>
      <w:r w:rsidRPr="00A1331E">
        <w:rPr>
          <w:rFonts w:ascii="Times New Roman" w:hAnsi="Times New Roman"/>
          <w:sz w:val="28"/>
          <w:szCs w:val="28"/>
        </w:rPr>
        <w:t xml:space="preserve">; </w:t>
      </w:r>
    </w:p>
    <w:p w:rsidR="00BC55CF" w:rsidRDefault="00636ECA" w:rsidP="00BC5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BC55CF" w:rsidRPr="00BC55CF">
        <w:rPr>
          <w:rFonts w:ascii="Times New Roman" w:hAnsi="Times New Roman"/>
          <w:sz w:val="28"/>
          <w:szCs w:val="28"/>
        </w:rPr>
        <w:t xml:space="preserve"> </w:t>
      </w:r>
      <w:r w:rsidR="00BC55CF">
        <w:rPr>
          <w:rFonts w:ascii="Times New Roman" w:hAnsi="Times New Roman"/>
          <w:sz w:val="28"/>
          <w:szCs w:val="28"/>
        </w:rPr>
        <w:t xml:space="preserve">концепцию социально-экономического развития </w:t>
      </w:r>
      <w:r w:rsidR="00645CE0">
        <w:rPr>
          <w:rFonts w:ascii="Times New Roman" w:hAnsi="Times New Roman"/>
          <w:sz w:val="28"/>
          <w:szCs w:val="28"/>
        </w:rPr>
        <w:t>города Ельца</w:t>
      </w:r>
      <w:r w:rsidR="00BC55CF">
        <w:rPr>
          <w:rFonts w:ascii="Times New Roman" w:hAnsi="Times New Roman"/>
          <w:sz w:val="28"/>
          <w:szCs w:val="28"/>
        </w:rPr>
        <w:t xml:space="preserve"> на 5-ти летний период, включающую в себя  описание стратегии развития </w:t>
      </w:r>
      <w:r w:rsidR="00645CE0">
        <w:rPr>
          <w:rFonts w:ascii="Times New Roman" w:hAnsi="Times New Roman"/>
          <w:sz w:val="28"/>
          <w:szCs w:val="28"/>
        </w:rPr>
        <w:t>города Ельца</w:t>
      </w:r>
      <w:r w:rsidR="00BC55CF">
        <w:rPr>
          <w:rFonts w:ascii="Times New Roman" w:hAnsi="Times New Roman"/>
          <w:sz w:val="28"/>
          <w:szCs w:val="28"/>
        </w:rPr>
        <w:t xml:space="preserve"> по основным н</w:t>
      </w:r>
      <w:r w:rsidR="00BB7DE9">
        <w:rPr>
          <w:rFonts w:ascii="Times New Roman" w:hAnsi="Times New Roman"/>
          <w:sz w:val="28"/>
          <w:szCs w:val="28"/>
        </w:rPr>
        <w:t>аправлениям</w:t>
      </w:r>
      <w:r w:rsidR="00BC55CF">
        <w:rPr>
          <w:rFonts w:ascii="Times New Roman" w:hAnsi="Times New Roman"/>
          <w:sz w:val="28"/>
          <w:szCs w:val="28"/>
        </w:rPr>
        <w:t xml:space="preserve">.  </w:t>
      </w:r>
    </w:p>
    <w:p w:rsidR="00390333" w:rsidRPr="00636ECA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636ECA">
        <w:rPr>
          <w:rFonts w:ascii="Times New Roman" w:hAnsi="Times New Roman"/>
          <w:sz w:val="28"/>
          <w:szCs w:val="28"/>
        </w:rPr>
        <w:t xml:space="preserve">        </w:t>
      </w:r>
      <w:r w:rsidRPr="00636ECA"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390333" w:rsidRPr="00A1331E" w:rsidRDefault="00390333" w:rsidP="00CF0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2. Копии документов представляются вместе с подлинниками. После </w:t>
      </w:r>
      <w:proofErr w:type="gramStart"/>
      <w:r w:rsidRPr="00A1331E">
        <w:rPr>
          <w:rFonts w:ascii="Times New Roman" w:hAnsi="Times New Roman"/>
          <w:sz w:val="28"/>
          <w:szCs w:val="28"/>
        </w:rPr>
        <w:t>заверения копий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документов секретарем конкурсной комиссии, подлинники возвращаются гражданину. 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Кандидат вправе предоставить нотариально заверенные или заверенные иным уполномоченным лицом копии </w:t>
      </w:r>
      <w:r w:rsidR="000768E5" w:rsidRPr="00A1331E">
        <w:rPr>
          <w:rFonts w:ascii="Times New Roman" w:hAnsi="Times New Roman"/>
          <w:sz w:val="28"/>
          <w:szCs w:val="28"/>
          <w:lang w:eastAsia="ru-RU"/>
        </w:rPr>
        <w:t xml:space="preserve">документов, указанных в </w:t>
      </w:r>
      <w:r w:rsidR="00F0256C">
        <w:rPr>
          <w:rFonts w:ascii="Times New Roman" w:hAnsi="Times New Roman"/>
          <w:sz w:val="28"/>
          <w:szCs w:val="28"/>
          <w:lang w:eastAsia="ru-RU"/>
        </w:rPr>
        <w:t xml:space="preserve">части 1 настоящей статьи 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331E">
        <w:rPr>
          <w:rFonts w:ascii="Times New Roman" w:hAnsi="Times New Roman"/>
          <w:sz w:val="28"/>
          <w:szCs w:val="28"/>
        </w:rPr>
        <w:t xml:space="preserve">Секретарь конкурсной комиссии, принимающий документы, в </w:t>
      </w:r>
      <w:r w:rsidRPr="00A1331E">
        <w:rPr>
          <w:rFonts w:ascii="Times New Roman" w:hAnsi="Times New Roman"/>
          <w:sz w:val="28"/>
          <w:szCs w:val="28"/>
        </w:rPr>
        <w:lastRenderedPageBreak/>
        <w:t>присутствии гражданина</w:t>
      </w:r>
      <w:r w:rsidR="00E43FBF" w:rsidRPr="00A1331E">
        <w:rPr>
          <w:rFonts w:ascii="Times New Roman" w:hAnsi="Times New Roman"/>
          <w:sz w:val="28"/>
          <w:szCs w:val="28"/>
        </w:rPr>
        <w:t xml:space="preserve"> (либо уполномоченного лица)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r w:rsidR="00E43FBF" w:rsidRPr="00A1331E">
        <w:rPr>
          <w:rFonts w:ascii="Times New Roman" w:hAnsi="Times New Roman"/>
          <w:sz w:val="28"/>
          <w:szCs w:val="28"/>
        </w:rPr>
        <w:t>пров</w:t>
      </w:r>
      <w:r w:rsidRPr="00A1331E">
        <w:rPr>
          <w:rFonts w:ascii="Times New Roman" w:hAnsi="Times New Roman"/>
          <w:sz w:val="28"/>
          <w:szCs w:val="28"/>
        </w:rPr>
        <w:t xml:space="preserve">еряет наличие </w:t>
      </w:r>
      <w:r w:rsidR="00E43FBF" w:rsidRPr="00A1331E">
        <w:rPr>
          <w:rFonts w:ascii="Times New Roman" w:hAnsi="Times New Roman"/>
          <w:sz w:val="28"/>
          <w:szCs w:val="28"/>
        </w:rPr>
        <w:t xml:space="preserve">всех необходимых </w:t>
      </w:r>
      <w:r w:rsidRPr="00A1331E">
        <w:rPr>
          <w:rFonts w:ascii="Times New Roman" w:hAnsi="Times New Roman"/>
          <w:sz w:val="28"/>
          <w:szCs w:val="28"/>
        </w:rPr>
        <w:t xml:space="preserve">документов, </w:t>
      </w:r>
      <w:r w:rsidR="00E43FBF" w:rsidRPr="00A1331E">
        <w:rPr>
          <w:rFonts w:ascii="Times New Roman" w:hAnsi="Times New Roman"/>
          <w:sz w:val="28"/>
          <w:szCs w:val="28"/>
        </w:rPr>
        <w:t>правильность их оформления</w:t>
      </w:r>
      <w:r w:rsidR="006920FB" w:rsidRPr="00A1331E">
        <w:rPr>
          <w:rFonts w:ascii="Times New Roman" w:hAnsi="Times New Roman"/>
          <w:sz w:val="28"/>
          <w:szCs w:val="28"/>
        </w:rPr>
        <w:t xml:space="preserve">, сверяет подлинники с их копиями, делает отметки на копиях документов о соответствии их подлинникам, после чего </w:t>
      </w:r>
      <w:r w:rsidRPr="00A1331E">
        <w:rPr>
          <w:rFonts w:ascii="Times New Roman" w:hAnsi="Times New Roman"/>
          <w:sz w:val="28"/>
          <w:szCs w:val="28"/>
        </w:rPr>
        <w:t xml:space="preserve"> выдает гражданину</w:t>
      </w:r>
      <w:r w:rsidR="00246BC9" w:rsidRPr="00A1331E">
        <w:rPr>
          <w:rFonts w:ascii="Times New Roman" w:hAnsi="Times New Roman"/>
          <w:sz w:val="28"/>
          <w:szCs w:val="28"/>
        </w:rPr>
        <w:t xml:space="preserve"> (либо уполномоченному лицу)</w:t>
      </w:r>
      <w:r w:rsidRPr="00A1331E">
        <w:rPr>
          <w:rFonts w:ascii="Times New Roman" w:hAnsi="Times New Roman"/>
          <w:sz w:val="28"/>
          <w:szCs w:val="28"/>
        </w:rPr>
        <w:t xml:space="preserve"> копию заявления с отметкой о принятии документов с указанием даты и времени приема. </w:t>
      </w:r>
      <w:proofErr w:type="gramEnd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4. Поступившие от гражданина документы </w:t>
      </w:r>
      <w:proofErr w:type="gramStart"/>
      <w:r w:rsidRPr="00A1331E">
        <w:rPr>
          <w:rFonts w:ascii="Times New Roman" w:hAnsi="Times New Roman"/>
          <w:sz w:val="28"/>
          <w:szCs w:val="28"/>
        </w:rPr>
        <w:t>регистрируются секретарем конкурсной комиссии</w:t>
      </w:r>
      <w:r w:rsidR="000768E5" w:rsidRPr="00A1331E">
        <w:rPr>
          <w:rFonts w:ascii="Times New Roman" w:hAnsi="Times New Roman"/>
          <w:sz w:val="28"/>
          <w:szCs w:val="28"/>
        </w:rPr>
        <w:t xml:space="preserve"> в журнале регистрации и заверяю</w:t>
      </w:r>
      <w:r w:rsidRPr="00A1331E">
        <w:rPr>
          <w:rFonts w:ascii="Times New Roman" w:hAnsi="Times New Roman"/>
          <w:sz w:val="28"/>
          <w:szCs w:val="28"/>
        </w:rPr>
        <w:t>тся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подписью секретаря конкурсной комиссии.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1331E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гражданину в их приеме</w:t>
      </w:r>
      <w:r w:rsidRPr="00A1331E">
        <w:rPr>
          <w:rFonts w:ascii="Times New Roman" w:hAnsi="Times New Roman"/>
          <w:i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5. Подавая заявление, гражданин подтверждает свое согласие на обработку персональных данных.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вправе подать в конкурсную комиссию заявление об отказе от участия в конкурсе.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Со дня поступления такого заявления в конкурсную комиссию гражданин, ранее изъявивший желание участвовать в конкурсе, считается снявшим свою кандидатуру.</w:t>
      </w:r>
    </w:p>
    <w:p w:rsidR="00390333" w:rsidRPr="00A1331E" w:rsidRDefault="00390333" w:rsidP="0039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t xml:space="preserve">6.  Заявление и документы, принятые секретарем комиссии у гражданина, изъявившего желание участвовать в конкурсе, </w:t>
      </w:r>
      <w:proofErr w:type="gramStart"/>
      <w:r w:rsidRPr="00A1331E">
        <w:rPr>
          <w:rFonts w:ascii="Times New Roman" w:hAnsi="Times New Roman"/>
          <w:sz w:val="28"/>
          <w:szCs w:val="28"/>
        </w:rPr>
        <w:t>формируются в дело и хранятся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в </w:t>
      </w:r>
      <w:r w:rsidR="00F0256C">
        <w:rPr>
          <w:rFonts w:ascii="Times New Roman" w:hAnsi="Times New Roman"/>
          <w:sz w:val="28"/>
          <w:szCs w:val="28"/>
        </w:rPr>
        <w:t>Совете депутатов города Ельца</w:t>
      </w:r>
      <w:r w:rsidRPr="00A1331E">
        <w:rPr>
          <w:rFonts w:ascii="Times New Roman" w:hAnsi="Times New Roman"/>
          <w:sz w:val="28"/>
          <w:szCs w:val="28"/>
        </w:rPr>
        <w:t xml:space="preserve"> с  соблюдением требований по хранению персональных данных.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02"/>
      <w:bookmarkEnd w:id="7"/>
    </w:p>
    <w:p w:rsidR="00390333" w:rsidRDefault="00F0256C" w:rsidP="00F0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0256C">
        <w:rPr>
          <w:rFonts w:ascii="Times New Roman" w:hAnsi="Times New Roman"/>
          <w:sz w:val="28"/>
          <w:szCs w:val="28"/>
        </w:rPr>
        <w:t xml:space="preserve">Статья </w:t>
      </w:r>
      <w:r w:rsidR="00390333" w:rsidRPr="00F0256C">
        <w:rPr>
          <w:rFonts w:ascii="Times New Roman" w:hAnsi="Times New Roman"/>
          <w:sz w:val="28"/>
          <w:szCs w:val="28"/>
        </w:rPr>
        <w:t>5. Условия и порядок проведения конкурса</w:t>
      </w:r>
    </w:p>
    <w:p w:rsidR="00F0256C" w:rsidRPr="00F0256C" w:rsidRDefault="00F0256C" w:rsidP="00F02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1. Конкурс проводится конкурсной комиссией в два этапа.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2. Первый этап включает в себя: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1) проверку соответствия гражданина требованиям конкурса и отсутствия ограничений, связанных с участием в конкурсе, в том числе проверку наличия всех, установленных настоящим Порядком предоставляемых документов</w:t>
      </w:r>
      <w:r w:rsidR="00910E21">
        <w:rPr>
          <w:rFonts w:ascii="Times New Roman" w:hAnsi="Times New Roman"/>
          <w:sz w:val="28"/>
          <w:szCs w:val="28"/>
        </w:rPr>
        <w:t>;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2) принятие решения о</w:t>
      </w:r>
      <w:r w:rsidR="000768E5" w:rsidRPr="00A1331E">
        <w:rPr>
          <w:rFonts w:ascii="Times New Roman" w:hAnsi="Times New Roman"/>
          <w:sz w:val="28"/>
          <w:szCs w:val="28"/>
        </w:rPr>
        <w:t xml:space="preserve"> допуске гражданина к участию во втором этапе конкурса либо об отказе ему в участии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по результатам рассмотрения и проверки представленных документов.</w:t>
      </w:r>
      <w:bookmarkStart w:id="8" w:name="Par73"/>
      <w:bookmarkEnd w:id="8"/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3. Конкурсной комиссией принимается решение о недопущении претендента </w:t>
      </w:r>
      <w:r w:rsidR="000768E5" w:rsidRPr="00A1331E">
        <w:rPr>
          <w:rFonts w:ascii="Times New Roman" w:hAnsi="Times New Roman"/>
          <w:sz w:val="28"/>
          <w:szCs w:val="28"/>
        </w:rPr>
        <w:t>к участию во втором этапе конкурса</w:t>
      </w:r>
      <w:r w:rsidRPr="00A1331E">
        <w:rPr>
          <w:rFonts w:ascii="Times New Roman" w:hAnsi="Times New Roman"/>
          <w:sz w:val="28"/>
          <w:szCs w:val="28"/>
        </w:rPr>
        <w:t xml:space="preserve"> в случаях:</w:t>
      </w:r>
    </w:p>
    <w:p w:rsidR="00390333" w:rsidRPr="00A1331E" w:rsidRDefault="00F0256C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0333" w:rsidRPr="00A1331E">
        <w:rPr>
          <w:rFonts w:ascii="Times New Roman" w:hAnsi="Times New Roman"/>
          <w:sz w:val="28"/>
          <w:szCs w:val="28"/>
        </w:rPr>
        <w:t>если на день проведения</w:t>
      </w:r>
      <w:r w:rsidR="0094600A">
        <w:rPr>
          <w:rFonts w:ascii="Times New Roman" w:hAnsi="Times New Roman"/>
          <w:sz w:val="28"/>
          <w:szCs w:val="28"/>
        </w:rPr>
        <w:t xml:space="preserve"> второго этапа</w:t>
      </w:r>
      <w:r w:rsidR="00390333" w:rsidRPr="00A1331E">
        <w:rPr>
          <w:rFonts w:ascii="Times New Roman" w:hAnsi="Times New Roman"/>
          <w:sz w:val="28"/>
          <w:szCs w:val="28"/>
        </w:rPr>
        <w:t xml:space="preserve"> конкурса претенденту не испо</w:t>
      </w:r>
      <w:r w:rsidR="000768E5" w:rsidRPr="00A1331E">
        <w:rPr>
          <w:rFonts w:ascii="Times New Roman" w:hAnsi="Times New Roman"/>
          <w:sz w:val="28"/>
          <w:szCs w:val="28"/>
        </w:rPr>
        <w:t>лнитс</w:t>
      </w:r>
      <w:r w:rsidR="00390333" w:rsidRPr="00A1331E">
        <w:rPr>
          <w:rFonts w:ascii="Times New Roman" w:hAnsi="Times New Roman"/>
          <w:sz w:val="28"/>
          <w:szCs w:val="28"/>
        </w:rPr>
        <w:t>я 21 год;</w:t>
      </w:r>
    </w:p>
    <w:p w:rsidR="00390333" w:rsidRPr="00A1331E" w:rsidRDefault="00F0256C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90333" w:rsidRPr="00A1331E">
        <w:rPr>
          <w:rFonts w:ascii="Times New Roman" w:hAnsi="Times New Roman"/>
          <w:sz w:val="28"/>
          <w:szCs w:val="28"/>
        </w:rPr>
        <w:t xml:space="preserve">если претендент </w:t>
      </w:r>
      <w:r w:rsidR="00246BC9" w:rsidRPr="00A1331E">
        <w:rPr>
          <w:rFonts w:ascii="Times New Roman" w:hAnsi="Times New Roman"/>
          <w:sz w:val="28"/>
          <w:szCs w:val="28"/>
        </w:rPr>
        <w:t>не отвечае</w:t>
      </w:r>
      <w:r>
        <w:rPr>
          <w:rFonts w:ascii="Times New Roman" w:hAnsi="Times New Roman"/>
          <w:sz w:val="28"/>
          <w:szCs w:val="28"/>
        </w:rPr>
        <w:t xml:space="preserve">т требованиям, указанным в части </w:t>
      </w:r>
      <w:r w:rsidR="00246BC9" w:rsidRPr="00A133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настоящей статьи Порядка</w:t>
      </w:r>
      <w:r w:rsidR="00246BC9" w:rsidRPr="00A1331E">
        <w:rPr>
          <w:rFonts w:ascii="Times New Roman" w:hAnsi="Times New Roman"/>
          <w:sz w:val="28"/>
          <w:szCs w:val="28"/>
        </w:rPr>
        <w:t>.</w:t>
      </w:r>
    </w:p>
    <w:p w:rsidR="002B62E2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4. Права на участие в конкурсе не имеют граждане Российской Федерации:</w:t>
      </w:r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 xml:space="preserve">1) имеющие неснятую и непогашенную судимость, </w:t>
      </w:r>
      <w:r w:rsidRPr="004F4AF9">
        <w:rPr>
          <w:rFonts w:ascii="Times New Roman" w:hAnsi="Times New Roman"/>
          <w:sz w:val="28"/>
          <w:szCs w:val="28"/>
        </w:rPr>
        <w:t xml:space="preserve">за исключением случаев, указанных в </w:t>
      </w:r>
      <w:r w:rsidR="00F0256C">
        <w:rPr>
          <w:rFonts w:ascii="Times New Roman" w:hAnsi="Times New Roman"/>
          <w:sz w:val="28"/>
          <w:szCs w:val="28"/>
        </w:rPr>
        <w:t>пунктах</w:t>
      </w:r>
      <w:r w:rsidRPr="004F4AF9">
        <w:rPr>
          <w:rFonts w:ascii="Times New Roman" w:hAnsi="Times New Roman"/>
          <w:sz w:val="28"/>
          <w:szCs w:val="28"/>
        </w:rPr>
        <w:t xml:space="preserve"> 2-5 </w:t>
      </w:r>
      <w:r w:rsidR="00F0256C">
        <w:rPr>
          <w:rFonts w:ascii="Times New Roman" w:hAnsi="Times New Roman"/>
          <w:sz w:val="28"/>
          <w:szCs w:val="28"/>
        </w:rPr>
        <w:t>части 4 настоящей статьи</w:t>
      </w:r>
      <w:r w:rsidRPr="004F4AF9">
        <w:rPr>
          <w:rFonts w:ascii="Times New Roman" w:hAnsi="Times New Roman"/>
          <w:sz w:val="28"/>
          <w:szCs w:val="28"/>
        </w:rPr>
        <w:t xml:space="preserve"> Порядка;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r w:rsidRPr="00A133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2) осужденные к лишению свободы за совершение тяжких и (или) особо тяжких преступлений и имеющие на день подачи заявления неснятую и непогашенную судимость за указанные преступления;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211"/>
      <w:bookmarkEnd w:id="9"/>
      <w:r w:rsidRPr="00A1331E">
        <w:rPr>
          <w:rFonts w:ascii="Times New Roman" w:hAnsi="Times New Roman"/>
          <w:sz w:val="28"/>
          <w:szCs w:val="28"/>
        </w:rPr>
        <w:t>3)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13"/>
      <w:bookmarkEnd w:id="10"/>
      <w:r w:rsidRPr="00A1331E">
        <w:rPr>
          <w:rFonts w:ascii="Times New Roman" w:hAnsi="Times New Roman"/>
          <w:sz w:val="28"/>
          <w:szCs w:val="28"/>
        </w:rPr>
        <w:t>4)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5) осужденные за совершение преступлений экстремистской направленности, предусмотренных Уголовным кодексом Российской Федерации, и имеющие на день принятия заявления неснятую и непогашенную судимость за указанные преступления, если на таких лиц не распространяется действие </w:t>
      </w:r>
      <w:hyperlink r:id="rId8" w:anchor="Par211" w:tooltip="Ссылка на текущий документ" w:history="1">
        <w:r w:rsidR="00E831A8">
          <w:rPr>
            <w:rFonts w:ascii="Times New Roman" w:hAnsi="Times New Roman"/>
            <w:sz w:val="28"/>
            <w:szCs w:val="28"/>
          </w:rPr>
          <w:t>пунктов</w:t>
        </w:r>
        <w:r w:rsidRPr="00A1331E">
          <w:rPr>
            <w:rFonts w:ascii="Times New Roman" w:hAnsi="Times New Roman"/>
            <w:sz w:val="28"/>
            <w:szCs w:val="28"/>
          </w:rPr>
          <w:t xml:space="preserve"> 2 и 3 </w:t>
        </w:r>
      </w:hyperlink>
      <w:r w:rsidR="00E831A8" w:rsidRPr="00E831A8">
        <w:rPr>
          <w:rFonts w:ascii="Times New Roman" w:hAnsi="Times New Roman"/>
          <w:sz w:val="28"/>
          <w:szCs w:val="28"/>
        </w:rPr>
        <w:t>части 4</w:t>
      </w:r>
      <w:r w:rsidR="00E831A8">
        <w:t xml:space="preserve">  </w:t>
      </w:r>
      <w:r w:rsidR="00E831A8">
        <w:rPr>
          <w:rFonts w:ascii="Times New Roman" w:hAnsi="Times New Roman"/>
          <w:sz w:val="28"/>
          <w:szCs w:val="28"/>
        </w:rPr>
        <w:t>настоящей статьи Порядка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>6)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 состоится до окончания срока, в течение которого лицо считается подвергнутым административному наказанию;</w:t>
      </w:r>
      <w:bookmarkStart w:id="11" w:name="Par219"/>
      <w:bookmarkEnd w:id="11"/>
      <w:proofErr w:type="gramEnd"/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 xml:space="preserve">7) являющиеся лицами, в отношении которых вступившим в силу решением суда установлен факт, свидетельствующий о том, что они в своих выступлениях на публичных мероприятиях, в средствах массовой информации или в распространяемых им материалах призывали к совершению деяний, определяемых в </w:t>
      </w:r>
      <w:hyperlink r:id="rId9" w:history="1">
        <w:r w:rsidRPr="00A1331E">
          <w:rPr>
            <w:rFonts w:ascii="Times New Roman" w:hAnsi="Times New Roman"/>
            <w:sz w:val="28"/>
            <w:szCs w:val="28"/>
          </w:rPr>
          <w:t>статье 1</w:t>
        </w:r>
      </w:hyperlink>
      <w:r w:rsidRPr="00A1331E">
        <w:rPr>
          <w:rFonts w:ascii="Times New Roman" w:hAnsi="Times New Roman"/>
          <w:sz w:val="28"/>
          <w:szCs w:val="28"/>
        </w:rPr>
        <w:t xml:space="preserve"> Федеральног</w:t>
      </w:r>
      <w:r w:rsidR="00E831A8">
        <w:rPr>
          <w:rFonts w:ascii="Times New Roman" w:hAnsi="Times New Roman"/>
          <w:sz w:val="28"/>
          <w:szCs w:val="28"/>
        </w:rPr>
        <w:t>о закона от 25.07.2002 №114-ФЗ «</w:t>
      </w:r>
      <w:r w:rsidRPr="00A1331E">
        <w:rPr>
          <w:rFonts w:ascii="Times New Roman" w:hAnsi="Times New Roman"/>
          <w:sz w:val="28"/>
          <w:szCs w:val="28"/>
        </w:rPr>
        <w:t>О противодейст</w:t>
      </w:r>
      <w:r w:rsidR="00E831A8">
        <w:rPr>
          <w:rFonts w:ascii="Times New Roman" w:hAnsi="Times New Roman"/>
          <w:sz w:val="28"/>
          <w:szCs w:val="28"/>
        </w:rPr>
        <w:t>вии экстремистской деятельности»</w:t>
      </w:r>
      <w:r w:rsidRPr="00A1331E">
        <w:rPr>
          <w:rFonts w:ascii="Times New Roman" w:hAnsi="Times New Roman"/>
          <w:sz w:val="28"/>
          <w:szCs w:val="28"/>
        </w:rPr>
        <w:t xml:space="preserve"> как экстремистская деятельность, либо иным способом побуждали к таким деяниям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331E">
        <w:rPr>
          <w:rFonts w:ascii="Times New Roman" w:hAnsi="Times New Roman"/>
          <w:sz w:val="28"/>
          <w:szCs w:val="28"/>
        </w:rPr>
        <w:t>обосновывали или оправдывали экстремизм либо совершали действия, направленные на возбуждение социальной, расовой, национальной или религиозной розни, унижение национального достоинства,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принадлежности, либо пропагандировали и публично демонстрировали нацистскую атрибутику или символику либо атрибутику или символику, сходные с нацистской атрибутикой или символикой до степени их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смешения; либо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0" w:history="1">
        <w:r w:rsidRPr="00A1331E">
          <w:rPr>
            <w:rFonts w:ascii="Times New Roman" w:hAnsi="Times New Roman"/>
            <w:sz w:val="28"/>
            <w:szCs w:val="28"/>
          </w:rPr>
          <w:t>законом</w:t>
        </w:r>
      </w:hyperlink>
      <w:r w:rsidR="00E831A8">
        <w:rPr>
          <w:rFonts w:ascii="Times New Roman" w:hAnsi="Times New Roman"/>
          <w:sz w:val="28"/>
          <w:szCs w:val="28"/>
        </w:rPr>
        <w:t xml:space="preserve"> от 07.08.2001 №115-ФЗ «</w:t>
      </w:r>
      <w:r w:rsidRPr="00A1331E">
        <w:rPr>
          <w:rFonts w:ascii="Times New Roman" w:hAnsi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 w:rsidR="00E831A8">
        <w:rPr>
          <w:rFonts w:ascii="Times New Roman" w:hAnsi="Times New Roman"/>
          <w:sz w:val="28"/>
          <w:szCs w:val="28"/>
        </w:rPr>
        <w:t>ем, и финансированию терроризма»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8) имеющие гражданство иностранного государства либо вид на жительство или иной документ, подтверждающий право на постоянное </w:t>
      </w:r>
      <w:r w:rsidRPr="00A1331E">
        <w:rPr>
          <w:rFonts w:ascii="Times New Roman" w:hAnsi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государства, если право таких граждан быть избранными не предусмотрено международным договором Российской Федерации;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A1331E">
        <w:rPr>
          <w:rFonts w:ascii="Times New Roman" w:hAnsi="Times New Roman"/>
          <w:sz w:val="28"/>
          <w:szCs w:val="28"/>
        </w:rPr>
        <w:t>признанные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10) имеющие заболевания, препятствующие </w:t>
      </w:r>
      <w:r w:rsidR="00172D9C">
        <w:rPr>
          <w:rFonts w:ascii="Times New Roman" w:hAnsi="Times New Roman"/>
          <w:sz w:val="28"/>
          <w:szCs w:val="28"/>
        </w:rPr>
        <w:t>осуществлению работы с использованием сведений, составляющих государственную тайну.</w:t>
      </w:r>
    </w:p>
    <w:p w:rsidR="00390333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209"/>
      <w:bookmarkEnd w:id="12"/>
      <w:r w:rsidRPr="00A1331E">
        <w:rPr>
          <w:rFonts w:ascii="Times New Roman" w:hAnsi="Times New Roman"/>
          <w:sz w:val="28"/>
          <w:szCs w:val="28"/>
        </w:rPr>
        <w:t>5</w:t>
      </w:r>
      <w:r w:rsidR="00390333" w:rsidRPr="00A133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0333" w:rsidRPr="00A1331E">
        <w:rPr>
          <w:rFonts w:ascii="Times New Roman" w:hAnsi="Times New Roman"/>
          <w:sz w:val="28"/>
          <w:szCs w:val="28"/>
        </w:rPr>
        <w:t>В случае принятия решения о</w:t>
      </w:r>
      <w:r w:rsidR="002E77A9" w:rsidRPr="00A1331E">
        <w:rPr>
          <w:rFonts w:ascii="Times New Roman" w:hAnsi="Times New Roman"/>
          <w:sz w:val="28"/>
          <w:szCs w:val="28"/>
        </w:rPr>
        <w:t>б отказе гражданину в участии во втором этапе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 конкурсная комиссия доводит до сведения гражданина решение об отказе в письменном  виде с указанием причин путем направления заказного письма с уведомлением о вручении и (или) иным доступным способом не позднее 2 (двух) дней с момента принятия такого решения.</w:t>
      </w:r>
      <w:proofErr w:type="gramEnd"/>
    </w:p>
    <w:p w:rsidR="00390333" w:rsidRPr="00A1331E" w:rsidRDefault="002B62E2" w:rsidP="00CF0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6</w:t>
      </w:r>
      <w:r w:rsidR="00390333" w:rsidRPr="00A1331E">
        <w:rPr>
          <w:rFonts w:ascii="Times New Roman" w:hAnsi="Times New Roman"/>
          <w:sz w:val="28"/>
          <w:szCs w:val="28"/>
        </w:rPr>
        <w:t>. Решение комиссии о допуске к</w:t>
      </w:r>
      <w:r w:rsidR="002E77A9" w:rsidRPr="00A1331E">
        <w:rPr>
          <w:rFonts w:ascii="Times New Roman" w:hAnsi="Times New Roman"/>
          <w:sz w:val="28"/>
          <w:szCs w:val="28"/>
        </w:rPr>
        <w:t xml:space="preserve">о  второму этапу конкурса </w:t>
      </w:r>
      <w:r w:rsidR="00390333" w:rsidRPr="00A1331E">
        <w:rPr>
          <w:rFonts w:ascii="Times New Roman" w:hAnsi="Times New Roman"/>
          <w:sz w:val="28"/>
          <w:szCs w:val="28"/>
        </w:rPr>
        <w:t xml:space="preserve">доводится до сведения гражданина в письменном виде путем направления заказного письма с уведомлением о вручении и (или) иным доступным способом не позднее </w:t>
      </w:r>
      <w:r w:rsidR="002E77A9" w:rsidRPr="00A1331E">
        <w:rPr>
          <w:rFonts w:ascii="Times New Roman" w:hAnsi="Times New Roman"/>
          <w:sz w:val="28"/>
          <w:szCs w:val="28"/>
        </w:rPr>
        <w:t>2</w:t>
      </w:r>
      <w:r w:rsidR="00390333" w:rsidRPr="00A1331E">
        <w:rPr>
          <w:rFonts w:ascii="Times New Roman" w:hAnsi="Times New Roman"/>
          <w:sz w:val="28"/>
          <w:szCs w:val="28"/>
        </w:rPr>
        <w:t xml:space="preserve"> (</w:t>
      </w:r>
      <w:r w:rsidR="002E77A9" w:rsidRPr="00A1331E">
        <w:rPr>
          <w:rFonts w:ascii="Times New Roman" w:hAnsi="Times New Roman"/>
          <w:sz w:val="28"/>
          <w:szCs w:val="28"/>
        </w:rPr>
        <w:t>двух</w:t>
      </w:r>
      <w:r w:rsidR="00390333" w:rsidRPr="00A1331E">
        <w:rPr>
          <w:rFonts w:ascii="Times New Roman" w:hAnsi="Times New Roman"/>
          <w:sz w:val="28"/>
          <w:szCs w:val="28"/>
        </w:rPr>
        <w:t>) дней с момента принятия решения комиссии о допуске гражданина к участию в</w:t>
      </w:r>
      <w:r w:rsidR="002E77A9" w:rsidRPr="00A1331E">
        <w:rPr>
          <w:rFonts w:ascii="Times New Roman" w:hAnsi="Times New Roman"/>
          <w:sz w:val="28"/>
          <w:szCs w:val="28"/>
        </w:rPr>
        <w:t>о втором этапе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7</w:t>
      </w:r>
      <w:r w:rsidR="00390333" w:rsidRPr="00A1331E">
        <w:rPr>
          <w:rFonts w:ascii="Times New Roman" w:hAnsi="Times New Roman"/>
          <w:sz w:val="28"/>
          <w:szCs w:val="28"/>
        </w:rPr>
        <w:t>.  Второй этап конкурса проводится в форме конкурса-испытания.</w:t>
      </w:r>
    </w:p>
    <w:p w:rsidR="00390333" w:rsidRPr="00A1331E" w:rsidRDefault="002B62E2" w:rsidP="00120A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8</w:t>
      </w:r>
      <w:r w:rsidR="000656B7">
        <w:rPr>
          <w:rFonts w:ascii="Times New Roman" w:hAnsi="Times New Roman"/>
          <w:sz w:val="28"/>
          <w:szCs w:val="28"/>
        </w:rPr>
        <w:t>.</w:t>
      </w:r>
      <w:r w:rsidR="00390333" w:rsidRPr="00A1331E">
        <w:rPr>
          <w:rFonts w:ascii="Times New Roman" w:hAnsi="Times New Roman"/>
          <w:sz w:val="28"/>
          <w:szCs w:val="28"/>
        </w:rPr>
        <w:t xml:space="preserve"> При неявке участника конкурса  в день проведения </w:t>
      </w:r>
      <w:r w:rsidR="002E77A9" w:rsidRPr="00A1331E">
        <w:rPr>
          <w:rFonts w:ascii="Times New Roman" w:hAnsi="Times New Roman"/>
          <w:sz w:val="28"/>
          <w:szCs w:val="28"/>
        </w:rPr>
        <w:t>второго этапа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 решением конкурсной комиссии он исключается из числа участников.</w:t>
      </w:r>
    </w:p>
    <w:p w:rsidR="00390333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9</w:t>
      </w:r>
      <w:r w:rsidR="00390333" w:rsidRPr="00A1331E">
        <w:rPr>
          <w:rFonts w:ascii="Times New Roman" w:hAnsi="Times New Roman"/>
          <w:sz w:val="28"/>
          <w:szCs w:val="28"/>
        </w:rPr>
        <w:t>. Конкурс-испытание  проводится при условии допуска к</w:t>
      </w:r>
      <w:r w:rsidR="002E77A9" w:rsidRPr="00A1331E">
        <w:rPr>
          <w:rFonts w:ascii="Times New Roman" w:hAnsi="Times New Roman"/>
          <w:sz w:val="28"/>
          <w:szCs w:val="28"/>
        </w:rPr>
        <w:t>онкурсной комиссией к участию во втором этапе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 не менее </w:t>
      </w:r>
      <w:r w:rsidR="00172D9C">
        <w:rPr>
          <w:rFonts w:ascii="Times New Roman" w:hAnsi="Times New Roman"/>
          <w:sz w:val="28"/>
          <w:szCs w:val="28"/>
        </w:rPr>
        <w:t xml:space="preserve">2 (двух) </w:t>
      </w:r>
      <w:r w:rsidR="006E0CFF">
        <w:rPr>
          <w:rFonts w:ascii="Times New Roman" w:hAnsi="Times New Roman"/>
          <w:sz w:val="28"/>
          <w:szCs w:val="28"/>
        </w:rPr>
        <w:t>участников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. </w:t>
      </w:r>
    </w:p>
    <w:p w:rsidR="00390333" w:rsidRPr="00A1331E" w:rsidRDefault="002B62E2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10</w:t>
      </w:r>
      <w:r w:rsidR="00390333" w:rsidRPr="00A1331E">
        <w:rPr>
          <w:rFonts w:ascii="Times New Roman" w:hAnsi="Times New Roman"/>
          <w:sz w:val="28"/>
          <w:szCs w:val="28"/>
        </w:rPr>
        <w:t xml:space="preserve">. </w:t>
      </w:r>
      <w:r w:rsidR="00D20E7A" w:rsidRPr="00A1331E">
        <w:rPr>
          <w:rFonts w:ascii="Times New Roman" w:hAnsi="Times New Roman"/>
          <w:sz w:val="28"/>
          <w:szCs w:val="28"/>
        </w:rPr>
        <w:t>Второй этап конкурса</w:t>
      </w:r>
      <w:r w:rsidR="00390333" w:rsidRPr="00A1331E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1) сообщение на заседании конкурсной комиссии ее председателя (иного члена конкурсной комиссии по поручению председателя конкурсной комиссии) о представленных в конкурсную комиссию документах по каждому участнику конкурса;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2) доклад участника конкурса (до 15 минут) с кратким изложением  концепции социально-эконом</w:t>
      </w:r>
      <w:r w:rsidR="00E831A8">
        <w:rPr>
          <w:rFonts w:ascii="Times New Roman" w:hAnsi="Times New Roman"/>
          <w:sz w:val="28"/>
          <w:szCs w:val="28"/>
        </w:rPr>
        <w:t>ического развития города Ельца</w:t>
      </w:r>
      <w:r w:rsidRPr="00A1331E">
        <w:rPr>
          <w:rFonts w:ascii="Times New Roman" w:hAnsi="Times New Roman"/>
          <w:sz w:val="28"/>
          <w:szCs w:val="28"/>
        </w:rPr>
        <w:t xml:space="preserve"> на 5 лет, задач, целей и иных аспектов деятельности администрации </w:t>
      </w:r>
      <w:r w:rsidR="00E831A8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/>
          <w:sz w:val="28"/>
          <w:szCs w:val="28"/>
        </w:rPr>
        <w:t>;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3) собеседование членов комиссии с участником конкурса после его выступления; </w:t>
      </w:r>
    </w:p>
    <w:p w:rsidR="002B62E2" w:rsidRPr="00A1331E" w:rsidRDefault="002B62E2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4) обсуждение итогов второго этапа конкурса и принятие решения о представлении (отказе в представлении) кандидатуры  </w:t>
      </w:r>
      <w:r w:rsidR="006E0CFF">
        <w:rPr>
          <w:rFonts w:ascii="Times New Roman" w:hAnsi="Times New Roman"/>
          <w:sz w:val="28"/>
          <w:szCs w:val="28"/>
        </w:rPr>
        <w:t>участника конкурса</w:t>
      </w:r>
      <w:r w:rsidRPr="00A1331E">
        <w:rPr>
          <w:rFonts w:ascii="Times New Roman" w:hAnsi="Times New Roman"/>
          <w:sz w:val="28"/>
          <w:szCs w:val="28"/>
        </w:rPr>
        <w:t xml:space="preserve">  Совету депутатов</w:t>
      </w:r>
      <w:r w:rsidR="000656B7">
        <w:rPr>
          <w:rFonts w:ascii="Times New Roman" w:hAnsi="Times New Roman"/>
          <w:sz w:val="28"/>
          <w:szCs w:val="28"/>
        </w:rPr>
        <w:t xml:space="preserve"> </w:t>
      </w:r>
      <w:r w:rsidR="00E831A8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/>
          <w:sz w:val="28"/>
          <w:szCs w:val="28"/>
        </w:rPr>
        <w:t xml:space="preserve"> для избрания на должность </w:t>
      </w:r>
      <w:r w:rsidR="00E831A8">
        <w:rPr>
          <w:rFonts w:ascii="Times New Roman" w:hAnsi="Times New Roman"/>
          <w:sz w:val="28"/>
          <w:szCs w:val="28"/>
        </w:rPr>
        <w:t>Главы города Ельца.</w:t>
      </w:r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конкурсной комиссии вправе задавать </w:t>
      </w:r>
      <w:r w:rsidR="006E0CFF">
        <w:rPr>
          <w:rFonts w:ascii="Times New Roman" w:eastAsia="Times New Roman" w:hAnsi="Times New Roman"/>
          <w:sz w:val="28"/>
          <w:szCs w:val="28"/>
          <w:lang w:eastAsia="ru-RU"/>
        </w:rPr>
        <w:t>участнику конкурса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вопросы, позволяющие выявить уровень знаний </w:t>
      </w:r>
      <w:r w:rsidR="006E0CFF">
        <w:rPr>
          <w:rFonts w:ascii="Times New Roman" w:eastAsia="Times New Roman" w:hAnsi="Times New Roman"/>
          <w:sz w:val="28"/>
          <w:szCs w:val="28"/>
          <w:lang w:eastAsia="ru-RU"/>
        </w:rPr>
        <w:t>участника конкурса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Российской Федерации и Липецкой области, муниципальных правовых актов, необходимых для осуществления полномочий </w:t>
      </w:r>
      <w:r w:rsidR="00E831A8">
        <w:rPr>
          <w:rFonts w:ascii="Times New Roman" w:eastAsia="Times New Roman" w:hAnsi="Times New Roman"/>
          <w:sz w:val="28"/>
          <w:szCs w:val="28"/>
          <w:lang w:eastAsia="ru-RU"/>
        </w:rPr>
        <w:t>Главы города Ельца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, знание основ управления и организации труда, наличие навыков аналитической и методической работы, 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организаторских и иных способностей, необходимых для осуществления полномочий </w:t>
      </w:r>
      <w:r w:rsidR="00E831A8">
        <w:rPr>
          <w:rFonts w:ascii="Times New Roman" w:eastAsia="Times New Roman" w:hAnsi="Times New Roman"/>
          <w:sz w:val="28"/>
          <w:szCs w:val="28"/>
          <w:lang w:eastAsia="ru-RU"/>
        </w:rPr>
        <w:t>Главы города Ельца</w:t>
      </w: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B62E2" w:rsidRPr="00A1331E" w:rsidRDefault="002B62E2" w:rsidP="002B6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31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конкурса, по решению конкурсной комиссии, принимаемому простым большинством голосов от числа членов конкурсной комиссии, присутствующих на заседании, вправе вести видео- и аудиозаписи своего конкурса-испытания. 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1</w:t>
      </w:r>
      <w:r w:rsidR="002B62E2" w:rsidRPr="00A1331E">
        <w:rPr>
          <w:rFonts w:ascii="Times New Roman" w:hAnsi="Times New Roman" w:cs="Times New Roman"/>
          <w:sz w:val="28"/>
          <w:szCs w:val="28"/>
        </w:rPr>
        <w:t>1</w:t>
      </w:r>
      <w:r w:rsidRPr="00A1331E">
        <w:rPr>
          <w:rFonts w:ascii="Times New Roman" w:hAnsi="Times New Roman" w:cs="Times New Roman"/>
          <w:sz w:val="28"/>
          <w:szCs w:val="28"/>
        </w:rPr>
        <w:t xml:space="preserve">. </w:t>
      </w:r>
      <w:r w:rsidRPr="00A1331E">
        <w:rPr>
          <w:rFonts w:ascii="Times New Roman" w:hAnsi="Times New Roman"/>
          <w:sz w:val="28"/>
          <w:szCs w:val="28"/>
        </w:rPr>
        <w:t xml:space="preserve">Обсуждение итогов </w:t>
      </w:r>
      <w:r w:rsidR="00D20E7A" w:rsidRPr="00A1331E">
        <w:rPr>
          <w:rFonts w:ascii="Times New Roman" w:hAnsi="Times New Roman"/>
          <w:sz w:val="28"/>
          <w:szCs w:val="28"/>
        </w:rPr>
        <w:t>второго этапа конкурса</w:t>
      </w:r>
      <w:r w:rsidRPr="00A1331E">
        <w:rPr>
          <w:rFonts w:ascii="Times New Roman" w:hAnsi="Times New Roman"/>
          <w:sz w:val="28"/>
          <w:szCs w:val="28"/>
        </w:rPr>
        <w:t xml:space="preserve"> проводится после окончания собеседования со всеми участниками конкурса. 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Решение принимается по результатам собеседования и обсуждения по каждому участнику конкурса в его отсутствие </w:t>
      </w:r>
      <w:r w:rsidRPr="00A1331E">
        <w:rPr>
          <w:rFonts w:ascii="Times New Roman" w:hAnsi="Times New Roman" w:cs="Times New Roman"/>
          <w:sz w:val="28"/>
          <w:szCs w:val="28"/>
        </w:rPr>
        <w:t xml:space="preserve">открытым  голосованием. 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</w:t>
      </w:r>
      <w:r w:rsidR="00F34312"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2</w:t>
      </w:r>
      <w:r w:rsidR="00F34312" w:rsidRPr="00A1331E">
        <w:rPr>
          <w:rFonts w:ascii="Times New Roman" w:hAnsi="Times New Roman"/>
          <w:sz w:val="28"/>
          <w:szCs w:val="28"/>
        </w:rPr>
        <w:t xml:space="preserve">. </w:t>
      </w:r>
      <w:r w:rsidRPr="00A1331E">
        <w:rPr>
          <w:rFonts w:ascii="Times New Roman" w:hAnsi="Times New Roman"/>
          <w:sz w:val="28"/>
          <w:szCs w:val="28"/>
        </w:rPr>
        <w:t>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6B4AA7" w:rsidRPr="00A1331E" w:rsidRDefault="00E831A8" w:rsidP="00120AC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0333" w:rsidRPr="00A1331E">
        <w:rPr>
          <w:rFonts w:ascii="Times New Roman" w:hAnsi="Times New Roman" w:cs="Times New Roman"/>
          <w:sz w:val="28"/>
          <w:szCs w:val="28"/>
        </w:rPr>
        <w:t>дата и номер протокола;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90333" w:rsidRPr="00A1331E">
        <w:rPr>
          <w:rFonts w:ascii="Times New Roman" w:hAnsi="Times New Roman" w:cs="Times New Roman"/>
          <w:sz w:val="28"/>
          <w:szCs w:val="28"/>
        </w:rPr>
        <w:t>общее количество членов комиссии и число членов комиссии, присутствующих на заседании комиссии;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90333" w:rsidRPr="00A1331E">
        <w:rPr>
          <w:rFonts w:ascii="Times New Roman" w:hAnsi="Times New Roman" w:cs="Times New Roman"/>
          <w:sz w:val="28"/>
          <w:szCs w:val="28"/>
        </w:rPr>
        <w:t>число граждан, подавших документы на участие в конкурсе, и их персональные данные;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90333" w:rsidRPr="00A1331E">
        <w:rPr>
          <w:rFonts w:ascii="Times New Roman" w:hAnsi="Times New Roman" w:cs="Times New Roman"/>
          <w:sz w:val="28"/>
          <w:szCs w:val="28"/>
        </w:rPr>
        <w:t>число граждан, отказавшихся от участия в конкурсе, и их персональные данные;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90333" w:rsidRPr="00A1331E">
        <w:rPr>
          <w:rFonts w:ascii="Times New Roman" w:hAnsi="Times New Roman" w:cs="Times New Roman"/>
          <w:sz w:val="28"/>
          <w:szCs w:val="28"/>
        </w:rPr>
        <w:t>число граждан, в отношении которых комиссией принято решение об отказ</w:t>
      </w:r>
      <w:r w:rsidR="00D063AA">
        <w:rPr>
          <w:rFonts w:ascii="Times New Roman" w:hAnsi="Times New Roman" w:cs="Times New Roman"/>
          <w:sz w:val="28"/>
          <w:szCs w:val="28"/>
        </w:rPr>
        <w:t>е в допуске к участию во втором этапе конкурса</w:t>
      </w:r>
      <w:r w:rsidR="00390333" w:rsidRPr="00A1331E">
        <w:rPr>
          <w:rFonts w:ascii="Times New Roman" w:hAnsi="Times New Roman" w:cs="Times New Roman"/>
          <w:sz w:val="28"/>
          <w:szCs w:val="28"/>
        </w:rPr>
        <w:t>, и их персональные данные;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90333" w:rsidRPr="00A1331E">
        <w:rPr>
          <w:rFonts w:ascii="Times New Roman" w:hAnsi="Times New Roman" w:cs="Times New Roman"/>
          <w:sz w:val="28"/>
          <w:szCs w:val="28"/>
        </w:rPr>
        <w:t>число граждан, не явившихся на заседание конкурсной комиссии для участия в</w:t>
      </w:r>
      <w:r w:rsidR="00D063AA">
        <w:rPr>
          <w:rFonts w:ascii="Times New Roman" w:hAnsi="Times New Roman" w:cs="Times New Roman"/>
          <w:sz w:val="28"/>
          <w:szCs w:val="28"/>
        </w:rPr>
        <w:t>о втором этапе конкурса</w:t>
      </w:r>
      <w:r w:rsidR="00390333" w:rsidRPr="00A1331E">
        <w:rPr>
          <w:rFonts w:ascii="Times New Roman" w:hAnsi="Times New Roman" w:cs="Times New Roman"/>
          <w:sz w:val="28"/>
          <w:szCs w:val="28"/>
        </w:rPr>
        <w:t>, и их персональные данные;</w:t>
      </w:r>
    </w:p>
    <w:p w:rsidR="00390333" w:rsidRPr="00A1331E" w:rsidRDefault="00E831A8" w:rsidP="00E83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ход проведения конкурса;</w:t>
      </w:r>
    </w:p>
    <w:p w:rsidR="00390333" w:rsidRPr="00A1331E" w:rsidRDefault="00E831A8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</w:t>
      </w:r>
      <w:r w:rsidR="00390333" w:rsidRPr="00A1331E">
        <w:rPr>
          <w:rFonts w:ascii="Times New Roman" w:hAnsi="Times New Roman" w:cs="Times New Roman"/>
          <w:sz w:val="28"/>
          <w:szCs w:val="28"/>
        </w:rPr>
        <w:t>содержание обсуждений кандидатур членами конкурсной комиссии и итоги их голосования по каждой кандидатуре;</w:t>
      </w:r>
    </w:p>
    <w:p w:rsidR="00390333" w:rsidRPr="00A1331E" w:rsidRDefault="00F55A94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9) </w:t>
      </w:r>
      <w:r w:rsidR="00390333" w:rsidRPr="00A1331E">
        <w:rPr>
          <w:rFonts w:ascii="Times New Roman" w:hAnsi="Times New Roman" w:cs="Times New Roman"/>
          <w:sz w:val="28"/>
          <w:szCs w:val="28"/>
        </w:rPr>
        <w:t>рекомендации конкурсной комиссии Совету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="00390333" w:rsidRPr="00A1331E">
        <w:rPr>
          <w:rFonts w:ascii="Times New Roman" w:hAnsi="Times New Roman" w:cs="Times New Roman"/>
          <w:sz w:val="28"/>
          <w:szCs w:val="28"/>
        </w:rPr>
        <w:t>.</w:t>
      </w:r>
    </w:p>
    <w:p w:rsidR="00390333" w:rsidRPr="00A1331E" w:rsidRDefault="00390333" w:rsidP="00390333">
      <w:pPr>
        <w:pStyle w:val="ConsPlusNormal"/>
        <w:ind w:firstLine="720"/>
        <w:jc w:val="both"/>
      </w:pPr>
      <w:r w:rsidRPr="00A1331E">
        <w:rPr>
          <w:rFonts w:ascii="Times New Roman" w:hAnsi="Times New Roman" w:cs="Times New Roman"/>
          <w:sz w:val="28"/>
          <w:szCs w:val="28"/>
        </w:rPr>
        <w:t>Итоговый протокол заседания конкурной комиссии  подписывается всеми членами комиссии, присутствовавшими на заседании 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1</w:t>
      </w:r>
      <w:r w:rsidR="002B62E2" w:rsidRPr="00A1331E">
        <w:rPr>
          <w:rFonts w:ascii="Times New Roman" w:hAnsi="Times New Roman" w:cs="Times New Roman"/>
          <w:sz w:val="28"/>
          <w:szCs w:val="28"/>
        </w:rPr>
        <w:t>3</w:t>
      </w:r>
      <w:r w:rsidRPr="00A1331E">
        <w:rPr>
          <w:rFonts w:ascii="Times New Roman" w:hAnsi="Times New Roman" w:cs="Times New Roman"/>
          <w:sz w:val="28"/>
          <w:szCs w:val="28"/>
        </w:rPr>
        <w:t>. Кандидатура конкурсанта представляется конкурсной комиссией в Совет депутатов</w:t>
      </w:r>
      <w:r w:rsidR="00F55A94">
        <w:rPr>
          <w:rFonts w:ascii="Times New Roman" w:hAnsi="Times New Roman" w:cs="Times New Roman"/>
          <w:sz w:val="28"/>
          <w:szCs w:val="28"/>
        </w:rPr>
        <w:t xml:space="preserve"> города Ельца  для избрания на должность Главы города Ельца</w:t>
      </w:r>
      <w:r w:rsidRPr="00A1331E">
        <w:rPr>
          <w:rFonts w:ascii="Times New Roman" w:hAnsi="Times New Roman" w:cs="Times New Roman"/>
          <w:sz w:val="28"/>
          <w:szCs w:val="28"/>
        </w:rPr>
        <w:t xml:space="preserve"> в случае, если за выдвижение его кандидатуры проголосует большинство членов конкурсной комиссии от установленного числа членов конкурсной комиссии.</w:t>
      </w:r>
    </w:p>
    <w:p w:rsidR="00390333" w:rsidRPr="00A1331E" w:rsidRDefault="00390333" w:rsidP="0039033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sz w:val="28"/>
          <w:szCs w:val="28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</w:t>
      </w:r>
      <w:r w:rsidR="00F55A94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 w:cs="Times New Roman"/>
          <w:sz w:val="28"/>
          <w:szCs w:val="28"/>
        </w:rPr>
        <w:t>.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lastRenderedPageBreak/>
        <w:t>По итогам конкурса конкурсная комиссия в течение одного дня направляет в Совет депутатов</w:t>
      </w:r>
      <w:r w:rsidR="00F55A94">
        <w:rPr>
          <w:rFonts w:ascii="Times New Roman" w:hAnsi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/>
          <w:sz w:val="28"/>
          <w:szCs w:val="28"/>
        </w:rPr>
        <w:t xml:space="preserve"> итоговый протокол с указание</w:t>
      </w:r>
      <w:r w:rsidR="00F55A94">
        <w:rPr>
          <w:rFonts w:ascii="Times New Roman" w:hAnsi="Times New Roman"/>
          <w:sz w:val="28"/>
          <w:szCs w:val="28"/>
        </w:rPr>
        <w:t>м двух кандидатов для избрания Г</w:t>
      </w:r>
      <w:r w:rsidRPr="00A1331E">
        <w:rPr>
          <w:rFonts w:ascii="Times New Roman" w:hAnsi="Times New Roman"/>
          <w:sz w:val="28"/>
          <w:szCs w:val="28"/>
        </w:rPr>
        <w:t xml:space="preserve">лавой </w:t>
      </w:r>
      <w:r w:rsidR="00F55A94">
        <w:rPr>
          <w:rFonts w:ascii="Times New Roman" w:hAnsi="Times New Roman"/>
          <w:sz w:val="28"/>
          <w:szCs w:val="28"/>
        </w:rPr>
        <w:t>города Ельца</w:t>
      </w:r>
      <w:r w:rsidRPr="00A1331E">
        <w:rPr>
          <w:rFonts w:ascii="Times New Roman" w:hAnsi="Times New Roman"/>
          <w:sz w:val="28"/>
          <w:szCs w:val="28"/>
        </w:rPr>
        <w:t xml:space="preserve"> с приложением документов, представленных</w:t>
      </w:r>
      <w:r w:rsidR="00A10783" w:rsidRPr="00A1331E">
        <w:rPr>
          <w:rFonts w:ascii="Times New Roman" w:hAnsi="Times New Roman"/>
          <w:sz w:val="28"/>
          <w:szCs w:val="28"/>
        </w:rPr>
        <w:t xml:space="preserve"> </w:t>
      </w:r>
      <w:r w:rsidR="0028300F" w:rsidRPr="00A1331E">
        <w:rPr>
          <w:rFonts w:ascii="Times New Roman" w:hAnsi="Times New Roman"/>
          <w:sz w:val="28"/>
          <w:szCs w:val="28"/>
        </w:rPr>
        <w:t xml:space="preserve">кандидатами для участия в </w:t>
      </w:r>
      <w:r w:rsidRPr="00A1331E">
        <w:rPr>
          <w:rFonts w:ascii="Times New Roman" w:hAnsi="Times New Roman"/>
          <w:sz w:val="28"/>
          <w:szCs w:val="28"/>
        </w:rPr>
        <w:t xml:space="preserve"> </w:t>
      </w:r>
      <w:r w:rsidR="0028300F" w:rsidRPr="00A1331E">
        <w:rPr>
          <w:rFonts w:ascii="Times New Roman" w:hAnsi="Times New Roman"/>
          <w:sz w:val="28"/>
          <w:szCs w:val="28"/>
        </w:rPr>
        <w:t>конкурсе</w:t>
      </w:r>
      <w:r w:rsidRPr="00A1331E">
        <w:rPr>
          <w:rFonts w:ascii="Times New Roman" w:hAnsi="Times New Roman"/>
          <w:sz w:val="28"/>
          <w:szCs w:val="28"/>
        </w:rPr>
        <w:t xml:space="preserve">. </w:t>
      </w:r>
    </w:p>
    <w:p w:rsidR="007B31D7" w:rsidRPr="00A1331E" w:rsidRDefault="00390333" w:rsidP="002B62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4</w:t>
      </w:r>
      <w:r w:rsidRPr="00A1331E">
        <w:rPr>
          <w:rFonts w:ascii="Times New Roman" w:hAnsi="Times New Roman"/>
          <w:sz w:val="28"/>
          <w:szCs w:val="28"/>
        </w:rPr>
        <w:t xml:space="preserve">. Решение </w:t>
      </w:r>
      <w:r w:rsidR="006E0CFF">
        <w:rPr>
          <w:rFonts w:ascii="Times New Roman" w:hAnsi="Times New Roman"/>
          <w:sz w:val="28"/>
          <w:szCs w:val="28"/>
        </w:rPr>
        <w:t xml:space="preserve">конкурсной </w:t>
      </w:r>
      <w:r w:rsidRPr="00A1331E">
        <w:rPr>
          <w:rFonts w:ascii="Times New Roman" w:hAnsi="Times New Roman"/>
          <w:sz w:val="28"/>
          <w:szCs w:val="28"/>
        </w:rPr>
        <w:t xml:space="preserve">комиссии о результатах конкурса доводится до сведения каждого участника конкурса в письменном виде путем направления заказного письма с уведомлением о вручении и (или) иным доступным способом не позднее 2 (двух) дней со дня принятия решения </w:t>
      </w:r>
      <w:r w:rsidR="006E0CFF">
        <w:rPr>
          <w:rFonts w:ascii="Times New Roman" w:hAnsi="Times New Roman"/>
          <w:sz w:val="28"/>
          <w:szCs w:val="28"/>
        </w:rPr>
        <w:t xml:space="preserve">конкурсной </w:t>
      </w:r>
      <w:r w:rsidRPr="00A1331E">
        <w:rPr>
          <w:rFonts w:ascii="Times New Roman" w:hAnsi="Times New Roman"/>
          <w:sz w:val="28"/>
          <w:szCs w:val="28"/>
        </w:rPr>
        <w:t xml:space="preserve">комиссии о результатах конкурса. </w:t>
      </w:r>
      <w:r w:rsidR="007B31D7" w:rsidRPr="00A1331E">
        <w:rPr>
          <w:rFonts w:ascii="Times New Roman" w:hAnsi="Times New Roman"/>
          <w:sz w:val="28"/>
          <w:szCs w:val="28"/>
        </w:rPr>
        <w:t xml:space="preserve">   </w:t>
      </w:r>
    </w:p>
    <w:p w:rsidR="00390333" w:rsidRPr="00A1331E" w:rsidRDefault="007B31D7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</w:t>
      </w:r>
      <w:r w:rsidR="00175169">
        <w:rPr>
          <w:rFonts w:ascii="Times New Roman" w:hAnsi="Times New Roman"/>
          <w:sz w:val="28"/>
          <w:szCs w:val="28"/>
        </w:rPr>
        <w:t xml:space="preserve">      </w:t>
      </w:r>
      <w:r w:rsidR="00390333"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5</w:t>
      </w:r>
      <w:r w:rsidR="00390333" w:rsidRPr="00A1331E">
        <w:rPr>
          <w:rFonts w:ascii="Times New Roman" w:hAnsi="Times New Roman"/>
          <w:sz w:val="28"/>
          <w:szCs w:val="28"/>
        </w:rPr>
        <w:t>. Конкурс признается несостоявшимся в следующих случаях:</w:t>
      </w:r>
    </w:p>
    <w:p w:rsidR="00390333" w:rsidRPr="00A1331E" w:rsidRDefault="00F55A94" w:rsidP="00F5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наличия на дату проведения конкурса менее двух  </w:t>
      </w:r>
      <w:r w:rsidR="006B4AA7" w:rsidRPr="00A1331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E0CFF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допущенных к участию </w:t>
      </w:r>
      <w:r w:rsidR="006B4AA7" w:rsidRPr="00A1331E">
        <w:rPr>
          <w:rFonts w:ascii="Times New Roman" w:hAnsi="Times New Roman" w:cs="Times New Roman"/>
          <w:sz w:val="28"/>
          <w:szCs w:val="28"/>
        </w:rPr>
        <w:t>во втором этапе конкурса</w:t>
      </w:r>
      <w:r w:rsidR="00390333" w:rsidRPr="00A1331E">
        <w:rPr>
          <w:rFonts w:ascii="Times New Roman" w:hAnsi="Times New Roman" w:cs="Times New Roman"/>
          <w:sz w:val="28"/>
          <w:szCs w:val="28"/>
        </w:rPr>
        <w:t>;</w:t>
      </w:r>
    </w:p>
    <w:p w:rsidR="00390333" w:rsidRPr="00A1331E" w:rsidRDefault="00F55A94" w:rsidP="00F55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признания всех </w:t>
      </w:r>
      <w:r w:rsidR="006E0CFF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390333" w:rsidRPr="00A1331E">
        <w:rPr>
          <w:rFonts w:ascii="Times New Roman" w:hAnsi="Times New Roman" w:cs="Times New Roman"/>
          <w:sz w:val="28"/>
          <w:szCs w:val="28"/>
        </w:rPr>
        <w:t xml:space="preserve"> не соответствующими установленным требованиям.</w:t>
      </w:r>
    </w:p>
    <w:p w:rsidR="00390333" w:rsidRPr="00A1331E" w:rsidRDefault="007B31D7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</w:t>
      </w:r>
      <w:r w:rsidR="00390333"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6</w:t>
      </w:r>
      <w:r w:rsidR="00390333" w:rsidRPr="00A1331E">
        <w:rPr>
          <w:rFonts w:ascii="Times New Roman" w:hAnsi="Times New Roman"/>
          <w:sz w:val="28"/>
          <w:szCs w:val="28"/>
        </w:rPr>
        <w:t>. При наличии о</w:t>
      </w:r>
      <w:r w:rsidR="00CF49DA">
        <w:rPr>
          <w:rFonts w:ascii="Times New Roman" w:hAnsi="Times New Roman"/>
          <w:sz w:val="28"/>
          <w:szCs w:val="28"/>
        </w:rPr>
        <w:t xml:space="preserve">снований, указанных в пунктах 1,2 части 15 настоящей статьи </w:t>
      </w:r>
      <w:r w:rsidR="00390333" w:rsidRPr="00A1331E">
        <w:rPr>
          <w:rFonts w:ascii="Times New Roman" w:hAnsi="Times New Roman"/>
          <w:sz w:val="28"/>
          <w:szCs w:val="28"/>
        </w:rPr>
        <w:t xml:space="preserve"> Порядка</w:t>
      </w:r>
      <w:r w:rsidR="00CF49DA">
        <w:rPr>
          <w:rFonts w:ascii="Times New Roman" w:hAnsi="Times New Roman"/>
          <w:sz w:val="28"/>
          <w:szCs w:val="28"/>
        </w:rPr>
        <w:t>,</w:t>
      </w:r>
      <w:r w:rsidR="00390333" w:rsidRPr="00A1331E">
        <w:rPr>
          <w:rFonts w:ascii="Times New Roman" w:hAnsi="Times New Roman"/>
          <w:sz w:val="28"/>
          <w:szCs w:val="28"/>
        </w:rPr>
        <w:t xml:space="preserve"> конкурсная комиссия рекомендует Совету депутатов</w:t>
      </w:r>
      <w:r w:rsidR="00CF49DA">
        <w:rPr>
          <w:rFonts w:ascii="Times New Roman" w:hAnsi="Times New Roman"/>
          <w:sz w:val="28"/>
          <w:szCs w:val="28"/>
        </w:rPr>
        <w:t xml:space="preserve"> города Ельца</w:t>
      </w:r>
      <w:r w:rsidR="00390333" w:rsidRPr="00A1331E">
        <w:rPr>
          <w:rFonts w:ascii="Times New Roman" w:hAnsi="Times New Roman"/>
          <w:sz w:val="28"/>
          <w:szCs w:val="28"/>
        </w:rPr>
        <w:t xml:space="preserve"> в течение 15 дней принять решение об объявлении нового конкурса. </w:t>
      </w:r>
    </w:p>
    <w:p w:rsidR="00390333" w:rsidRPr="00A1331E" w:rsidRDefault="00390333" w:rsidP="0039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34312" w:rsidRPr="00A1331E">
        <w:rPr>
          <w:rFonts w:ascii="Times New Roman" w:hAnsi="Times New Roman" w:cs="Times New Roman"/>
          <w:sz w:val="28"/>
          <w:szCs w:val="28"/>
        </w:rPr>
        <w:t>1</w:t>
      </w:r>
      <w:r w:rsidR="002B62E2" w:rsidRPr="00A1331E">
        <w:rPr>
          <w:rFonts w:ascii="Times New Roman" w:hAnsi="Times New Roman" w:cs="Times New Roman"/>
          <w:sz w:val="28"/>
          <w:szCs w:val="28"/>
        </w:rPr>
        <w:t>7</w:t>
      </w:r>
      <w:r w:rsidRPr="00A133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A133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331E">
        <w:rPr>
          <w:rFonts w:ascii="Times New Roman" w:hAnsi="Times New Roman" w:cs="Times New Roman"/>
          <w:sz w:val="28"/>
          <w:szCs w:val="28"/>
        </w:rPr>
        <w:t xml:space="preserve"> если по результатам голосования депутатов Совета депутатов</w:t>
      </w:r>
      <w:r w:rsidR="00CF49DA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 w:cs="Times New Roman"/>
          <w:sz w:val="28"/>
          <w:szCs w:val="28"/>
        </w:rPr>
        <w:t xml:space="preserve">  ни один из кандидатов, представленных конкурсной комиссией по р</w:t>
      </w:r>
      <w:r w:rsidR="00CF49DA">
        <w:rPr>
          <w:rFonts w:ascii="Times New Roman" w:hAnsi="Times New Roman" w:cs="Times New Roman"/>
          <w:sz w:val="28"/>
          <w:szCs w:val="28"/>
        </w:rPr>
        <w:t>езультатам конкурса, не избран Г</w:t>
      </w:r>
      <w:r w:rsidRPr="00A1331E">
        <w:rPr>
          <w:rFonts w:ascii="Times New Roman" w:hAnsi="Times New Roman" w:cs="Times New Roman"/>
          <w:sz w:val="28"/>
          <w:szCs w:val="28"/>
        </w:rPr>
        <w:t>лавой</w:t>
      </w:r>
      <w:r w:rsidR="00CF49DA">
        <w:rPr>
          <w:rFonts w:ascii="Times New Roman" w:hAnsi="Times New Roman" w:cs="Times New Roman"/>
          <w:sz w:val="28"/>
          <w:szCs w:val="28"/>
        </w:rPr>
        <w:t xml:space="preserve"> города Ельца</w:t>
      </w:r>
      <w:r w:rsidRPr="00A1331E">
        <w:rPr>
          <w:rFonts w:ascii="Times New Roman" w:hAnsi="Times New Roman" w:cs="Times New Roman"/>
          <w:sz w:val="28"/>
          <w:szCs w:val="28"/>
        </w:rPr>
        <w:t>, объявляется новый конкурс в соответствии с настоящим Порядком.</w:t>
      </w:r>
    </w:p>
    <w:p w:rsidR="006C53FA" w:rsidRPr="00A1331E" w:rsidRDefault="006C53FA" w:rsidP="006C5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8</w:t>
      </w:r>
      <w:r w:rsidRPr="00A1331E">
        <w:rPr>
          <w:rFonts w:ascii="Times New Roman" w:hAnsi="Times New Roman"/>
          <w:sz w:val="28"/>
          <w:szCs w:val="28"/>
        </w:rPr>
        <w:t xml:space="preserve">. Информация об объявлении нового конкурса публикуется в </w:t>
      </w:r>
      <w:r w:rsidR="00CF49DA">
        <w:rPr>
          <w:rFonts w:ascii="Times New Roman" w:hAnsi="Times New Roman"/>
          <w:sz w:val="28"/>
          <w:szCs w:val="28"/>
        </w:rPr>
        <w:t>Елецкой городской общественно-политической газете «Красное знамя»</w:t>
      </w:r>
      <w:r w:rsidRPr="00A1331E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CF49DA">
        <w:rPr>
          <w:rFonts w:ascii="Times New Roman" w:hAnsi="Times New Roman"/>
          <w:sz w:val="28"/>
          <w:szCs w:val="28"/>
        </w:rPr>
        <w:t>Совета депутатов города Ельца</w:t>
      </w:r>
      <w:r w:rsidR="006E0C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9DA" w:rsidRPr="00A1331E">
        <w:rPr>
          <w:rFonts w:ascii="Times New Roman" w:hAnsi="Times New Roman"/>
          <w:sz w:val="28"/>
          <w:szCs w:val="28"/>
        </w:rPr>
        <w:t>www</w:t>
      </w:r>
      <w:proofErr w:type="spellEnd"/>
      <w:r w:rsidR="00CF49DA" w:rsidRPr="00A1331E">
        <w:rPr>
          <w:rFonts w:ascii="Times New Roman" w:hAnsi="Times New Roman"/>
          <w:sz w:val="28"/>
          <w:szCs w:val="28"/>
        </w:rPr>
        <w:t>.</w:t>
      </w:r>
      <w:proofErr w:type="spellStart"/>
      <w:r w:rsidR="00CF49DA">
        <w:rPr>
          <w:rFonts w:ascii="Times New Roman" w:hAnsi="Times New Roman"/>
          <w:sz w:val="28"/>
          <w:szCs w:val="28"/>
          <w:lang w:val="en-US"/>
        </w:rPr>
        <w:t>elets</w:t>
      </w:r>
      <w:proofErr w:type="spellEnd"/>
      <w:r w:rsidR="00CF49DA" w:rsidRPr="00773E82">
        <w:rPr>
          <w:rFonts w:ascii="Times New Roman" w:hAnsi="Times New Roman"/>
          <w:sz w:val="28"/>
          <w:szCs w:val="28"/>
        </w:rPr>
        <w:t>-</w:t>
      </w:r>
      <w:proofErr w:type="spellStart"/>
      <w:r w:rsidR="00CF49DA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="00CF49DA" w:rsidRPr="00A1331E">
        <w:rPr>
          <w:rFonts w:ascii="Times New Roman" w:hAnsi="Times New Roman"/>
          <w:sz w:val="28"/>
          <w:szCs w:val="28"/>
        </w:rPr>
        <w:t>.</w:t>
      </w:r>
      <w:proofErr w:type="spellStart"/>
      <w:r w:rsidR="00CF49DA" w:rsidRPr="00A1331E">
        <w:rPr>
          <w:rFonts w:ascii="Times New Roman" w:hAnsi="Times New Roman"/>
          <w:sz w:val="28"/>
          <w:szCs w:val="28"/>
        </w:rPr>
        <w:t>ru</w:t>
      </w:r>
      <w:proofErr w:type="spellEnd"/>
      <w:r w:rsidR="00CF49DA">
        <w:rPr>
          <w:rFonts w:ascii="Times New Roman" w:hAnsi="Times New Roman"/>
          <w:sz w:val="28"/>
          <w:szCs w:val="28"/>
        </w:rPr>
        <w:t xml:space="preserve"> </w:t>
      </w:r>
      <w:r w:rsidR="006E0CFF">
        <w:rPr>
          <w:rFonts w:ascii="Times New Roman" w:hAnsi="Times New Roman"/>
          <w:sz w:val="28"/>
          <w:szCs w:val="28"/>
        </w:rPr>
        <w:t>в и</w:t>
      </w:r>
      <w:r w:rsidRPr="00A1331E">
        <w:rPr>
          <w:rFonts w:ascii="Times New Roman" w:hAnsi="Times New Roman"/>
          <w:sz w:val="28"/>
          <w:szCs w:val="28"/>
        </w:rPr>
        <w:t>нформационно-телекоммуникационной сети «Интернет».</w:t>
      </w:r>
    </w:p>
    <w:p w:rsidR="00390333" w:rsidRPr="00A1331E" w:rsidRDefault="006C53FA" w:rsidP="006C5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331E">
        <w:rPr>
          <w:rFonts w:ascii="Times New Roman" w:hAnsi="Times New Roman"/>
          <w:i/>
          <w:sz w:val="28"/>
          <w:szCs w:val="28"/>
        </w:rPr>
        <w:t xml:space="preserve">       </w:t>
      </w:r>
      <w:r w:rsidR="007B31D7" w:rsidRPr="00A1331E">
        <w:rPr>
          <w:rFonts w:ascii="Times New Roman" w:hAnsi="Times New Roman"/>
          <w:i/>
          <w:sz w:val="28"/>
          <w:szCs w:val="28"/>
        </w:rPr>
        <w:t xml:space="preserve"> </w:t>
      </w:r>
      <w:r w:rsidR="00F34312" w:rsidRPr="00A1331E">
        <w:rPr>
          <w:rFonts w:ascii="Times New Roman" w:hAnsi="Times New Roman"/>
          <w:sz w:val="28"/>
          <w:szCs w:val="28"/>
        </w:rPr>
        <w:t>1</w:t>
      </w:r>
      <w:r w:rsidR="002B62E2" w:rsidRPr="00A1331E">
        <w:rPr>
          <w:rFonts w:ascii="Times New Roman" w:hAnsi="Times New Roman"/>
          <w:sz w:val="28"/>
          <w:szCs w:val="28"/>
        </w:rPr>
        <w:t>9</w:t>
      </w:r>
      <w:r w:rsidR="00390333" w:rsidRPr="00A1331E">
        <w:rPr>
          <w:rFonts w:ascii="Times New Roman" w:hAnsi="Times New Roman"/>
          <w:sz w:val="28"/>
          <w:szCs w:val="28"/>
        </w:rPr>
        <w:t>.</w:t>
      </w:r>
      <w:r w:rsidR="00CD5E4D" w:rsidRPr="00A1331E">
        <w:rPr>
          <w:rFonts w:ascii="Times New Roman" w:hAnsi="Times New Roman"/>
          <w:sz w:val="28"/>
          <w:szCs w:val="28"/>
        </w:rPr>
        <w:t xml:space="preserve"> Совет депутатов </w:t>
      </w:r>
      <w:r w:rsidR="00CF49DA">
        <w:rPr>
          <w:rFonts w:ascii="Times New Roman" w:hAnsi="Times New Roman"/>
          <w:sz w:val="28"/>
          <w:szCs w:val="28"/>
        </w:rPr>
        <w:t>города Ельца</w:t>
      </w:r>
      <w:r w:rsidR="00390333" w:rsidRPr="00A1331E">
        <w:rPr>
          <w:rFonts w:ascii="Times New Roman" w:hAnsi="Times New Roman"/>
          <w:sz w:val="28"/>
          <w:szCs w:val="28"/>
        </w:rPr>
        <w:t xml:space="preserve"> </w:t>
      </w:r>
      <w:r w:rsidR="00CD5E4D" w:rsidRPr="00A1331E">
        <w:rPr>
          <w:rFonts w:ascii="Times New Roman" w:hAnsi="Times New Roman"/>
          <w:sz w:val="28"/>
          <w:szCs w:val="28"/>
        </w:rPr>
        <w:t xml:space="preserve">уведомляет кандидата, избранного </w:t>
      </w:r>
      <w:r w:rsidR="00CF49DA">
        <w:rPr>
          <w:rFonts w:ascii="Times New Roman" w:hAnsi="Times New Roman"/>
          <w:sz w:val="28"/>
          <w:szCs w:val="28"/>
        </w:rPr>
        <w:t>Главой города Ельца</w:t>
      </w:r>
      <w:r w:rsidR="006E0CFF">
        <w:rPr>
          <w:rFonts w:ascii="Times New Roman" w:hAnsi="Times New Roman"/>
          <w:sz w:val="28"/>
          <w:szCs w:val="28"/>
        </w:rPr>
        <w:t>,</w:t>
      </w:r>
      <w:r w:rsidR="00CD5E4D" w:rsidRPr="00A1331E">
        <w:rPr>
          <w:rFonts w:ascii="Times New Roman" w:hAnsi="Times New Roman"/>
          <w:sz w:val="28"/>
          <w:szCs w:val="28"/>
        </w:rPr>
        <w:t xml:space="preserve"> о</w:t>
      </w:r>
      <w:r w:rsidR="00390333" w:rsidRPr="00A1331E">
        <w:rPr>
          <w:rFonts w:ascii="Times New Roman" w:hAnsi="Times New Roman"/>
          <w:sz w:val="28"/>
          <w:szCs w:val="28"/>
        </w:rPr>
        <w:t xml:space="preserve"> принятом решении  в течение 2 (двух) дней путем направления заказного письма с уведомлением о вручении и (или) иным доступным способом.</w:t>
      </w:r>
    </w:p>
    <w:p w:rsidR="00390333" w:rsidRDefault="00CF49DA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B62E2" w:rsidRPr="00A1331E">
        <w:rPr>
          <w:rFonts w:ascii="Times New Roman" w:hAnsi="Times New Roman"/>
          <w:sz w:val="28"/>
          <w:szCs w:val="28"/>
        </w:rPr>
        <w:t>20</w:t>
      </w:r>
      <w:r w:rsidR="006B4AA7" w:rsidRPr="00A1331E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ешение Совета депутатов города Ельца</w:t>
      </w:r>
      <w:r w:rsidR="00F34312" w:rsidRPr="00A1331E">
        <w:rPr>
          <w:rFonts w:ascii="Times New Roman" w:hAnsi="Times New Roman"/>
          <w:sz w:val="28"/>
          <w:szCs w:val="28"/>
        </w:rPr>
        <w:t xml:space="preserve">  об </w:t>
      </w:r>
      <w:r w:rsidR="00390333" w:rsidRPr="00A1331E">
        <w:rPr>
          <w:rFonts w:ascii="Times New Roman" w:hAnsi="Times New Roman"/>
          <w:sz w:val="28"/>
          <w:szCs w:val="28"/>
        </w:rPr>
        <w:t xml:space="preserve"> избрании  на должность </w:t>
      </w:r>
      <w:r>
        <w:rPr>
          <w:rFonts w:ascii="Times New Roman" w:hAnsi="Times New Roman"/>
          <w:sz w:val="28"/>
          <w:szCs w:val="28"/>
        </w:rPr>
        <w:t>Главы города Ельца</w:t>
      </w:r>
      <w:r w:rsidR="00390333" w:rsidRPr="00A1331E">
        <w:rPr>
          <w:rFonts w:ascii="Times New Roman" w:hAnsi="Times New Roman"/>
          <w:sz w:val="28"/>
          <w:szCs w:val="28"/>
        </w:rPr>
        <w:t xml:space="preserve">  подлежит опубликованию в средствах массовой информации в течение 10 дней после принятия указанного решения.</w:t>
      </w:r>
    </w:p>
    <w:p w:rsidR="00CF49DA" w:rsidRDefault="00CF49DA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9DA" w:rsidRDefault="00CF49DA" w:rsidP="00CF4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 Заключительные положения</w:t>
      </w:r>
    </w:p>
    <w:p w:rsidR="00CF49DA" w:rsidRDefault="00CF49DA" w:rsidP="00CF4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9DA" w:rsidRDefault="00CF49DA" w:rsidP="00CF49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вступает в силу со дня его официального опубликования.</w:t>
      </w:r>
    </w:p>
    <w:p w:rsidR="000E34CC" w:rsidRDefault="000E34CC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4CC" w:rsidRPr="00A1331E" w:rsidRDefault="000E34CC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D40" w:rsidRPr="00A1331E" w:rsidRDefault="00810D71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</w:t>
      </w:r>
      <w:r w:rsidR="00320D40" w:rsidRPr="00A1331E">
        <w:rPr>
          <w:rFonts w:ascii="Times New Roman" w:hAnsi="Times New Roman"/>
          <w:sz w:val="28"/>
          <w:szCs w:val="28"/>
        </w:rPr>
        <w:t xml:space="preserve">     </w:t>
      </w:r>
    </w:p>
    <w:p w:rsidR="00120AC5" w:rsidRPr="00A1331E" w:rsidRDefault="00120AC5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AC5" w:rsidRPr="00A1331E" w:rsidRDefault="00120AC5" w:rsidP="00390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333" w:rsidRPr="00A1331E" w:rsidRDefault="00215335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F49DA">
        <w:rPr>
          <w:rFonts w:ascii="Times New Roman" w:hAnsi="Times New Roman"/>
          <w:sz w:val="28"/>
          <w:szCs w:val="28"/>
        </w:rPr>
        <w:t xml:space="preserve"> города Ельца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В.А.Щепетильников</w:t>
      </w: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90333" w:rsidRPr="00A1331E" w:rsidRDefault="00390333" w:rsidP="003903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2B62E2" w:rsidRDefault="002B62E2" w:rsidP="008F71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232BB" w:rsidRDefault="005232BB" w:rsidP="00523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2E7" w:rsidRDefault="00BC72E7" w:rsidP="00523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2BB" w:rsidRDefault="005232BB" w:rsidP="00523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398" w:rsidRPr="00A1331E" w:rsidRDefault="006F3398" w:rsidP="00523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398" w:rsidRDefault="006F3398" w:rsidP="006F33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6F3398">
        <w:rPr>
          <w:rFonts w:ascii="Times New Roman" w:hAnsi="Times New Roman"/>
        </w:rPr>
        <w:t>Приложение к Порядку проведения</w:t>
      </w:r>
    </w:p>
    <w:p w:rsidR="006F3398" w:rsidRDefault="006F3398" w:rsidP="006F33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6F3398">
        <w:rPr>
          <w:rFonts w:ascii="Times New Roman" w:hAnsi="Times New Roman"/>
        </w:rPr>
        <w:t xml:space="preserve"> конкурса по отбору кандидатур </w:t>
      </w:r>
    </w:p>
    <w:p w:rsidR="00175169" w:rsidRPr="006F3398" w:rsidRDefault="006F3398" w:rsidP="006F33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6F3398">
        <w:rPr>
          <w:rFonts w:ascii="Times New Roman" w:hAnsi="Times New Roman"/>
        </w:rPr>
        <w:t xml:space="preserve">на должность </w:t>
      </w:r>
      <w:r>
        <w:rPr>
          <w:rFonts w:ascii="Times New Roman" w:hAnsi="Times New Roman"/>
        </w:rPr>
        <w:t>Г</w:t>
      </w:r>
      <w:r w:rsidRPr="006F3398">
        <w:rPr>
          <w:rFonts w:ascii="Times New Roman" w:hAnsi="Times New Roman"/>
        </w:rPr>
        <w:t>лавы города Ельца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В конкурсную комиссию по отбору кандидатур  </w:t>
      </w:r>
    </w:p>
    <w:p w:rsidR="00175169" w:rsidRPr="00A1331E" w:rsidRDefault="00175169" w:rsidP="006E0C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н</w:t>
      </w:r>
      <w:r w:rsidR="006F3398">
        <w:rPr>
          <w:rFonts w:ascii="Times New Roman" w:hAnsi="Times New Roman"/>
          <w:sz w:val="28"/>
          <w:szCs w:val="28"/>
        </w:rPr>
        <w:t>а должность Главы   города Ельца</w:t>
      </w:r>
      <w:r w:rsidRPr="00A1331E">
        <w:rPr>
          <w:rFonts w:ascii="Times New Roman" w:hAnsi="Times New Roman"/>
          <w:sz w:val="28"/>
          <w:szCs w:val="28"/>
        </w:rPr>
        <w:t xml:space="preserve"> 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от ___________________________________________,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(Ф.И.О.)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1331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A1331E">
        <w:rPr>
          <w:rFonts w:ascii="Times New Roman" w:hAnsi="Times New Roman"/>
          <w:sz w:val="28"/>
          <w:szCs w:val="28"/>
        </w:rPr>
        <w:t xml:space="preserve"> по адресу: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_____________________________________________,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              (адрес)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тел.: ___________ факс: _________</w:t>
      </w: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1331E">
        <w:rPr>
          <w:rFonts w:ascii="Times New Roman" w:hAnsi="Times New Roman"/>
          <w:sz w:val="28"/>
          <w:szCs w:val="28"/>
        </w:rPr>
        <w:t>e-mail</w:t>
      </w:r>
      <w:proofErr w:type="spellEnd"/>
      <w:r w:rsidRPr="00A1331E">
        <w:rPr>
          <w:rFonts w:ascii="Times New Roman" w:hAnsi="Times New Roman"/>
          <w:sz w:val="28"/>
          <w:szCs w:val="28"/>
        </w:rPr>
        <w:t>: _________________________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Заявление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B2B" w:rsidRPr="00A1331E" w:rsidRDefault="00C91BA8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94B2B">
        <w:rPr>
          <w:rFonts w:ascii="Times New Roman" w:hAnsi="Times New Roman"/>
          <w:sz w:val="28"/>
          <w:szCs w:val="28"/>
        </w:rPr>
        <w:t>П</w:t>
      </w:r>
      <w:r w:rsidR="00175169" w:rsidRPr="00A1331E">
        <w:rPr>
          <w:rFonts w:ascii="Times New Roman" w:hAnsi="Times New Roman"/>
          <w:sz w:val="28"/>
          <w:szCs w:val="28"/>
        </w:rPr>
        <w:t>рошу допустить   меня   к  участию  в  конкурсе  по от</w:t>
      </w:r>
      <w:r w:rsidR="006F3398">
        <w:rPr>
          <w:rFonts w:ascii="Times New Roman" w:hAnsi="Times New Roman"/>
          <w:sz w:val="28"/>
          <w:szCs w:val="28"/>
        </w:rPr>
        <w:t>бору кандидатур на  должность  Г</w:t>
      </w:r>
      <w:r w:rsidR="00175169" w:rsidRPr="00A1331E">
        <w:rPr>
          <w:rFonts w:ascii="Times New Roman" w:hAnsi="Times New Roman"/>
          <w:sz w:val="28"/>
          <w:szCs w:val="28"/>
        </w:rPr>
        <w:t xml:space="preserve">лавы </w:t>
      </w:r>
      <w:r w:rsidR="006F3398">
        <w:rPr>
          <w:rFonts w:ascii="Times New Roman" w:hAnsi="Times New Roman"/>
          <w:sz w:val="28"/>
          <w:szCs w:val="28"/>
        </w:rPr>
        <w:t>города Ельца</w:t>
      </w:r>
      <w:r w:rsidR="0076623F">
        <w:rPr>
          <w:rFonts w:ascii="Times New Roman" w:hAnsi="Times New Roman"/>
          <w:sz w:val="28"/>
          <w:szCs w:val="28"/>
        </w:rPr>
        <w:t>.</w:t>
      </w:r>
    </w:p>
    <w:p w:rsidR="00175169" w:rsidRDefault="00C91BA8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5169" w:rsidRPr="00A1331E">
        <w:rPr>
          <w:rFonts w:ascii="Times New Roman" w:hAnsi="Times New Roman"/>
          <w:sz w:val="28"/>
          <w:szCs w:val="28"/>
        </w:rPr>
        <w:t xml:space="preserve">Подтверждаю,  что  сведения,  содержащиеся в представленных документах, достоверны и  не  являются  подложными.  </w:t>
      </w:r>
    </w:p>
    <w:p w:rsidR="00594B2B" w:rsidRPr="00594B2B" w:rsidRDefault="00C91BA8" w:rsidP="00C91BA8">
      <w:pPr>
        <w:pStyle w:val="1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94B2B" w:rsidRPr="00594B2B">
        <w:rPr>
          <w:sz w:val="28"/>
          <w:szCs w:val="28"/>
        </w:rPr>
        <w:t xml:space="preserve">Обязуюсь в случае избрания </w:t>
      </w:r>
      <w:r w:rsidR="00310AAE">
        <w:rPr>
          <w:sz w:val="28"/>
          <w:szCs w:val="28"/>
        </w:rPr>
        <w:t xml:space="preserve">Главой города Ельца </w:t>
      </w:r>
      <w:r w:rsidR="00594B2B" w:rsidRPr="00594B2B">
        <w:rPr>
          <w:sz w:val="28"/>
          <w:szCs w:val="28"/>
        </w:rPr>
        <w:t>прекратить деятельно</w:t>
      </w:r>
      <w:r w:rsidR="009D09D0">
        <w:rPr>
          <w:sz w:val="28"/>
          <w:szCs w:val="28"/>
        </w:rPr>
        <w:t>сть, несовместимую со статусом Г</w:t>
      </w:r>
      <w:r w:rsidR="00594B2B" w:rsidRPr="00594B2B">
        <w:rPr>
          <w:sz w:val="28"/>
          <w:szCs w:val="28"/>
        </w:rPr>
        <w:t xml:space="preserve">лавы </w:t>
      </w:r>
      <w:r w:rsidR="009D09D0">
        <w:rPr>
          <w:bCs/>
          <w:sz w:val="28"/>
          <w:szCs w:val="28"/>
        </w:rPr>
        <w:t>города Ельца.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К настоящему заявлению прилагаю:</w:t>
      </w:r>
    </w:p>
    <w:p w:rsidR="00175169" w:rsidRPr="00F278C9" w:rsidRDefault="00C91BA8" w:rsidP="00C91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13" w:name="_GoBack"/>
      <w:bookmarkEnd w:id="13"/>
      <w:r w:rsidR="00175169" w:rsidRPr="00F278C9">
        <w:rPr>
          <w:rFonts w:ascii="Times New Roman" w:hAnsi="Times New Roman"/>
          <w:sz w:val="28"/>
          <w:szCs w:val="28"/>
        </w:rPr>
        <w:t xml:space="preserve">1) </w:t>
      </w:r>
      <w:r w:rsidR="006E0CFF">
        <w:rPr>
          <w:rFonts w:ascii="Times New Roman" w:hAnsi="Times New Roman"/>
          <w:sz w:val="28"/>
          <w:szCs w:val="28"/>
        </w:rPr>
        <w:t>копию личного заявления на ____л.</w:t>
      </w:r>
      <w:r w:rsidR="00175169" w:rsidRPr="00F278C9">
        <w:rPr>
          <w:rFonts w:ascii="Times New Roman" w:hAnsi="Times New Roman"/>
          <w:sz w:val="28"/>
          <w:szCs w:val="28"/>
        </w:rPr>
        <w:t>;</w:t>
      </w:r>
    </w:p>
    <w:p w:rsidR="00F278C9" w:rsidRPr="00986D1C" w:rsidRDefault="00175169" w:rsidP="00F27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6D1C">
        <w:rPr>
          <w:rFonts w:ascii="Times New Roman" w:hAnsi="Times New Roman"/>
          <w:sz w:val="28"/>
          <w:szCs w:val="28"/>
        </w:rPr>
        <w:t xml:space="preserve">2) </w:t>
      </w:r>
      <w:r w:rsidR="00F278C9" w:rsidRPr="00986D1C">
        <w:rPr>
          <w:rFonts w:ascii="Times New Roman" w:hAnsi="Times New Roman"/>
          <w:sz w:val="28"/>
          <w:szCs w:val="28"/>
        </w:rPr>
        <w:t xml:space="preserve">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 на ___ </w:t>
      </w:r>
      <w:proofErr w:type="gramStart"/>
      <w:r w:rsidR="00F278C9" w:rsidRPr="00986D1C">
        <w:rPr>
          <w:rFonts w:ascii="Times New Roman" w:hAnsi="Times New Roman"/>
          <w:sz w:val="28"/>
          <w:szCs w:val="28"/>
        </w:rPr>
        <w:t>л</w:t>
      </w:r>
      <w:proofErr w:type="gramEnd"/>
      <w:r w:rsidR="00F278C9" w:rsidRPr="00986D1C">
        <w:rPr>
          <w:rFonts w:ascii="Times New Roman" w:hAnsi="Times New Roman"/>
          <w:sz w:val="28"/>
          <w:szCs w:val="28"/>
        </w:rPr>
        <w:t>.;</w:t>
      </w:r>
    </w:p>
    <w:p w:rsidR="00175169" w:rsidRPr="00F278C9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F278C9">
        <w:rPr>
          <w:rFonts w:ascii="Times New Roman" w:hAnsi="Times New Roman"/>
          <w:sz w:val="28"/>
          <w:szCs w:val="28"/>
        </w:rPr>
        <w:t xml:space="preserve">3) копии документов, подтверждающих </w:t>
      </w:r>
      <w:r w:rsidR="00594B2B" w:rsidRPr="00F278C9">
        <w:rPr>
          <w:rFonts w:ascii="Times New Roman" w:hAnsi="Times New Roman"/>
          <w:sz w:val="28"/>
          <w:szCs w:val="28"/>
        </w:rPr>
        <w:t>трудовую деятельность, на __</w:t>
      </w:r>
      <w:proofErr w:type="gramStart"/>
      <w:r w:rsidR="00594B2B"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="00594B2B" w:rsidRPr="00F278C9">
        <w:rPr>
          <w:rFonts w:ascii="Times New Roman" w:hAnsi="Times New Roman"/>
          <w:sz w:val="28"/>
          <w:szCs w:val="28"/>
        </w:rPr>
        <w:t>.</w:t>
      </w:r>
      <w:r w:rsidRPr="00F278C9">
        <w:rPr>
          <w:rFonts w:ascii="Times New Roman" w:hAnsi="Times New Roman"/>
          <w:sz w:val="28"/>
          <w:szCs w:val="28"/>
        </w:rPr>
        <w:t>;</w:t>
      </w:r>
    </w:p>
    <w:p w:rsidR="00175169" w:rsidRPr="00F278C9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8C9">
        <w:rPr>
          <w:rFonts w:ascii="Times New Roman" w:hAnsi="Times New Roman"/>
          <w:sz w:val="28"/>
          <w:szCs w:val="28"/>
        </w:rPr>
        <w:t>4) копии документов об образовании 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.;</w:t>
      </w:r>
    </w:p>
    <w:p w:rsidR="00175169" w:rsidRPr="00F278C9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8C9"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</w:t>
      </w:r>
      <w:r w:rsidRPr="006E0CFF">
        <w:rPr>
          <w:rFonts w:ascii="Times New Roman" w:hAnsi="Times New Roman"/>
          <w:i/>
          <w:sz w:val="24"/>
          <w:szCs w:val="28"/>
        </w:rPr>
        <w:t xml:space="preserve">(при наличии) </w:t>
      </w:r>
      <w:r w:rsidRPr="00F278C9">
        <w:rPr>
          <w:rFonts w:ascii="Times New Roman" w:hAnsi="Times New Roman"/>
          <w:sz w:val="28"/>
          <w:szCs w:val="28"/>
        </w:rPr>
        <w:t>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.;</w:t>
      </w:r>
    </w:p>
    <w:p w:rsidR="00175169" w:rsidRPr="00F278C9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8C9">
        <w:rPr>
          <w:rFonts w:ascii="Times New Roman" w:hAnsi="Times New Roman"/>
          <w:sz w:val="28"/>
          <w:szCs w:val="28"/>
        </w:rPr>
        <w:t xml:space="preserve">6) копию свидетельства о постановке на учет в налоговом органе по месту жительства на территории Российской Федерации  </w:t>
      </w:r>
      <w:r w:rsidRPr="006E0CFF">
        <w:rPr>
          <w:rFonts w:ascii="Times New Roman" w:hAnsi="Times New Roman"/>
          <w:i/>
          <w:sz w:val="24"/>
          <w:szCs w:val="28"/>
        </w:rPr>
        <w:t>(при наличии)</w:t>
      </w:r>
      <w:r w:rsidRPr="006E0CFF">
        <w:rPr>
          <w:rFonts w:ascii="Times New Roman" w:hAnsi="Times New Roman"/>
          <w:sz w:val="24"/>
          <w:szCs w:val="28"/>
        </w:rPr>
        <w:t xml:space="preserve"> </w:t>
      </w:r>
      <w:r w:rsidRPr="00F278C9">
        <w:rPr>
          <w:rFonts w:ascii="Times New Roman" w:hAnsi="Times New Roman"/>
          <w:sz w:val="28"/>
          <w:szCs w:val="28"/>
        </w:rPr>
        <w:t>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.;</w:t>
      </w:r>
    </w:p>
    <w:p w:rsidR="00175169" w:rsidRPr="00F278C9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78C9">
        <w:rPr>
          <w:rFonts w:ascii="Times New Roman" w:hAnsi="Times New Roman"/>
          <w:sz w:val="28"/>
          <w:szCs w:val="28"/>
        </w:rPr>
        <w:t>7) копии документов воинского учета</w:t>
      </w:r>
      <w:r w:rsidR="00F278C9" w:rsidRPr="00F278C9">
        <w:rPr>
          <w:rFonts w:ascii="Times New Roman" w:hAnsi="Times New Roman"/>
          <w:sz w:val="28"/>
          <w:szCs w:val="28"/>
        </w:rPr>
        <w:t xml:space="preserve"> - </w:t>
      </w:r>
      <w:r w:rsidRPr="00F278C9">
        <w:rPr>
          <w:rFonts w:ascii="Times New Roman" w:hAnsi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="00F278C9" w:rsidRPr="00F278C9">
        <w:rPr>
          <w:rFonts w:ascii="Times New Roman" w:hAnsi="Times New Roman"/>
          <w:sz w:val="28"/>
          <w:szCs w:val="28"/>
        </w:rPr>
        <w:t xml:space="preserve"> - </w:t>
      </w:r>
      <w:r w:rsidRPr="00F278C9">
        <w:rPr>
          <w:rFonts w:ascii="Times New Roman" w:hAnsi="Times New Roman"/>
          <w:sz w:val="28"/>
          <w:szCs w:val="28"/>
        </w:rPr>
        <w:t xml:space="preserve"> 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.;</w:t>
      </w:r>
    </w:p>
    <w:p w:rsidR="00175169" w:rsidRPr="00F278C9" w:rsidRDefault="00C91BA8" w:rsidP="00C91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справку о наличии (отсутствии) судимости и (или) факта уголовного преследования, либо о прекращении уголовного преследования и факта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преследования,</w:t>
      </w:r>
      <w:r w:rsidRPr="00C91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предусмотренного</w:t>
      </w:r>
      <w:r w:rsidRPr="00A1331E">
        <w:rPr>
          <w:rFonts w:ascii="Times New Roman" w:hAnsi="Times New Roman"/>
          <w:sz w:val="28"/>
          <w:szCs w:val="28"/>
        </w:rPr>
        <w:t xml:space="preserve"> статьями 20.3 и 20.29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F278C9" w:rsidRPr="00F278C9">
        <w:rPr>
          <w:rFonts w:ascii="Times New Roman" w:hAnsi="Times New Roman"/>
          <w:sz w:val="28"/>
          <w:szCs w:val="28"/>
        </w:rPr>
        <w:t>-</w:t>
      </w:r>
      <w:r w:rsidR="00175169" w:rsidRPr="00F278C9">
        <w:rPr>
          <w:rFonts w:ascii="Times New Roman" w:hAnsi="Times New Roman"/>
          <w:sz w:val="28"/>
          <w:szCs w:val="28"/>
        </w:rPr>
        <w:t xml:space="preserve"> на __</w:t>
      </w:r>
      <w:proofErr w:type="gramStart"/>
      <w:r w:rsidR="00175169"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="00175169" w:rsidRPr="00F278C9">
        <w:rPr>
          <w:rFonts w:ascii="Times New Roman" w:hAnsi="Times New Roman"/>
          <w:sz w:val="28"/>
          <w:szCs w:val="28"/>
        </w:rPr>
        <w:t xml:space="preserve">.; </w:t>
      </w:r>
    </w:p>
    <w:p w:rsidR="00175169" w:rsidRPr="00F278C9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40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278C9">
        <w:rPr>
          <w:rFonts w:ascii="Times New Roman" w:hAnsi="Times New Roman"/>
          <w:sz w:val="28"/>
          <w:szCs w:val="28"/>
          <w:lang w:eastAsia="ru-RU"/>
        </w:rPr>
        <w:t>9</w:t>
      </w:r>
      <w:r w:rsidRPr="00F278C9">
        <w:rPr>
          <w:rFonts w:ascii="Times New Roman" w:hAnsi="Times New Roman"/>
          <w:sz w:val="28"/>
          <w:szCs w:val="28"/>
        </w:rPr>
        <w:t xml:space="preserve">) </w:t>
      </w:r>
      <w:r w:rsidRPr="00F278C9">
        <w:rPr>
          <w:rFonts w:ascii="Times New Roman" w:hAnsi="Times New Roman"/>
          <w:sz w:val="28"/>
          <w:szCs w:val="28"/>
          <w:lang w:eastAsia="ru-RU"/>
        </w:rPr>
        <w:t xml:space="preserve">письменное уведомление о том, что </w:t>
      </w:r>
      <w:r w:rsidR="00C91BA8">
        <w:rPr>
          <w:rFonts w:ascii="Times New Roman" w:hAnsi="Times New Roman"/>
          <w:sz w:val="28"/>
          <w:szCs w:val="28"/>
          <w:lang w:eastAsia="ru-RU"/>
        </w:rPr>
        <w:t>не имею счетов (вкладов), не храню</w:t>
      </w:r>
      <w:r w:rsidRPr="00F278C9">
        <w:rPr>
          <w:rFonts w:ascii="Times New Roman" w:hAnsi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</w:t>
      </w:r>
      <w:r w:rsidR="00C91BA8">
        <w:rPr>
          <w:rFonts w:ascii="Times New Roman" w:hAnsi="Times New Roman"/>
          <w:sz w:val="28"/>
          <w:szCs w:val="28"/>
          <w:lang w:eastAsia="ru-RU"/>
        </w:rPr>
        <w:t>Российской Федерации, не владею и (или) не пользуюсь</w:t>
      </w:r>
      <w:r w:rsidRPr="00F278C9">
        <w:rPr>
          <w:rFonts w:ascii="Times New Roman" w:hAnsi="Times New Roman"/>
          <w:sz w:val="28"/>
          <w:szCs w:val="28"/>
          <w:lang w:eastAsia="ru-RU"/>
        </w:rPr>
        <w:t xml:space="preserve"> иностранными финансовыми инструментами, </w:t>
      </w:r>
      <w:r w:rsidRPr="00F278C9">
        <w:rPr>
          <w:rFonts w:ascii="Times New Roman" w:hAnsi="Times New Roman"/>
          <w:sz w:val="28"/>
          <w:szCs w:val="28"/>
        </w:rPr>
        <w:t>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</w:t>
      </w:r>
      <w:r w:rsidRPr="00F278C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75169" w:rsidRPr="00F278C9" w:rsidRDefault="00175169" w:rsidP="0017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8C9">
        <w:rPr>
          <w:rFonts w:ascii="Times New Roman" w:hAnsi="Times New Roman"/>
          <w:sz w:val="28"/>
          <w:szCs w:val="28"/>
        </w:rPr>
        <w:t xml:space="preserve">10) сведения о доходах, расходах, об имуществе и обязательствах имущественного характера, принадлежащих </w:t>
      </w:r>
      <w:r w:rsidR="00C91BA8">
        <w:rPr>
          <w:rFonts w:ascii="Times New Roman" w:hAnsi="Times New Roman"/>
          <w:sz w:val="28"/>
          <w:szCs w:val="28"/>
        </w:rPr>
        <w:t>мне</w:t>
      </w:r>
      <w:r w:rsidRPr="00F278C9">
        <w:rPr>
          <w:rFonts w:ascii="Times New Roman" w:hAnsi="Times New Roman"/>
          <w:sz w:val="28"/>
          <w:szCs w:val="28"/>
        </w:rPr>
        <w:t xml:space="preserve">, </w:t>
      </w:r>
      <w:r w:rsidR="00C91BA8">
        <w:rPr>
          <w:rFonts w:ascii="Times New Roman" w:hAnsi="Times New Roman"/>
          <w:sz w:val="28"/>
          <w:szCs w:val="28"/>
        </w:rPr>
        <w:t>моей (ему)</w:t>
      </w:r>
      <w:r w:rsidRPr="00F278C9">
        <w:rPr>
          <w:rFonts w:ascii="Times New Roman" w:hAnsi="Times New Roman"/>
          <w:sz w:val="28"/>
          <w:szCs w:val="28"/>
        </w:rPr>
        <w:t xml:space="preserve"> супруге (супругу)  и несовершеннолетним детям   в соответствии с формой, утвержденной Указом Президента Российской Федерации от 23 июня 2014 года №460, на __</w:t>
      </w:r>
      <w:proofErr w:type="gramStart"/>
      <w:r w:rsidRPr="00F278C9">
        <w:rPr>
          <w:rFonts w:ascii="Times New Roman" w:hAnsi="Times New Roman"/>
          <w:sz w:val="28"/>
          <w:szCs w:val="28"/>
        </w:rPr>
        <w:t>л</w:t>
      </w:r>
      <w:proofErr w:type="gramEnd"/>
      <w:r w:rsidRPr="00F278C9">
        <w:rPr>
          <w:rFonts w:ascii="Times New Roman" w:hAnsi="Times New Roman"/>
          <w:sz w:val="28"/>
          <w:szCs w:val="28"/>
        </w:rPr>
        <w:t>.;</w:t>
      </w:r>
    </w:p>
    <w:p w:rsidR="00D91DF0" w:rsidRPr="00986D1C" w:rsidRDefault="00175169" w:rsidP="00D9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DF0">
        <w:rPr>
          <w:rFonts w:ascii="Times New Roman" w:hAnsi="Times New Roman"/>
          <w:sz w:val="28"/>
          <w:szCs w:val="28"/>
        </w:rPr>
        <w:t>11)</w:t>
      </w:r>
      <w:r w:rsidRPr="007D3403">
        <w:rPr>
          <w:rFonts w:ascii="Times New Roman" w:hAnsi="Times New Roman"/>
          <w:i/>
          <w:sz w:val="28"/>
          <w:szCs w:val="28"/>
        </w:rPr>
        <w:t xml:space="preserve"> </w:t>
      </w:r>
      <w:r w:rsidR="00D91DF0">
        <w:rPr>
          <w:rFonts w:ascii="Times New Roman" w:hAnsi="Times New Roman"/>
          <w:sz w:val="28"/>
          <w:szCs w:val="28"/>
        </w:rPr>
        <w:t xml:space="preserve">справку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="00D91DF0">
        <w:rPr>
          <w:rFonts w:ascii="Times New Roman" w:hAnsi="Times New Roman"/>
          <w:sz w:val="28"/>
          <w:szCs w:val="28"/>
        </w:rPr>
        <w:t>Минздравсоцра</w:t>
      </w:r>
      <w:r w:rsidR="00310AAE">
        <w:rPr>
          <w:rFonts w:ascii="Times New Roman" w:hAnsi="Times New Roman"/>
          <w:sz w:val="28"/>
          <w:szCs w:val="28"/>
        </w:rPr>
        <w:t>звития</w:t>
      </w:r>
      <w:proofErr w:type="spellEnd"/>
      <w:r w:rsidR="00310AAE">
        <w:rPr>
          <w:rFonts w:ascii="Times New Roman" w:hAnsi="Times New Roman"/>
          <w:sz w:val="28"/>
          <w:szCs w:val="28"/>
        </w:rPr>
        <w:t xml:space="preserve"> РФ от 26.08.2011 №</w:t>
      </w:r>
      <w:r w:rsidR="009D09D0">
        <w:rPr>
          <w:rFonts w:ascii="Times New Roman" w:hAnsi="Times New Roman"/>
          <w:sz w:val="28"/>
          <w:szCs w:val="28"/>
        </w:rPr>
        <w:t xml:space="preserve"> 989н «</w:t>
      </w:r>
      <w:r w:rsidR="00D91DF0">
        <w:rPr>
          <w:rFonts w:ascii="Times New Roman" w:hAnsi="Times New Roman"/>
          <w:sz w:val="28"/>
          <w:szCs w:val="28"/>
        </w:rPr>
        <w:t>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</w:t>
      </w:r>
      <w:r w:rsidR="009D09D0">
        <w:rPr>
          <w:rFonts w:ascii="Times New Roman" w:hAnsi="Times New Roman"/>
          <w:sz w:val="28"/>
          <w:szCs w:val="28"/>
        </w:rPr>
        <w:t>у»</w:t>
      </w:r>
      <w:r w:rsidR="00D91DF0" w:rsidRPr="00D91DF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91DF0" w:rsidRPr="00986D1C"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 w:rsidR="00D91DF0" w:rsidRPr="00986D1C">
        <w:rPr>
          <w:rFonts w:ascii="Times New Roman" w:hAnsi="Times New Roman"/>
          <w:sz w:val="28"/>
          <w:szCs w:val="28"/>
        </w:rPr>
        <w:t>__л</w:t>
      </w:r>
      <w:proofErr w:type="spellEnd"/>
      <w:r w:rsidR="00D91DF0" w:rsidRPr="00986D1C">
        <w:rPr>
          <w:rFonts w:ascii="Times New Roman" w:hAnsi="Times New Roman"/>
          <w:sz w:val="28"/>
          <w:szCs w:val="28"/>
        </w:rPr>
        <w:t>.;</w:t>
      </w:r>
      <w:proofErr w:type="gramEnd"/>
    </w:p>
    <w:p w:rsidR="00175169" w:rsidRPr="00D91DF0" w:rsidRDefault="00D91DF0" w:rsidP="00B21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75169" w:rsidRPr="00D91DF0">
        <w:rPr>
          <w:rFonts w:ascii="Times New Roman" w:hAnsi="Times New Roman"/>
          <w:sz w:val="28"/>
          <w:szCs w:val="28"/>
        </w:rPr>
        <w:t>12) две цветн</w:t>
      </w:r>
      <w:r w:rsidR="00146F5D">
        <w:rPr>
          <w:rFonts w:ascii="Times New Roman" w:hAnsi="Times New Roman"/>
          <w:sz w:val="28"/>
          <w:szCs w:val="28"/>
        </w:rPr>
        <w:t>ые фотографии размером 3 x 4</w:t>
      </w:r>
      <w:r w:rsidR="00783F4C" w:rsidRPr="00D91DF0">
        <w:rPr>
          <w:rFonts w:ascii="Times New Roman" w:hAnsi="Times New Roman"/>
          <w:sz w:val="28"/>
          <w:szCs w:val="28"/>
        </w:rPr>
        <w:t xml:space="preserve"> см;</w:t>
      </w:r>
    </w:p>
    <w:p w:rsidR="00A01432" w:rsidRPr="00A01432" w:rsidRDefault="00A01432" w:rsidP="00A0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5169" w:rsidRPr="00D91DF0">
        <w:rPr>
          <w:rFonts w:ascii="Times New Roman" w:hAnsi="Times New Roman"/>
          <w:sz w:val="28"/>
          <w:szCs w:val="28"/>
        </w:rPr>
        <w:t>13)</w:t>
      </w:r>
      <w:r w:rsidRPr="00A01432">
        <w:rPr>
          <w:rFonts w:ascii="Times New Roman" w:hAnsi="Times New Roman"/>
          <w:sz w:val="28"/>
          <w:szCs w:val="28"/>
        </w:rPr>
        <w:t xml:space="preserve">концепцию социально-экономического развития </w:t>
      </w:r>
      <w:r w:rsidR="009D09D0">
        <w:rPr>
          <w:rFonts w:ascii="Times New Roman" w:hAnsi="Times New Roman"/>
          <w:sz w:val="28"/>
          <w:szCs w:val="28"/>
        </w:rPr>
        <w:t>города Ельца</w:t>
      </w:r>
      <w:r w:rsidRPr="00A01432">
        <w:rPr>
          <w:rFonts w:ascii="Times New Roman" w:hAnsi="Times New Roman"/>
          <w:sz w:val="28"/>
          <w:szCs w:val="28"/>
        </w:rPr>
        <w:t xml:space="preserve"> </w:t>
      </w:r>
      <w:r w:rsidR="00310AA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10AAE">
        <w:rPr>
          <w:rFonts w:ascii="Times New Roman" w:hAnsi="Times New Roman"/>
          <w:sz w:val="28"/>
          <w:szCs w:val="28"/>
        </w:rPr>
        <w:t>__</w:t>
      </w:r>
      <w:proofErr w:type="gramStart"/>
      <w:r w:rsidR="00310AA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="00310AAE">
        <w:rPr>
          <w:rFonts w:ascii="Times New Roman" w:hAnsi="Times New Roman"/>
          <w:sz w:val="28"/>
          <w:szCs w:val="28"/>
        </w:rPr>
        <w:t>.</w:t>
      </w:r>
    </w:p>
    <w:p w:rsidR="00175169" w:rsidRPr="00D91DF0" w:rsidRDefault="00175169" w:rsidP="00A014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F0">
        <w:rPr>
          <w:rFonts w:ascii="Times New Roman" w:hAnsi="Times New Roman"/>
          <w:sz w:val="28"/>
          <w:szCs w:val="28"/>
        </w:rPr>
        <w:t xml:space="preserve"> </w:t>
      </w:r>
    </w:p>
    <w:p w:rsidR="00175169" w:rsidRPr="00D91DF0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D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____________________________</w:t>
      </w:r>
    </w:p>
    <w:p w:rsidR="00175169" w:rsidRPr="00D91DF0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D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:rsidR="00175169" w:rsidRPr="00D91DF0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1DF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10AAE">
        <w:rPr>
          <w:rFonts w:ascii="Times New Roman" w:hAnsi="Times New Roman"/>
          <w:sz w:val="28"/>
          <w:szCs w:val="28"/>
        </w:rPr>
        <w:t xml:space="preserve">                              «____»</w:t>
      </w:r>
      <w:r w:rsidRPr="00D91DF0">
        <w:rPr>
          <w:rFonts w:ascii="Times New Roman" w:hAnsi="Times New Roman"/>
          <w:sz w:val="28"/>
          <w:szCs w:val="28"/>
        </w:rPr>
        <w:t xml:space="preserve"> _______________ 20___ г.</w:t>
      </w:r>
    </w:p>
    <w:p w:rsidR="00175169" w:rsidRPr="00D91DF0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D91DF0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Даю  согласие  в  соответствии  со </w:t>
      </w:r>
      <w:hyperlink r:id="rId11" w:history="1">
        <w:r w:rsidRPr="00A1331E">
          <w:rPr>
            <w:rFonts w:ascii="Times New Roman" w:hAnsi="Times New Roman"/>
            <w:sz w:val="28"/>
            <w:szCs w:val="28"/>
          </w:rPr>
          <w:t>статьей  9</w:t>
        </w:r>
      </w:hyperlink>
      <w:r w:rsidRPr="00A1331E">
        <w:rPr>
          <w:rFonts w:ascii="Times New Roman" w:hAnsi="Times New Roman"/>
          <w:sz w:val="28"/>
          <w:szCs w:val="28"/>
        </w:rPr>
        <w:t xml:space="preserve">  Федерального  з</w:t>
      </w:r>
      <w:r w:rsidR="009D09D0">
        <w:rPr>
          <w:rFonts w:ascii="Times New Roman" w:hAnsi="Times New Roman"/>
          <w:sz w:val="28"/>
          <w:szCs w:val="28"/>
        </w:rPr>
        <w:t>акона  от  27.07.2006  №152-ФЗ «О персональных данных»</w:t>
      </w:r>
      <w:r w:rsidRPr="00A1331E">
        <w:rPr>
          <w:rFonts w:ascii="Times New Roman" w:hAnsi="Times New Roman"/>
          <w:sz w:val="28"/>
          <w:szCs w:val="28"/>
        </w:rPr>
        <w:t xml:space="preserve"> на обработку и использование моих персональных данных, содержащихся в  настоящем заявлении и приложенных к нему документах, с целью обеспечения моего участия в конкурсе на замещение должности </w:t>
      </w:r>
      <w:r w:rsidR="009D09D0">
        <w:rPr>
          <w:rFonts w:ascii="Times New Roman" w:hAnsi="Times New Roman"/>
          <w:sz w:val="28"/>
          <w:szCs w:val="28"/>
        </w:rPr>
        <w:t>Главы города Ельца.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________________________                                                                                                                               </w:t>
      </w: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169" w:rsidRPr="00A1331E" w:rsidRDefault="00175169" w:rsidP="0017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>(подпись)</w:t>
      </w:r>
    </w:p>
    <w:p w:rsidR="008F7165" w:rsidRPr="00D91DF0" w:rsidRDefault="00175169" w:rsidP="00D91D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331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10AAE">
        <w:rPr>
          <w:rFonts w:ascii="Times New Roman" w:hAnsi="Times New Roman"/>
          <w:sz w:val="28"/>
          <w:szCs w:val="28"/>
        </w:rPr>
        <w:t xml:space="preserve">              «____»</w:t>
      </w:r>
      <w:r w:rsidRPr="00A1331E">
        <w:rPr>
          <w:rFonts w:ascii="Times New Roman" w:hAnsi="Times New Roman"/>
          <w:sz w:val="28"/>
          <w:szCs w:val="28"/>
        </w:rPr>
        <w:t xml:space="preserve"> _______________ 20___ г.</w:t>
      </w:r>
    </w:p>
    <w:sectPr w:rsidR="008F7165" w:rsidRPr="00D91DF0" w:rsidSect="00CD65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C3" w:rsidRDefault="000072C3" w:rsidP="00342C54">
      <w:pPr>
        <w:spacing w:after="0" w:line="240" w:lineRule="auto"/>
      </w:pPr>
      <w:r>
        <w:separator/>
      </w:r>
    </w:p>
  </w:endnote>
  <w:endnote w:type="continuationSeparator" w:id="0">
    <w:p w:rsidR="000072C3" w:rsidRDefault="000072C3" w:rsidP="0034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94" w:rsidRDefault="00F55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595737"/>
      <w:docPartObj>
        <w:docPartGallery w:val="Page Numbers (Bottom of Page)"/>
        <w:docPartUnique/>
      </w:docPartObj>
    </w:sdtPr>
    <w:sdtContent>
      <w:p w:rsidR="00F55A94" w:rsidRDefault="003A27B0">
        <w:pPr>
          <w:pStyle w:val="a8"/>
          <w:jc w:val="right"/>
        </w:pPr>
        <w:fldSimple w:instr="PAGE   \* MERGEFORMAT">
          <w:r w:rsidR="00215335">
            <w:rPr>
              <w:noProof/>
            </w:rPr>
            <w:t>11</w:t>
          </w:r>
        </w:fldSimple>
      </w:p>
    </w:sdtContent>
  </w:sdt>
  <w:p w:rsidR="00F55A94" w:rsidRDefault="00F55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94" w:rsidRDefault="00F55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C3" w:rsidRDefault="000072C3" w:rsidP="00342C54">
      <w:pPr>
        <w:spacing w:after="0" w:line="240" w:lineRule="auto"/>
      </w:pPr>
      <w:r>
        <w:separator/>
      </w:r>
    </w:p>
  </w:footnote>
  <w:footnote w:type="continuationSeparator" w:id="0">
    <w:p w:rsidR="000072C3" w:rsidRDefault="000072C3" w:rsidP="0034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94" w:rsidRDefault="00F55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94" w:rsidRDefault="00F55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94" w:rsidRDefault="00F55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57E22B4"/>
    <w:multiLevelType w:val="hybridMultilevel"/>
    <w:tmpl w:val="3F76ED92"/>
    <w:lvl w:ilvl="0" w:tplc="FEEAF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CC3"/>
    <w:rsid w:val="000072C3"/>
    <w:rsid w:val="00032AD0"/>
    <w:rsid w:val="00033A05"/>
    <w:rsid w:val="00055100"/>
    <w:rsid w:val="000656B7"/>
    <w:rsid w:val="000768E5"/>
    <w:rsid w:val="000E34CC"/>
    <w:rsid w:val="0011432D"/>
    <w:rsid w:val="00120AC5"/>
    <w:rsid w:val="00124CC3"/>
    <w:rsid w:val="001267D7"/>
    <w:rsid w:val="001350CE"/>
    <w:rsid w:val="00146F5D"/>
    <w:rsid w:val="00152365"/>
    <w:rsid w:val="00154103"/>
    <w:rsid w:val="00172D9C"/>
    <w:rsid w:val="00175169"/>
    <w:rsid w:val="0017584A"/>
    <w:rsid w:val="001D6A00"/>
    <w:rsid w:val="00215335"/>
    <w:rsid w:val="0023212F"/>
    <w:rsid w:val="00246BC9"/>
    <w:rsid w:val="00271ACC"/>
    <w:rsid w:val="0028300F"/>
    <w:rsid w:val="00294E01"/>
    <w:rsid w:val="002B62E2"/>
    <w:rsid w:val="002C5BFA"/>
    <w:rsid w:val="002E77A9"/>
    <w:rsid w:val="00310AAE"/>
    <w:rsid w:val="00320D40"/>
    <w:rsid w:val="00325A5B"/>
    <w:rsid w:val="00342C54"/>
    <w:rsid w:val="00356D0D"/>
    <w:rsid w:val="00377824"/>
    <w:rsid w:val="00390333"/>
    <w:rsid w:val="003912B3"/>
    <w:rsid w:val="003A27B0"/>
    <w:rsid w:val="003A49A8"/>
    <w:rsid w:val="003E04E9"/>
    <w:rsid w:val="00457332"/>
    <w:rsid w:val="00467E42"/>
    <w:rsid w:val="004B11AF"/>
    <w:rsid w:val="004B5679"/>
    <w:rsid w:val="004C1AA9"/>
    <w:rsid w:val="004F40F6"/>
    <w:rsid w:val="004F4AF9"/>
    <w:rsid w:val="005232BB"/>
    <w:rsid w:val="00532226"/>
    <w:rsid w:val="005459EA"/>
    <w:rsid w:val="00577043"/>
    <w:rsid w:val="00594B2B"/>
    <w:rsid w:val="005A0AF9"/>
    <w:rsid w:val="005A34E9"/>
    <w:rsid w:val="00636ECA"/>
    <w:rsid w:val="0064524B"/>
    <w:rsid w:val="0064591B"/>
    <w:rsid w:val="00645CE0"/>
    <w:rsid w:val="006920FB"/>
    <w:rsid w:val="006929C6"/>
    <w:rsid w:val="006A6389"/>
    <w:rsid w:val="006B4AA7"/>
    <w:rsid w:val="006C3DEC"/>
    <w:rsid w:val="006C53FA"/>
    <w:rsid w:val="006E0CFF"/>
    <w:rsid w:val="006F3398"/>
    <w:rsid w:val="00705532"/>
    <w:rsid w:val="007073B6"/>
    <w:rsid w:val="00741F61"/>
    <w:rsid w:val="00745677"/>
    <w:rsid w:val="0076623F"/>
    <w:rsid w:val="00766E97"/>
    <w:rsid w:val="00773E82"/>
    <w:rsid w:val="00780161"/>
    <w:rsid w:val="00783F4C"/>
    <w:rsid w:val="00793D83"/>
    <w:rsid w:val="007B31D7"/>
    <w:rsid w:val="007D3403"/>
    <w:rsid w:val="007E5871"/>
    <w:rsid w:val="00810D71"/>
    <w:rsid w:val="008112AE"/>
    <w:rsid w:val="008F7165"/>
    <w:rsid w:val="00910E21"/>
    <w:rsid w:val="0093623A"/>
    <w:rsid w:val="0094600A"/>
    <w:rsid w:val="00950BEB"/>
    <w:rsid w:val="00986D1C"/>
    <w:rsid w:val="009D09D0"/>
    <w:rsid w:val="009D337D"/>
    <w:rsid w:val="00A01432"/>
    <w:rsid w:val="00A10783"/>
    <w:rsid w:val="00A1331E"/>
    <w:rsid w:val="00AB3659"/>
    <w:rsid w:val="00B21065"/>
    <w:rsid w:val="00B62511"/>
    <w:rsid w:val="00BB7DE9"/>
    <w:rsid w:val="00BC493E"/>
    <w:rsid w:val="00BC55CF"/>
    <w:rsid w:val="00BC72E7"/>
    <w:rsid w:val="00C153F7"/>
    <w:rsid w:val="00C563F3"/>
    <w:rsid w:val="00C91BA8"/>
    <w:rsid w:val="00CD5E4D"/>
    <w:rsid w:val="00CD6596"/>
    <w:rsid w:val="00CF026E"/>
    <w:rsid w:val="00CF388B"/>
    <w:rsid w:val="00CF49DA"/>
    <w:rsid w:val="00D063AA"/>
    <w:rsid w:val="00D14233"/>
    <w:rsid w:val="00D20E7A"/>
    <w:rsid w:val="00D27B77"/>
    <w:rsid w:val="00D91DF0"/>
    <w:rsid w:val="00E43FBF"/>
    <w:rsid w:val="00E831A8"/>
    <w:rsid w:val="00F0256C"/>
    <w:rsid w:val="00F278C9"/>
    <w:rsid w:val="00F34312"/>
    <w:rsid w:val="00F523CA"/>
    <w:rsid w:val="00F55A94"/>
    <w:rsid w:val="00F7468E"/>
    <w:rsid w:val="00FD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46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5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7468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12">
    <w:name w:val="Стиль1"/>
    <w:basedOn w:val="a"/>
    <w:rsid w:val="00F7468E"/>
    <w:pPr>
      <w:spacing w:after="0" w:line="240" w:lineRule="auto"/>
    </w:pPr>
    <w:rPr>
      <w:rFonts w:ascii="Wingdings 3" w:eastAsia="Times New Roman" w:hAnsi="Wingdings 3" w:cs="Arial"/>
      <w:bCs/>
      <w:vanish/>
      <w:kern w:val="32"/>
      <w:sz w:val="28"/>
      <w:szCs w:val="28"/>
      <w:effect w:val="antsRed"/>
      <w:lang w:eastAsia="ru-RU"/>
    </w:rPr>
  </w:style>
  <w:style w:type="paragraph" w:styleId="aa">
    <w:name w:val="Body Text Indent"/>
    <w:basedOn w:val="a"/>
    <w:link w:val="ab"/>
    <w:rsid w:val="00F7468E"/>
    <w:pPr>
      <w:spacing w:after="0" w:line="240" w:lineRule="auto"/>
      <w:ind w:firstLine="540"/>
    </w:pPr>
    <w:rPr>
      <w:rFonts w:ascii="Times New Roman" w:eastAsia="Times New Roman" w:hAnsi="Times New Roman"/>
      <w:bCs/>
      <w:kern w:val="32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7468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33"/>
    <w:rPr>
      <w:color w:val="0000FF"/>
      <w:u w:val="single"/>
    </w:rPr>
  </w:style>
  <w:style w:type="paragraph" w:customStyle="1" w:styleId="ConsPlusNormal">
    <w:name w:val="ConsPlusNormal"/>
    <w:rsid w:val="00390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7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594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4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07.&#1050;&#1056;&#1045;&#1058;&#1054;&#1042;%20&#1044;.&#1042;\&#1055;&#1086;&#1083;&#1086;&#1078;&#1077;&#1085;&#1080;&#1077;\&#1055;&#1054;&#1051;&#1054;&#1046;&#1045;&#1053;&#1048;&#1045;%2017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26A402A4C996E344BA2E06C5ECC2058FA25AB59FD8F334691155C54661DDDB2763E8EFEA45F3D17X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B4C9BC4652A773A7B18FCBED887CD812778C989A02F4F67B08E3DE799R3H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79213B5CE2A7E2484CDA870933894D2CABA94F66697E34163087C63F693A04A36D25E66E1D49FY6B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1CD-A2A5-4B66-B519-A20B0767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4541</Words>
  <Characters>25888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P4-246</dc:creator>
  <cp:lastModifiedBy>Светлана</cp:lastModifiedBy>
  <cp:revision>17</cp:revision>
  <cp:lastPrinted>2015-07-23T06:13:00Z</cp:lastPrinted>
  <dcterms:created xsi:type="dcterms:W3CDTF">2015-07-14T11:41:00Z</dcterms:created>
  <dcterms:modified xsi:type="dcterms:W3CDTF">2015-07-31T05:07:00Z</dcterms:modified>
</cp:coreProperties>
</file>